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564B" w14:textId="0ACE59B7" w:rsidR="00F74884" w:rsidRPr="00B37960" w:rsidRDefault="0082290C" w:rsidP="00F74884">
      <w:pPr>
        <w:spacing w:line="240" w:lineRule="auto"/>
        <w:jc w:val="center"/>
        <w:rPr>
          <w:rFonts w:ascii="Times New Roman" w:hAnsi="Times New Roman" w:cs="Times New Roman"/>
          <w:sz w:val="28"/>
          <w:szCs w:val="28"/>
        </w:rPr>
      </w:pPr>
      <w:r>
        <w:rPr>
          <w:noProof/>
        </w:rPr>
        <w:drawing>
          <wp:inline distT="0" distB="0" distL="0" distR="0" wp14:anchorId="109BD5FA" wp14:editId="15F31BE0">
            <wp:extent cx="6300470" cy="8989060"/>
            <wp:effectExtent l="0" t="0" r="5080" b="254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989060"/>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8472"/>
        <w:gridCol w:w="1099"/>
      </w:tblGrid>
      <w:tr w:rsidR="007D7EA3" w:rsidRPr="00B37960" w14:paraId="08F40C6C" w14:textId="77777777" w:rsidTr="007D7EA3">
        <w:tc>
          <w:tcPr>
            <w:tcW w:w="8472" w:type="dxa"/>
          </w:tcPr>
          <w:p w14:paraId="06242669" w14:textId="77777777" w:rsidR="007D7EA3" w:rsidRPr="00AC70C6" w:rsidRDefault="00F74884" w:rsidP="00F74884">
            <w:pPr>
              <w:pStyle w:val="a4"/>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c>
        <w:tc>
          <w:tcPr>
            <w:tcW w:w="1099" w:type="dxa"/>
          </w:tcPr>
          <w:p w14:paraId="33E23ABC" w14:textId="77777777" w:rsidR="007D7EA3" w:rsidRPr="00B37960" w:rsidRDefault="007D7EA3" w:rsidP="00B37960">
            <w:pPr>
              <w:rPr>
                <w:rFonts w:ascii="Times New Roman" w:hAnsi="Times New Roman" w:cs="Times New Roman"/>
                <w:sz w:val="28"/>
                <w:szCs w:val="28"/>
              </w:rPr>
            </w:pPr>
            <w:r w:rsidRPr="00B37960">
              <w:rPr>
                <w:rFonts w:ascii="Times New Roman" w:hAnsi="Times New Roman" w:cs="Times New Roman"/>
                <w:sz w:val="28"/>
                <w:szCs w:val="28"/>
              </w:rPr>
              <w:t>4</w:t>
            </w:r>
          </w:p>
        </w:tc>
      </w:tr>
      <w:tr w:rsidR="00F74884" w:rsidRPr="00B37960" w14:paraId="3D1FC157" w14:textId="77777777" w:rsidTr="007D7EA3">
        <w:tc>
          <w:tcPr>
            <w:tcW w:w="8472" w:type="dxa"/>
          </w:tcPr>
          <w:p w14:paraId="158D489B" w14:textId="77777777" w:rsidR="00F74884" w:rsidRPr="00AC70C6" w:rsidRDefault="00F74884" w:rsidP="00AC70C6">
            <w:pPr>
              <w:pStyle w:val="a4"/>
              <w:numPr>
                <w:ilvl w:val="0"/>
                <w:numId w:val="11"/>
              </w:numPr>
              <w:rPr>
                <w:rFonts w:ascii="Times New Roman" w:hAnsi="Times New Roman" w:cs="Times New Roman"/>
                <w:sz w:val="28"/>
                <w:szCs w:val="28"/>
              </w:rPr>
            </w:pPr>
            <w:r w:rsidRPr="00AC70C6">
              <w:rPr>
                <w:rFonts w:ascii="Times New Roman" w:hAnsi="Times New Roman" w:cs="Times New Roman"/>
                <w:sz w:val="28"/>
                <w:szCs w:val="28"/>
              </w:rPr>
              <w:t>Пояснительная записка.</w:t>
            </w:r>
          </w:p>
        </w:tc>
        <w:tc>
          <w:tcPr>
            <w:tcW w:w="1099" w:type="dxa"/>
          </w:tcPr>
          <w:p w14:paraId="68270CB7" w14:textId="77777777" w:rsidR="00F74884" w:rsidRPr="00B37960" w:rsidRDefault="00F74884" w:rsidP="00B37960">
            <w:pPr>
              <w:rPr>
                <w:rFonts w:ascii="Times New Roman" w:hAnsi="Times New Roman" w:cs="Times New Roman"/>
                <w:sz w:val="28"/>
                <w:szCs w:val="28"/>
              </w:rPr>
            </w:pPr>
          </w:p>
        </w:tc>
      </w:tr>
      <w:tr w:rsidR="00AC70C6" w:rsidRPr="00B37960" w14:paraId="359B2B26" w14:textId="77777777" w:rsidTr="007D7EA3">
        <w:tc>
          <w:tcPr>
            <w:tcW w:w="8472" w:type="dxa"/>
          </w:tcPr>
          <w:p w14:paraId="0648FFED" w14:textId="77777777" w:rsidR="00AC70C6" w:rsidRPr="00AC70C6" w:rsidRDefault="0078793E" w:rsidP="00AC70C6">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Цель и задачи П</w:t>
            </w:r>
            <w:r w:rsidR="00AC70C6" w:rsidRPr="00AC70C6">
              <w:rPr>
                <w:rFonts w:ascii="Times New Roman" w:hAnsi="Times New Roman" w:cs="Times New Roman"/>
                <w:sz w:val="28"/>
                <w:szCs w:val="28"/>
              </w:rPr>
              <w:t>рограммы</w:t>
            </w:r>
          </w:p>
        </w:tc>
        <w:tc>
          <w:tcPr>
            <w:tcW w:w="1099" w:type="dxa"/>
          </w:tcPr>
          <w:p w14:paraId="398EC7FE" w14:textId="77777777" w:rsidR="00AC70C6" w:rsidRPr="00B37960" w:rsidRDefault="00AC70C6" w:rsidP="00B37960">
            <w:pPr>
              <w:rPr>
                <w:rFonts w:ascii="Times New Roman" w:hAnsi="Times New Roman" w:cs="Times New Roman"/>
                <w:sz w:val="28"/>
                <w:szCs w:val="28"/>
              </w:rPr>
            </w:pPr>
          </w:p>
        </w:tc>
      </w:tr>
      <w:tr w:rsidR="0078793E" w:rsidRPr="00B37960" w14:paraId="0FF54234" w14:textId="77777777" w:rsidTr="007D7EA3">
        <w:tc>
          <w:tcPr>
            <w:tcW w:w="8472" w:type="dxa"/>
          </w:tcPr>
          <w:p w14:paraId="1CD31C69" w14:textId="77777777" w:rsidR="0078793E" w:rsidRPr="00AC70C6" w:rsidRDefault="0078793E" w:rsidP="00AC70C6">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Программы</w:t>
            </w:r>
          </w:p>
        </w:tc>
        <w:tc>
          <w:tcPr>
            <w:tcW w:w="1099" w:type="dxa"/>
          </w:tcPr>
          <w:p w14:paraId="69F5A62F" w14:textId="77777777" w:rsidR="0078793E" w:rsidRPr="00B37960" w:rsidRDefault="0078793E" w:rsidP="00B37960">
            <w:pPr>
              <w:rPr>
                <w:rFonts w:ascii="Times New Roman" w:hAnsi="Times New Roman" w:cs="Times New Roman"/>
                <w:sz w:val="28"/>
                <w:szCs w:val="28"/>
              </w:rPr>
            </w:pPr>
          </w:p>
        </w:tc>
      </w:tr>
      <w:tr w:rsidR="0078793E" w:rsidRPr="00B37960" w14:paraId="456BF389" w14:textId="77777777" w:rsidTr="007D7EA3">
        <w:tc>
          <w:tcPr>
            <w:tcW w:w="8472" w:type="dxa"/>
          </w:tcPr>
          <w:p w14:paraId="4EF9724C" w14:textId="77777777" w:rsidR="0078793E" w:rsidRDefault="0078793E" w:rsidP="00AC70C6">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Формы организации работы</w:t>
            </w:r>
          </w:p>
        </w:tc>
        <w:tc>
          <w:tcPr>
            <w:tcW w:w="1099" w:type="dxa"/>
          </w:tcPr>
          <w:p w14:paraId="52A2AA4B" w14:textId="77777777" w:rsidR="0078793E" w:rsidRPr="00B37960" w:rsidRDefault="0078793E" w:rsidP="00B37960">
            <w:pPr>
              <w:rPr>
                <w:rFonts w:ascii="Times New Roman" w:hAnsi="Times New Roman" w:cs="Times New Roman"/>
                <w:sz w:val="28"/>
                <w:szCs w:val="28"/>
              </w:rPr>
            </w:pPr>
          </w:p>
        </w:tc>
      </w:tr>
      <w:tr w:rsidR="007D7EA3" w:rsidRPr="00B37960" w14:paraId="743E409B" w14:textId="77777777" w:rsidTr="007D7EA3">
        <w:tc>
          <w:tcPr>
            <w:tcW w:w="8472" w:type="dxa"/>
          </w:tcPr>
          <w:p w14:paraId="596AA503" w14:textId="77777777" w:rsidR="007D7EA3" w:rsidRPr="00AC70C6" w:rsidRDefault="007D7EA3" w:rsidP="00AC70C6">
            <w:pPr>
              <w:pStyle w:val="a4"/>
              <w:numPr>
                <w:ilvl w:val="0"/>
                <w:numId w:val="11"/>
              </w:numPr>
              <w:rPr>
                <w:rFonts w:ascii="Times New Roman" w:hAnsi="Times New Roman" w:cs="Times New Roman"/>
                <w:sz w:val="28"/>
                <w:szCs w:val="28"/>
              </w:rPr>
            </w:pPr>
            <w:r w:rsidRPr="00AC70C6">
              <w:rPr>
                <w:rFonts w:ascii="Times New Roman" w:hAnsi="Times New Roman" w:cs="Times New Roman"/>
                <w:sz w:val="28"/>
                <w:szCs w:val="28"/>
              </w:rPr>
              <w:t>Учебно-тематический п</w:t>
            </w:r>
            <w:r w:rsidR="00AC70C6">
              <w:rPr>
                <w:rFonts w:ascii="Times New Roman" w:hAnsi="Times New Roman" w:cs="Times New Roman"/>
                <w:sz w:val="28"/>
                <w:szCs w:val="28"/>
              </w:rPr>
              <w:t xml:space="preserve">лан занятия педагогов с детьми </w:t>
            </w:r>
          </w:p>
        </w:tc>
        <w:tc>
          <w:tcPr>
            <w:tcW w:w="1099" w:type="dxa"/>
          </w:tcPr>
          <w:p w14:paraId="6B49408D" w14:textId="77777777" w:rsidR="007D7EA3" w:rsidRPr="00B37960" w:rsidRDefault="007D7EA3" w:rsidP="00B37960">
            <w:pPr>
              <w:rPr>
                <w:rFonts w:ascii="Times New Roman" w:hAnsi="Times New Roman" w:cs="Times New Roman"/>
                <w:sz w:val="28"/>
                <w:szCs w:val="28"/>
              </w:rPr>
            </w:pPr>
            <w:r w:rsidRPr="00B37960">
              <w:rPr>
                <w:rFonts w:ascii="Times New Roman" w:hAnsi="Times New Roman" w:cs="Times New Roman"/>
                <w:sz w:val="28"/>
                <w:szCs w:val="28"/>
              </w:rPr>
              <w:t>6</w:t>
            </w:r>
          </w:p>
        </w:tc>
      </w:tr>
      <w:tr w:rsidR="007D7EA3" w:rsidRPr="00B37960" w14:paraId="0A115BAF" w14:textId="77777777" w:rsidTr="007D7EA3">
        <w:tc>
          <w:tcPr>
            <w:tcW w:w="8472" w:type="dxa"/>
          </w:tcPr>
          <w:p w14:paraId="13415CFE" w14:textId="77777777" w:rsidR="007D7EA3" w:rsidRPr="00AC70C6" w:rsidRDefault="00FB0555" w:rsidP="00AC70C6">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 xml:space="preserve">Заключение </w:t>
            </w:r>
            <w:r w:rsidR="00AC70C6">
              <w:rPr>
                <w:rFonts w:ascii="Times New Roman" w:hAnsi="Times New Roman" w:cs="Times New Roman"/>
                <w:sz w:val="28"/>
                <w:szCs w:val="28"/>
              </w:rPr>
              <w:t xml:space="preserve"> </w:t>
            </w:r>
          </w:p>
        </w:tc>
        <w:tc>
          <w:tcPr>
            <w:tcW w:w="1099" w:type="dxa"/>
          </w:tcPr>
          <w:p w14:paraId="4D99384A" w14:textId="77777777" w:rsidR="007D7EA3" w:rsidRPr="00B37960" w:rsidRDefault="007D7EA3" w:rsidP="00B37960">
            <w:pPr>
              <w:rPr>
                <w:rFonts w:ascii="Times New Roman" w:hAnsi="Times New Roman" w:cs="Times New Roman"/>
                <w:sz w:val="28"/>
                <w:szCs w:val="28"/>
              </w:rPr>
            </w:pPr>
            <w:r w:rsidRPr="00B37960">
              <w:rPr>
                <w:rFonts w:ascii="Times New Roman" w:hAnsi="Times New Roman" w:cs="Times New Roman"/>
                <w:sz w:val="28"/>
                <w:szCs w:val="28"/>
              </w:rPr>
              <w:t>9</w:t>
            </w:r>
          </w:p>
        </w:tc>
      </w:tr>
      <w:tr w:rsidR="00F74884" w:rsidRPr="00B37960" w14:paraId="683A7283" w14:textId="77777777" w:rsidTr="007D7EA3">
        <w:tc>
          <w:tcPr>
            <w:tcW w:w="8472" w:type="dxa"/>
          </w:tcPr>
          <w:p w14:paraId="56F6F229" w14:textId="77777777" w:rsidR="00F74884" w:rsidRDefault="00F74884" w:rsidP="00AC70C6">
            <w:pPr>
              <w:pStyle w:val="a4"/>
              <w:numPr>
                <w:ilvl w:val="0"/>
                <w:numId w:val="11"/>
              </w:numPr>
              <w:rPr>
                <w:rFonts w:ascii="Times New Roman" w:hAnsi="Times New Roman" w:cs="Times New Roman"/>
                <w:sz w:val="28"/>
                <w:szCs w:val="28"/>
              </w:rPr>
            </w:pPr>
            <w:r w:rsidRPr="00B37960">
              <w:rPr>
                <w:rFonts w:ascii="Times New Roman" w:hAnsi="Times New Roman" w:cs="Times New Roman"/>
                <w:sz w:val="28"/>
                <w:szCs w:val="28"/>
              </w:rPr>
              <w:t>Учебно-методическое и информационное обеспечение</w:t>
            </w:r>
          </w:p>
        </w:tc>
        <w:tc>
          <w:tcPr>
            <w:tcW w:w="1099" w:type="dxa"/>
          </w:tcPr>
          <w:p w14:paraId="5AB4E177" w14:textId="77777777" w:rsidR="00F74884" w:rsidRPr="00B37960" w:rsidRDefault="00F74884" w:rsidP="00B37960">
            <w:pPr>
              <w:rPr>
                <w:rFonts w:ascii="Times New Roman" w:hAnsi="Times New Roman" w:cs="Times New Roman"/>
                <w:sz w:val="28"/>
                <w:szCs w:val="28"/>
              </w:rPr>
            </w:pPr>
          </w:p>
        </w:tc>
      </w:tr>
      <w:tr w:rsidR="00FB0555" w:rsidRPr="00B37960" w14:paraId="0A385965" w14:textId="77777777" w:rsidTr="007D7EA3">
        <w:tc>
          <w:tcPr>
            <w:tcW w:w="8472" w:type="dxa"/>
          </w:tcPr>
          <w:p w14:paraId="2547F517" w14:textId="77777777" w:rsidR="00FB0555" w:rsidRDefault="00FB0555" w:rsidP="00AC70C6">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099" w:type="dxa"/>
          </w:tcPr>
          <w:p w14:paraId="5492439A" w14:textId="77777777" w:rsidR="00FB0555" w:rsidRPr="00B37960" w:rsidRDefault="00FB0555" w:rsidP="00B37960">
            <w:pPr>
              <w:rPr>
                <w:rFonts w:ascii="Times New Roman" w:hAnsi="Times New Roman" w:cs="Times New Roman"/>
                <w:sz w:val="28"/>
                <w:szCs w:val="28"/>
              </w:rPr>
            </w:pPr>
          </w:p>
        </w:tc>
      </w:tr>
      <w:tr w:rsidR="0078793E" w:rsidRPr="00B37960" w14:paraId="27A8C34A" w14:textId="77777777" w:rsidTr="007D7EA3">
        <w:tc>
          <w:tcPr>
            <w:tcW w:w="8472" w:type="dxa"/>
          </w:tcPr>
          <w:p w14:paraId="2ECA2121" w14:textId="77777777" w:rsidR="0078793E" w:rsidRDefault="0078793E" w:rsidP="00AC70C6">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Приложения</w:t>
            </w:r>
          </w:p>
        </w:tc>
        <w:tc>
          <w:tcPr>
            <w:tcW w:w="1099" w:type="dxa"/>
          </w:tcPr>
          <w:p w14:paraId="1B65B3A0" w14:textId="77777777" w:rsidR="0078793E" w:rsidRPr="00B37960" w:rsidRDefault="0078793E" w:rsidP="00B37960">
            <w:pPr>
              <w:rPr>
                <w:rFonts w:ascii="Times New Roman" w:hAnsi="Times New Roman" w:cs="Times New Roman"/>
                <w:sz w:val="28"/>
                <w:szCs w:val="28"/>
              </w:rPr>
            </w:pPr>
          </w:p>
        </w:tc>
      </w:tr>
      <w:tr w:rsidR="00FB0555" w:rsidRPr="00B37960" w14:paraId="02EC7A5B" w14:textId="77777777" w:rsidTr="007D7EA3">
        <w:tc>
          <w:tcPr>
            <w:tcW w:w="8472" w:type="dxa"/>
          </w:tcPr>
          <w:p w14:paraId="1058B046"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Приложение 1.Строение зуба</w:t>
            </w:r>
          </w:p>
        </w:tc>
        <w:tc>
          <w:tcPr>
            <w:tcW w:w="1099" w:type="dxa"/>
          </w:tcPr>
          <w:p w14:paraId="356F1E5C" w14:textId="77777777" w:rsidR="00FB0555" w:rsidRPr="00B37960" w:rsidRDefault="00FB0555" w:rsidP="00B37960">
            <w:pPr>
              <w:rPr>
                <w:rFonts w:ascii="Times New Roman" w:hAnsi="Times New Roman" w:cs="Times New Roman"/>
                <w:sz w:val="28"/>
                <w:szCs w:val="28"/>
              </w:rPr>
            </w:pPr>
          </w:p>
        </w:tc>
      </w:tr>
      <w:tr w:rsidR="00FB0555" w:rsidRPr="00B37960" w14:paraId="65EF008F" w14:textId="77777777" w:rsidTr="007D7EA3">
        <w:tc>
          <w:tcPr>
            <w:tcW w:w="8472" w:type="dxa"/>
          </w:tcPr>
          <w:p w14:paraId="451E9ABF"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 xml:space="preserve">Приложение 2.Забавные скороговорки </w:t>
            </w:r>
          </w:p>
        </w:tc>
        <w:tc>
          <w:tcPr>
            <w:tcW w:w="1099" w:type="dxa"/>
          </w:tcPr>
          <w:p w14:paraId="4223793D" w14:textId="77777777" w:rsidR="00FB0555" w:rsidRPr="00B37960" w:rsidRDefault="00FB0555" w:rsidP="00B37960">
            <w:pPr>
              <w:rPr>
                <w:rFonts w:ascii="Times New Roman" w:hAnsi="Times New Roman" w:cs="Times New Roman"/>
                <w:sz w:val="28"/>
                <w:szCs w:val="28"/>
              </w:rPr>
            </w:pPr>
          </w:p>
        </w:tc>
      </w:tr>
      <w:tr w:rsidR="00FB0555" w:rsidRPr="00B37960" w14:paraId="1FA4AF4E" w14:textId="77777777" w:rsidTr="007D7EA3">
        <w:tc>
          <w:tcPr>
            <w:tcW w:w="8472" w:type="dxa"/>
          </w:tcPr>
          <w:p w14:paraId="1CF56144"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Приложение 3. Правила игры во «</w:t>
            </w:r>
            <w:proofErr w:type="spellStart"/>
            <w:r w:rsidRPr="00FB0555">
              <w:rPr>
                <w:rFonts w:ascii="Times New Roman" w:hAnsi="Times New Roman" w:cs="Times New Roman"/>
                <w:sz w:val="28"/>
                <w:szCs w:val="28"/>
              </w:rPr>
              <w:t>Фторфутбол</w:t>
            </w:r>
            <w:proofErr w:type="spellEnd"/>
            <w:r w:rsidRPr="00FB0555">
              <w:rPr>
                <w:rFonts w:ascii="Times New Roman" w:hAnsi="Times New Roman" w:cs="Times New Roman"/>
                <w:sz w:val="28"/>
                <w:szCs w:val="28"/>
              </w:rPr>
              <w:t xml:space="preserve">» </w:t>
            </w:r>
          </w:p>
        </w:tc>
        <w:tc>
          <w:tcPr>
            <w:tcW w:w="1099" w:type="dxa"/>
          </w:tcPr>
          <w:p w14:paraId="0CA13616" w14:textId="77777777" w:rsidR="00FB0555" w:rsidRPr="00B37960" w:rsidRDefault="00FB0555" w:rsidP="00B37960">
            <w:pPr>
              <w:rPr>
                <w:rFonts w:ascii="Times New Roman" w:hAnsi="Times New Roman" w:cs="Times New Roman"/>
                <w:sz w:val="28"/>
                <w:szCs w:val="28"/>
              </w:rPr>
            </w:pPr>
          </w:p>
        </w:tc>
      </w:tr>
      <w:tr w:rsidR="00FB0555" w:rsidRPr="00B37960" w14:paraId="0A449F35" w14:textId="77777777" w:rsidTr="007D7EA3">
        <w:tc>
          <w:tcPr>
            <w:tcW w:w="8472" w:type="dxa"/>
          </w:tcPr>
          <w:p w14:paraId="0BE5F77D"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 xml:space="preserve">Приложение 4.Картинка «Возникновение кариеса» </w:t>
            </w:r>
          </w:p>
        </w:tc>
        <w:tc>
          <w:tcPr>
            <w:tcW w:w="1099" w:type="dxa"/>
          </w:tcPr>
          <w:p w14:paraId="10543A13" w14:textId="77777777" w:rsidR="00FB0555" w:rsidRPr="00B37960" w:rsidRDefault="00FB0555" w:rsidP="00B37960">
            <w:pPr>
              <w:rPr>
                <w:rFonts w:ascii="Times New Roman" w:hAnsi="Times New Roman" w:cs="Times New Roman"/>
                <w:sz w:val="28"/>
                <w:szCs w:val="28"/>
              </w:rPr>
            </w:pPr>
          </w:p>
        </w:tc>
      </w:tr>
      <w:tr w:rsidR="00FB0555" w:rsidRPr="00B37960" w14:paraId="5F7A8DB9" w14:textId="77777777" w:rsidTr="007D7EA3">
        <w:tc>
          <w:tcPr>
            <w:tcW w:w="8472" w:type="dxa"/>
          </w:tcPr>
          <w:p w14:paraId="059C5F7E"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 xml:space="preserve">Приложение 5.Кроссворд в рисунках </w:t>
            </w:r>
          </w:p>
        </w:tc>
        <w:tc>
          <w:tcPr>
            <w:tcW w:w="1099" w:type="dxa"/>
          </w:tcPr>
          <w:p w14:paraId="5B0810D4" w14:textId="77777777" w:rsidR="00FB0555" w:rsidRPr="00B37960" w:rsidRDefault="00FB0555" w:rsidP="00B37960">
            <w:pPr>
              <w:rPr>
                <w:rFonts w:ascii="Times New Roman" w:hAnsi="Times New Roman" w:cs="Times New Roman"/>
                <w:sz w:val="28"/>
                <w:szCs w:val="28"/>
              </w:rPr>
            </w:pPr>
          </w:p>
        </w:tc>
      </w:tr>
      <w:tr w:rsidR="00FB0555" w:rsidRPr="00B37960" w14:paraId="4B7E917E" w14:textId="77777777" w:rsidTr="007D7EA3">
        <w:tc>
          <w:tcPr>
            <w:tcW w:w="8472" w:type="dxa"/>
          </w:tcPr>
          <w:p w14:paraId="7B9BE3F2"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Приложение 6.Схема чистки зубов</w:t>
            </w:r>
          </w:p>
        </w:tc>
        <w:tc>
          <w:tcPr>
            <w:tcW w:w="1099" w:type="dxa"/>
          </w:tcPr>
          <w:p w14:paraId="2684B0C7" w14:textId="77777777" w:rsidR="00FB0555" w:rsidRPr="00B37960" w:rsidRDefault="00FB0555" w:rsidP="00B37960">
            <w:pPr>
              <w:rPr>
                <w:rFonts w:ascii="Times New Roman" w:hAnsi="Times New Roman" w:cs="Times New Roman"/>
                <w:sz w:val="28"/>
                <w:szCs w:val="28"/>
              </w:rPr>
            </w:pPr>
          </w:p>
        </w:tc>
      </w:tr>
      <w:tr w:rsidR="00FB0555" w:rsidRPr="00B37960" w14:paraId="2D525B79" w14:textId="77777777" w:rsidTr="007D7EA3">
        <w:tc>
          <w:tcPr>
            <w:tcW w:w="8472" w:type="dxa"/>
          </w:tcPr>
          <w:p w14:paraId="51A06863"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 xml:space="preserve">Приложение 7.Советы доктора </w:t>
            </w:r>
            <w:proofErr w:type="spellStart"/>
            <w:r w:rsidRPr="00FB0555">
              <w:rPr>
                <w:rFonts w:ascii="Times New Roman" w:hAnsi="Times New Roman" w:cs="Times New Roman"/>
                <w:sz w:val="28"/>
                <w:szCs w:val="28"/>
              </w:rPr>
              <w:t>Пилюлькина</w:t>
            </w:r>
            <w:proofErr w:type="spellEnd"/>
          </w:p>
        </w:tc>
        <w:tc>
          <w:tcPr>
            <w:tcW w:w="1099" w:type="dxa"/>
          </w:tcPr>
          <w:p w14:paraId="11D18119" w14:textId="77777777" w:rsidR="00FB0555" w:rsidRPr="00B37960" w:rsidRDefault="00FB0555" w:rsidP="00B37960">
            <w:pPr>
              <w:rPr>
                <w:rFonts w:ascii="Times New Roman" w:hAnsi="Times New Roman" w:cs="Times New Roman"/>
                <w:sz w:val="28"/>
                <w:szCs w:val="28"/>
              </w:rPr>
            </w:pPr>
          </w:p>
        </w:tc>
      </w:tr>
      <w:tr w:rsidR="00FB0555" w:rsidRPr="00B37960" w14:paraId="5A3351A2" w14:textId="77777777" w:rsidTr="007D7EA3">
        <w:tc>
          <w:tcPr>
            <w:tcW w:w="8472" w:type="dxa"/>
          </w:tcPr>
          <w:p w14:paraId="4B8BFE0F" w14:textId="77777777" w:rsidR="00FB0555" w:rsidRPr="00FB0555" w:rsidRDefault="00FB0555" w:rsidP="00967ED3">
            <w:pPr>
              <w:shd w:val="clear" w:color="auto" w:fill="FFFFFF"/>
              <w:rPr>
                <w:rFonts w:ascii="Times New Roman" w:hAnsi="Times New Roman" w:cs="Times New Roman"/>
                <w:sz w:val="28"/>
                <w:szCs w:val="28"/>
              </w:rPr>
            </w:pPr>
            <w:r w:rsidRPr="00FB0555">
              <w:rPr>
                <w:rFonts w:ascii="Times New Roman" w:hAnsi="Times New Roman" w:cs="Times New Roman"/>
                <w:sz w:val="28"/>
                <w:szCs w:val="28"/>
              </w:rPr>
              <w:t xml:space="preserve">        </w:t>
            </w:r>
            <w:r w:rsidR="00BD1364">
              <w:rPr>
                <w:rFonts w:ascii="Times New Roman" w:hAnsi="Times New Roman" w:cs="Times New Roman"/>
                <w:sz w:val="28"/>
                <w:szCs w:val="28"/>
              </w:rPr>
              <w:t xml:space="preserve"> </w:t>
            </w:r>
            <w:r w:rsidRPr="00FB0555">
              <w:rPr>
                <w:rFonts w:ascii="Times New Roman" w:hAnsi="Times New Roman" w:cs="Times New Roman"/>
                <w:sz w:val="28"/>
                <w:szCs w:val="28"/>
              </w:rPr>
              <w:t xml:space="preserve"> Приложение 8. Пьеса для кукольного спектакля «Счастливый зуб»</w:t>
            </w:r>
          </w:p>
        </w:tc>
        <w:tc>
          <w:tcPr>
            <w:tcW w:w="1099" w:type="dxa"/>
          </w:tcPr>
          <w:p w14:paraId="549E5BC4" w14:textId="77777777" w:rsidR="00FB0555" w:rsidRPr="00B37960" w:rsidRDefault="00FB0555" w:rsidP="00B37960">
            <w:pPr>
              <w:rPr>
                <w:rFonts w:ascii="Times New Roman" w:hAnsi="Times New Roman" w:cs="Times New Roman"/>
                <w:sz w:val="28"/>
                <w:szCs w:val="28"/>
              </w:rPr>
            </w:pPr>
          </w:p>
        </w:tc>
      </w:tr>
      <w:tr w:rsidR="00FB0555" w:rsidRPr="00B37960" w14:paraId="34AF55D8" w14:textId="77777777" w:rsidTr="007D7EA3">
        <w:tc>
          <w:tcPr>
            <w:tcW w:w="8472" w:type="dxa"/>
          </w:tcPr>
          <w:p w14:paraId="7DCF8F1C"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Приложение 9.Стихотворение «как у нашей Любы…»</w:t>
            </w:r>
          </w:p>
        </w:tc>
        <w:tc>
          <w:tcPr>
            <w:tcW w:w="1099" w:type="dxa"/>
          </w:tcPr>
          <w:p w14:paraId="1EB22E85" w14:textId="77777777" w:rsidR="00FB0555" w:rsidRPr="00B37960" w:rsidRDefault="00FB0555" w:rsidP="00B37960">
            <w:pPr>
              <w:rPr>
                <w:rFonts w:ascii="Times New Roman" w:hAnsi="Times New Roman" w:cs="Times New Roman"/>
                <w:sz w:val="28"/>
                <w:szCs w:val="28"/>
              </w:rPr>
            </w:pPr>
          </w:p>
        </w:tc>
      </w:tr>
      <w:tr w:rsidR="00FB0555" w:rsidRPr="00B37960" w14:paraId="64C1654B" w14:textId="77777777" w:rsidTr="007D7EA3">
        <w:tc>
          <w:tcPr>
            <w:tcW w:w="8472" w:type="dxa"/>
          </w:tcPr>
          <w:p w14:paraId="457D1BC8" w14:textId="77777777" w:rsidR="00FB0555" w:rsidRPr="00FB0555" w:rsidRDefault="00FB0555" w:rsidP="00967ED3">
            <w:pPr>
              <w:pStyle w:val="a4"/>
              <w:shd w:val="clear" w:color="auto" w:fill="FFFFFF"/>
              <w:rPr>
                <w:rFonts w:ascii="Times New Roman" w:hAnsi="Times New Roman" w:cs="Times New Roman"/>
                <w:sz w:val="28"/>
                <w:szCs w:val="28"/>
              </w:rPr>
            </w:pPr>
            <w:r w:rsidRPr="00FB0555">
              <w:rPr>
                <w:rFonts w:ascii="Times New Roman" w:hAnsi="Times New Roman" w:cs="Times New Roman"/>
                <w:sz w:val="28"/>
                <w:szCs w:val="28"/>
              </w:rPr>
              <w:t>Приложение 10. Стоматологический блиц опрос</w:t>
            </w:r>
          </w:p>
        </w:tc>
        <w:tc>
          <w:tcPr>
            <w:tcW w:w="1099" w:type="dxa"/>
          </w:tcPr>
          <w:p w14:paraId="6B9F991A" w14:textId="77777777" w:rsidR="00FB0555" w:rsidRPr="00B37960" w:rsidRDefault="00FB0555" w:rsidP="00B37960">
            <w:pPr>
              <w:rPr>
                <w:rFonts w:ascii="Times New Roman" w:hAnsi="Times New Roman" w:cs="Times New Roman"/>
                <w:sz w:val="28"/>
                <w:szCs w:val="28"/>
              </w:rPr>
            </w:pPr>
          </w:p>
        </w:tc>
      </w:tr>
      <w:tr w:rsidR="00FB0555" w:rsidRPr="00B37960" w14:paraId="052FDAD7" w14:textId="77777777" w:rsidTr="007D7EA3">
        <w:tc>
          <w:tcPr>
            <w:tcW w:w="8472" w:type="dxa"/>
          </w:tcPr>
          <w:p w14:paraId="6A57C8FB" w14:textId="77777777" w:rsidR="00FB0555" w:rsidRPr="00FB0555" w:rsidRDefault="00FB0555" w:rsidP="00967ED3">
            <w:pPr>
              <w:rPr>
                <w:rFonts w:ascii="Times New Roman" w:hAnsi="Times New Roman" w:cs="Times New Roman"/>
              </w:rPr>
            </w:pPr>
            <w:r w:rsidRPr="00FB0555">
              <w:rPr>
                <w:rFonts w:ascii="Times New Roman" w:hAnsi="Times New Roman" w:cs="Times New Roman"/>
                <w:sz w:val="28"/>
                <w:szCs w:val="28"/>
              </w:rPr>
              <w:t xml:space="preserve">     </w:t>
            </w:r>
            <w:r w:rsidR="00BD1364">
              <w:rPr>
                <w:rFonts w:ascii="Times New Roman" w:hAnsi="Times New Roman" w:cs="Times New Roman"/>
                <w:sz w:val="28"/>
                <w:szCs w:val="28"/>
              </w:rPr>
              <w:t xml:space="preserve">     </w:t>
            </w:r>
            <w:r w:rsidRPr="00FB0555">
              <w:rPr>
                <w:rFonts w:ascii="Times New Roman" w:hAnsi="Times New Roman" w:cs="Times New Roman"/>
                <w:sz w:val="28"/>
                <w:szCs w:val="28"/>
              </w:rPr>
              <w:t>Приложение 11.</w:t>
            </w:r>
            <w:r w:rsidRPr="00FB0555">
              <w:rPr>
                <w:rFonts w:ascii="Times New Roman" w:hAnsi="Times New Roman" w:cs="Times New Roman"/>
                <w:b/>
                <w:bCs/>
                <w:sz w:val="28"/>
                <w:szCs w:val="28"/>
              </w:rPr>
              <w:t xml:space="preserve"> </w:t>
            </w:r>
            <w:r w:rsidRPr="00FB0555">
              <w:rPr>
                <w:rFonts w:ascii="Times New Roman" w:hAnsi="Times New Roman" w:cs="Times New Roman"/>
                <w:bCs/>
                <w:sz w:val="28"/>
                <w:szCs w:val="28"/>
              </w:rPr>
              <w:t>Тест «Как сохранить зубы здоровыми?»</w:t>
            </w:r>
          </w:p>
        </w:tc>
        <w:tc>
          <w:tcPr>
            <w:tcW w:w="1099" w:type="dxa"/>
          </w:tcPr>
          <w:p w14:paraId="44C6441D" w14:textId="77777777" w:rsidR="00FB0555" w:rsidRPr="00B37960" w:rsidRDefault="00FB0555" w:rsidP="00B37960">
            <w:pPr>
              <w:rPr>
                <w:rFonts w:ascii="Times New Roman" w:hAnsi="Times New Roman" w:cs="Times New Roman"/>
                <w:sz w:val="28"/>
                <w:szCs w:val="28"/>
              </w:rPr>
            </w:pPr>
          </w:p>
        </w:tc>
      </w:tr>
      <w:tr w:rsidR="007D7EA3" w:rsidRPr="00B37960" w14:paraId="414F7C40" w14:textId="77777777" w:rsidTr="007D7EA3">
        <w:tc>
          <w:tcPr>
            <w:tcW w:w="8472" w:type="dxa"/>
          </w:tcPr>
          <w:p w14:paraId="17EB1677" w14:textId="77777777" w:rsidR="007D7EA3" w:rsidRPr="00B37960" w:rsidRDefault="00936467" w:rsidP="00B37960">
            <w:pPr>
              <w:rPr>
                <w:rFonts w:ascii="Times New Roman" w:hAnsi="Times New Roman" w:cs="Times New Roman"/>
                <w:sz w:val="28"/>
                <w:szCs w:val="28"/>
              </w:rPr>
            </w:pPr>
            <w:r>
              <w:rPr>
                <w:rFonts w:ascii="Times New Roman" w:hAnsi="Times New Roman" w:cs="Times New Roman"/>
                <w:sz w:val="28"/>
                <w:szCs w:val="28"/>
              </w:rPr>
              <w:t xml:space="preserve">          Приложение 12. Памятки для родителей. </w:t>
            </w:r>
          </w:p>
        </w:tc>
        <w:tc>
          <w:tcPr>
            <w:tcW w:w="1099" w:type="dxa"/>
          </w:tcPr>
          <w:p w14:paraId="30C99B17" w14:textId="77777777" w:rsidR="007D7EA3" w:rsidRPr="00B37960" w:rsidRDefault="007D7EA3" w:rsidP="00B37960">
            <w:pPr>
              <w:rPr>
                <w:rFonts w:ascii="Times New Roman" w:hAnsi="Times New Roman" w:cs="Times New Roman"/>
                <w:sz w:val="28"/>
                <w:szCs w:val="28"/>
              </w:rPr>
            </w:pPr>
            <w:r w:rsidRPr="00B37960">
              <w:rPr>
                <w:rFonts w:ascii="Times New Roman" w:hAnsi="Times New Roman" w:cs="Times New Roman"/>
                <w:sz w:val="28"/>
                <w:szCs w:val="28"/>
              </w:rPr>
              <w:t>9</w:t>
            </w:r>
          </w:p>
        </w:tc>
      </w:tr>
    </w:tbl>
    <w:p w14:paraId="215E7440" w14:textId="77777777" w:rsidR="007D7EA3" w:rsidRPr="00B37960" w:rsidRDefault="007D7EA3" w:rsidP="00B37960">
      <w:pPr>
        <w:spacing w:line="240" w:lineRule="auto"/>
        <w:rPr>
          <w:rFonts w:ascii="Times New Roman" w:hAnsi="Times New Roman" w:cs="Times New Roman"/>
          <w:sz w:val="28"/>
          <w:szCs w:val="28"/>
        </w:rPr>
      </w:pPr>
    </w:p>
    <w:p w14:paraId="3F9E7C4A" w14:textId="77777777" w:rsidR="007D7EA3" w:rsidRPr="00B37960" w:rsidRDefault="007D7EA3" w:rsidP="00B37960">
      <w:pPr>
        <w:spacing w:line="240" w:lineRule="auto"/>
        <w:rPr>
          <w:rFonts w:ascii="Times New Roman" w:hAnsi="Times New Roman" w:cs="Times New Roman"/>
          <w:sz w:val="28"/>
          <w:szCs w:val="28"/>
        </w:rPr>
      </w:pPr>
    </w:p>
    <w:p w14:paraId="3E12EFD6" w14:textId="77777777" w:rsidR="007D7EA3" w:rsidRPr="00B37960" w:rsidRDefault="007D7EA3" w:rsidP="00B37960">
      <w:pPr>
        <w:spacing w:line="240" w:lineRule="auto"/>
        <w:rPr>
          <w:rFonts w:ascii="Times New Roman" w:hAnsi="Times New Roman" w:cs="Times New Roman"/>
          <w:sz w:val="28"/>
          <w:szCs w:val="28"/>
        </w:rPr>
      </w:pPr>
    </w:p>
    <w:p w14:paraId="7787AD1F" w14:textId="77777777" w:rsidR="007D7EA3" w:rsidRPr="00B37960" w:rsidRDefault="007D7EA3" w:rsidP="00B37960">
      <w:pPr>
        <w:spacing w:line="240" w:lineRule="auto"/>
        <w:rPr>
          <w:rFonts w:ascii="Times New Roman" w:hAnsi="Times New Roman" w:cs="Times New Roman"/>
          <w:sz w:val="28"/>
          <w:szCs w:val="28"/>
        </w:rPr>
      </w:pPr>
    </w:p>
    <w:p w14:paraId="2B0969EF" w14:textId="77777777" w:rsidR="007D7EA3" w:rsidRPr="00B37960" w:rsidRDefault="007D7EA3" w:rsidP="00B37960">
      <w:pPr>
        <w:spacing w:line="240" w:lineRule="auto"/>
        <w:rPr>
          <w:rFonts w:ascii="Times New Roman" w:hAnsi="Times New Roman" w:cs="Times New Roman"/>
          <w:sz w:val="28"/>
          <w:szCs w:val="28"/>
        </w:rPr>
      </w:pPr>
    </w:p>
    <w:p w14:paraId="2331D06A" w14:textId="77777777" w:rsidR="007D7EA3" w:rsidRPr="00B37960" w:rsidRDefault="007D7EA3" w:rsidP="00B37960">
      <w:pPr>
        <w:spacing w:line="240" w:lineRule="auto"/>
        <w:rPr>
          <w:rFonts w:ascii="Times New Roman" w:hAnsi="Times New Roman" w:cs="Times New Roman"/>
          <w:sz w:val="28"/>
          <w:szCs w:val="28"/>
        </w:rPr>
      </w:pPr>
    </w:p>
    <w:p w14:paraId="49153D23" w14:textId="77777777" w:rsidR="007D7EA3" w:rsidRPr="00B37960" w:rsidRDefault="007D7EA3" w:rsidP="00B37960">
      <w:pPr>
        <w:spacing w:line="240" w:lineRule="auto"/>
        <w:rPr>
          <w:rFonts w:ascii="Times New Roman" w:hAnsi="Times New Roman" w:cs="Times New Roman"/>
          <w:sz w:val="28"/>
          <w:szCs w:val="28"/>
        </w:rPr>
      </w:pPr>
    </w:p>
    <w:p w14:paraId="4ED73E42" w14:textId="77777777" w:rsidR="007D7EA3" w:rsidRPr="00B37960" w:rsidRDefault="007D7EA3" w:rsidP="00B37960">
      <w:pPr>
        <w:spacing w:line="240" w:lineRule="auto"/>
        <w:rPr>
          <w:rFonts w:ascii="Times New Roman" w:hAnsi="Times New Roman" w:cs="Times New Roman"/>
          <w:sz w:val="28"/>
          <w:szCs w:val="28"/>
        </w:rPr>
      </w:pPr>
    </w:p>
    <w:p w14:paraId="327C3BF3" w14:textId="77777777" w:rsidR="007D7EA3" w:rsidRPr="00B37960" w:rsidRDefault="007D7EA3" w:rsidP="00B37960">
      <w:pPr>
        <w:spacing w:line="240" w:lineRule="auto"/>
        <w:rPr>
          <w:rFonts w:ascii="Times New Roman" w:hAnsi="Times New Roman" w:cs="Times New Roman"/>
          <w:sz w:val="28"/>
          <w:szCs w:val="28"/>
        </w:rPr>
      </w:pPr>
    </w:p>
    <w:p w14:paraId="6314A82D" w14:textId="77777777" w:rsidR="007D7EA3" w:rsidRPr="00B37960" w:rsidRDefault="007D7EA3" w:rsidP="00B37960">
      <w:pPr>
        <w:spacing w:line="240" w:lineRule="auto"/>
        <w:rPr>
          <w:rFonts w:ascii="Times New Roman" w:hAnsi="Times New Roman" w:cs="Times New Roman"/>
          <w:sz w:val="28"/>
          <w:szCs w:val="28"/>
        </w:rPr>
      </w:pPr>
    </w:p>
    <w:p w14:paraId="2A84AA74" w14:textId="77777777" w:rsidR="007D7EA3" w:rsidRDefault="007D7EA3" w:rsidP="00B37960">
      <w:pPr>
        <w:spacing w:line="240" w:lineRule="auto"/>
        <w:rPr>
          <w:rFonts w:ascii="Times New Roman" w:hAnsi="Times New Roman" w:cs="Times New Roman"/>
          <w:sz w:val="28"/>
          <w:szCs w:val="28"/>
        </w:rPr>
      </w:pPr>
    </w:p>
    <w:p w14:paraId="3E8BF164" w14:textId="77777777" w:rsidR="00B37960" w:rsidRPr="00B37960" w:rsidRDefault="00B37960" w:rsidP="00B37960">
      <w:pPr>
        <w:spacing w:line="240" w:lineRule="auto"/>
        <w:rPr>
          <w:rFonts w:ascii="Times New Roman" w:hAnsi="Times New Roman" w:cs="Times New Roman"/>
          <w:sz w:val="28"/>
          <w:szCs w:val="28"/>
        </w:rPr>
      </w:pPr>
    </w:p>
    <w:p w14:paraId="19B86D96" w14:textId="77777777" w:rsidR="00C43E89" w:rsidRPr="00AC70C6" w:rsidRDefault="007D7EA3" w:rsidP="00AC70C6">
      <w:pPr>
        <w:pStyle w:val="a4"/>
        <w:numPr>
          <w:ilvl w:val="0"/>
          <w:numId w:val="10"/>
        </w:numPr>
        <w:spacing w:line="240" w:lineRule="auto"/>
        <w:jc w:val="center"/>
        <w:rPr>
          <w:rFonts w:ascii="Times New Roman" w:hAnsi="Times New Roman" w:cs="Times New Roman"/>
          <w:b/>
          <w:sz w:val="28"/>
          <w:szCs w:val="28"/>
        </w:rPr>
      </w:pPr>
      <w:r w:rsidRPr="00AC70C6">
        <w:rPr>
          <w:rFonts w:ascii="Times New Roman" w:hAnsi="Times New Roman" w:cs="Times New Roman"/>
          <w:b/>
          <w:sz w:val="28"/>
          <w:szCs w:val="28"/>
        </w:rPr>
        <w:t>Пояснительная записка.</w:t>
      </w:r>
    </w:p>
    <w:p w14:paraId="5350C851" w14:textId="77777777" w:rsidR="007D7EA3" w:rsidRPr="00B37960" w:rsidRDefault="007D7EA3" w:rsidP="00152932">
      <w:pPr>
        <w:spacing w:after="0" w:line="240" w:lineRule="auto"/>
        <w:ind w:left="-142" w:firstLine="502"/>
        <w:jc w:val="both"/>
        <w:rPr>
          <w:rFonts w:ascii="Times New Roman" w:hAnsi="Times New Roman" w:cs="Times New Roman"/>
          <w:sz w:val="28"/>
          <w:szCs w:val="28"/>
        </w:rPr>
      </w:pPr>
      <w:r w:rsidRPr="00B37960">
        <w:rPr>
          <w:rFonts w:ascii="Times New Roman" w:hAnsi="Times New Roman" w:cs="Times New Roman"/>
          <w:sz w:val="28"/>
          <w:szCs w:val="28"/>
        </w:rPr>
        <w:lastRenderedPageBreak/>
        <w:t xml:space="preserve"> Рабочая программа разработана в целях обеспечения здоровья ребенка, предупреждения развития болезни зубов и социальных ограничений в виде зубной боли, стеснения улыбаться, невозможности полноценно пережевывать пищу, развития нарушений речи и челюстных деформаций, вызванных ранним удалением зубов. Кариес зубов – заболевание твердых тканей зуба, возникающее при нерегулярной гигиене полости рта и избыточном употреблении сладостей. Поражение зубов кариесом всегда сопровождается нарушением их функции, при разрушении зубов возникают трудности при приеме пищи, болевые ощущения, нарушение внешнего вида, особенно при поражении кариесом передней группы зубов. Кариес во временных зубах протекает с такими же неприятными ощущениями как у взрослых. Профилактика развития стоматологических заболеваний достигается соблюдением ежедневных гигиенических мероприятий. Гигиеническое обучение и воспитание является важнейшим составным элементом формирования здорового образа жизни и одним из аспектов всестороннего развития личности.</w:t>
      </w:r>
      <w:r w:rsidR="00152932">
        <w:rPr>
          <w:rFonts w:ascii="Times New Roman" w:hAnsi="Times New Roman" w:cs="Times New Roman"/>
          <w:sz w:val="28"/>
          <w:szCs w:val="28"/>
        </w:rPr>
        <w:t xml:space="preserve"> Программа «Формирование привычки </w:t>
      </w:r>
      <w:r w:rsidRPr="00B37960">
        <w:rPr>
          <w:rFonts w:ascii="Times New Roman" w:hAnsi="Times New Roman" w:cs="Times New Roman"/>
          <w:sz w:val="28"/>
          <w:szCs w:val="28"/>
        </w:rPr>
        <w:t>самообслуживания – уход за зубами</w:t>
      </w:r>
      <w:r w:rsidR="00152932">
        <w:rPr>
          <w:rFonts w:ascii="Times New Roman" w:hAnsi="Times New Roman" w:cs="Times New Roman"/>
          <w:sz w:val="28"/>
          <w:szCs w:val="28"/>
        </w:rPr>
        <w:t xml:space="preserve"> у детей 4-6 лет</w:t>
      </w:r>
      <w:r w:rsidRPr="00B37960">
        <w:rPr>
          <w:rFonts w:ascii="Times New Roman" w:hAnsi="Times New Roman" w:cs="Times New Roman"/>
          <w:sz w:val="28"/>
          <w:szCs w:val="28"/>
        </w:rPr>
        <w:t xml:space="preserve">» составлена </w:t>
      </w:r>
      <w:r w:rsidRPr="00804A3F">
        <w:rPr>
          <w:rFonts w:ascii="Times New Roman" w:hAnsi="Times New Roman" w:cs="Times New Roman"/>
          <w:sz w:val="28"/>
          <w:szCs w:val="28"/>
        </w:rPr>
        <w:t>на основании требований к содержанию дошкольного образования, содержащихся в «Примерной основной образовательной программе дошкольного образования», одобренной решением федерального учебно-методического объединения по общему образованию (протокол от 20 мая 2015 г. № 2/15), Федерального закона «Об образовании в Российской Федерации» от 29 декабря 2012 г. №273-ФЗ (далее – Федеральный закон «Об образовании в Российской Федерации»), Конвенции о правах ребенка, принятой резолюцией 44/25 Генеральной Ассамблеи от 20 ноября 1989 года.─ ООН 1990, Постановления главного государственного санитарного врача Российской Федерации от 15 мая 2013 г. N 26 Об утверждении САНПИН 2.4.1.3049-13 "</w:t>
      </w:r>
      <w:proofErr w:type="spellStart"/>
      <w:r w:rsidRPr="00804A3F">
        <w:rPr>
          <w:rFonts w:ascii="Times New Roman" w:hAnsi="Times New Roman" w:cs="Times New Roman"/>
          <w:sz w:val="28"/>
          <w:szCs w:val="28"/>
        </w:rPr>
        <w:t>Санитарноэпидемиологические</w:t>
      </w:r>
      <w:proofErr w:type="spellEnd"/>
      <w:r w:rsidRPr="00804A3F">
        <w:rPr>
          <w:rFonts w:ascii="Times New Roman" w:hAnsi="Times New Roman" w:cs="Times New Roman"/>
          <w:sz w:val="28"/>
          <w:szCs w:val="28"/>
        </w:rPr>
        <w:t xml:space="preserve"> требования к устройству, содержанию и организации режима работы дошкольных образовательных ор</w:t>
      </w:r>
      <w:r w:rsidR="00804A3F">
        <w:rPr>
          <w:rFonts w:ascii="Times New Roman" w:hAnsi="Times New Roman" w:cs="Times New Roman"/>
          <w:sz w:val="28"/>
          <w:szCs w:val="28"/>
        </w:rPr>
        <w:t>ганизаций", Приказа Министер</w:t>
      </w:r>
      <w:r w:rsidRPr="00804A3F">
        <w:rPr>
          <w:rFonts w:ascii="Times New Roman" w:hAnsi="Times New Roman" w:cs="Times New Roman"/>
          <w:sz w:val="28"/>
          <w:szCs w:val="28"/>
        </w:rPr>
        <w:t>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14:paraId="5D21A770" w14:textId="77777777" w:rsidR="00C43E89" w:rsidRPr="00B37960" w:rsidRDefault="00C43E89"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z w:val="28"/>
          <w:szCs w:val="28"/>
        </w:rPr>
        <w:t>Заболевания ротовой полости являются на сегодняшний день одной из серьезнейших проблем здравоохранения. Люди, имеющие все 32 зуба, ни один из которых не запломбирован или не поврежден кариесом, представля</w:t>
      </w:r>
      <w:r w:rsidRPr="00B37960">
        <w:rPr>
          <w:rFonts w:ascii="Times New Roman" w:hAnsi="Times New Roman" w:cs="Times New Roman"/>
          <w:spacing w:val="-1"/>
          <w:sz w:val="28"/>
          <w:szCs w:val="28"/>
        </w:rPr>
        <w:t xml:space="preserve">ют собой редкое исключение. Статистические данные свидетельствуют, что у </w:t>
      </w:r>
      <w:r w:rsidRPr="00B37960">
        <w:rPr>
          <w:rFonts w:ascii="Times New Roman" w:hAnsi="Times New Roman" w:cs="Times New Roman"/>
          <w:sz w:val="28"/>
          <w:szCs w:val="28"/>
        </w:rPr>
        <w:t xml:space="preserve">среднего ребенка, достигшего возраста 6 лет, три из молочных зубов были </w:t>
      </w:r>
      <w:r w:rsidRPr="00B37960">
        <w:rPr>
          <w:rFonts w:ascii="Times New Roman" w:hAnsi="Times New Roman" w:cs="Times New Roman"/>
          <w:spacing w:val="-1"/>
          <w:sz w:val="28"/>
          <w:szCs w:val="28"/>
        </w:rPr>
        <w:t xml:space="preserve">минимум один раз поражены кариесом. Средний взрослый в возрасте 21 год </w:t>
      </w:r>
      <w:r w:rsidRPr="00B37960">
        <w:rPr>
          <w:rFonts w:ascii="Times New Roman" w:hAnsi="Times New Roman" w:cs="Times New Roman"/>
          <w:sz w:val="28"/>
          <w:szCs w:val="28"/>
        </w:rPr>
        <w:t xml:space="preserve">имеет 11 поврежденных зубов, пораженных кариесом, запломбированных </w:t>
      </w:r>
      <w:r w:rsidRPr="00B37960">
        <w:rPr>
          <w:rFonts w:ascii="Times New Roman" w:hAnsi="Times New Roman" w:cs="Times New Roman"/>
          <w:spacing w:val="-1"/>
          <w:sz w:val="28"/>
          <w:szCs w:val="28"/>
        </w:rPr>
        <w:t>или удаленных. В то время, как пренебрежение правилами ежедневного ухо</w:t>
      </w:r>
      <w:r w:rsidRPr="00B37960">
        <w:rPr>
          <w:rFonts w:ascii="Times New Roman" w:hAnsi="Times New Roman" w:cs="Times New Roman"/>
          <w:spacing w:val="-1"/>
          <w:sz w:val="28"/>
          <w:szCs w:val="28"/>
        </w:rPr>
        <w:softHyphen/>
      </w:r>
      <w:r w:rsidRPr="00B37960">
        <w:rPr>
          <w:rFonts w:ascii="Times New Roman" w:hAnsi="Times New Roman" w:cs="Times New Roman"/>
          <w:sz w:val="28"/>
          <w:szCs w:val="28"/>
        </w:rPr>
        <w:t xml:space="preserve">да за зубами в раннем возрасте приводит к разрушению зубов, многие люди </w:t>
      </w:r>
      <w:r w:rsidRPr="00B37960">
        <w:rPr>
          <w:rFonts w:ascii="Times New Roman" w:hAnsi="Times New Roman" w:cs="Times New Roman"/>
          <w:spacing w:val="-2"/>
          <w:sz w:val="28"/>
          <w:szCs w:val="28"/>
        </w:rPr>
        <w:t>не сознают, что это также служит благодатной почвой для развития заболева</w:t>
      </w:r>
      <w:r w:rsidRPr="00B37960">
        <w:rPr>
          <w:rFonts w:ascii="Times New Roman" w:hAnsi="Times New Roman" w:cs="Times New Roman"/>
          <w:spacing w:val="-2"/>
          <w:sz w:val="28"/>
          <w:szCs w:val="28"/>
        </w:rPr>
        <w:softHyphen/>
      </w:r>
      <w:r w:rsidRPr="00B37960">
        <w:rPr>
          <w:rFonts w:ascii="Times New Roman" w:hAnsi="Times New Roman" w:cs="Times New Roman"/>
          <w:sz w:val="28"/>
          <w:szCs w:val="28"/>
        </w:rPr>
        <w:t>ний пародонта (десен). Несмотря на то, что эти заболевания считаются, в принципе, заболеваниями взрослого возраста, начальные стадии инфициро</w:t>
      </w:r>
      <w:r w:rsidRPr="00B37960">
        <w:rPr>
          <w:rFonts w:ascii="Times New Roman" w:hAnsi="Times New Roman" w:cs="Times New Roman"/>
          <w:sz w:val="28"/>
          <w:szCs w:val="28"/>
        </w:rPr>
        <w:softHyphen/>
        <w:t xml:space="preserve">вания часто наблюдаются и у </w:t>
      </w:r>
      <w:r w:rsidRPr="00B37960">
        <w:rPr>
          <w:rFonts w:ascii="Times New Roman" w:hAnsi="Times New Roman" w:cs="Times New Roman"/>
          <w:sz w:val="28"/>
          <w:szCs w:val="28"/>
        </w:rPr>
        <w:lastRenderedPageBreak/>
        <w:t xml:space="preserve">детей. Наиболее распространенный их признак – </w:t>
      </w:r>
      <w:r w:rsidRPr="00B37960">
        <w:rPr>
          <w:rFonts w:ascii="Times New Roman" w:hAnsi="Times New Roman" w:cs="Times New Roman"/>
          <w:spacing w:val="-1"/>
          <w:sz w:val="28"/>
          <w:szCs w:val="28"/>
        </w:rPr>
        <w:t>опухшие, кровоточащие при чистке зубов десны (гингивит).</w:t>
      </w:r>
    </w:p>
    <w:p w14:paraId="6F214F9F" w14:textId="77777777" w:rsidR="00C43E89" w:rsidRPr="00B37960" w:rsidRDefault="00C43E89"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1"/>
          <w:sz w:val="28"/>
          <w:szCs w:val="28"/>
        </w:rPr>
        <w:t>Все это говорит о необходимости обучения молодого поколения методом профилактики кариеса и заболеваний пародонта. Необходимые навыки, пра</w:t>
      </w:r>
      <w:r w:rsidRPr="00B37960">
        <w:rPr>
          <w:rFonts w:ascii="Times New Roman" w:hAnsi="Times New Roman" w:cs="Times New Roman"/>
          <w:spacing w:val="-1"/>
          <w:sz w:val="28"/>
          <w:szCs w:val="28"/>
        </w:rPr>
        <w:softHyphen/>
      </w:r>
      <w:r w:rsidRPr="00B37960">
        <w:rPr>
          <w:rFonts w:ascii="Times New Roman" w:hAnsi="Times New Roman" w:cs="Times New Roman"/>
          <w:sz w:val="28"/>
          <w:szCs w:val="28"/>
        </w:rPr>
        <w:t xml:space="preserve">вильное отношение и привычки, позволяющие сохранить здоровье ротовой </w:t>
      </w:r>
      <w:r w:rsidRPr="00B37960">
        <w:rPr>
          <w:rFonts w:ascii="Times New Roman" w:hAnsi="Times New Roman" w:cs="Times New Roman"/>
          <w:spacing w:val="-1"/>
          <w:sz w:val="28"/>
          <w:szCs w:val="28"/>
        </w:rPr>
        <w:t>полости, нужно начинать формировать в дошкольном возрасте.</w:t>
      </w:r>
    </w:p>
    <w:p w14:paraId="6BF88217" w14:textId="77777777" w:rsidR="00C43E89" w:rsidRPr="00B37960" w:rsidRDefault="00C43E89"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1"/>
          <w:sz w:val="28"/>
          <w:szCs w:val="28"/>
        </w:rPr>
        <w:t>Значение гигиены полости рта является общепризнанным.</w:t>
      </w:r>
    </w:p>
    <w:p w14:paraId="37A3ABF6" w14:textId="77777777" w:rsidR="00C43E89" w:rsidRPr="00B37960" w:rsidRDefault="00C43E89"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1"/>
          <w:sz w:val="28"/>
          <w:szCs w:val="28"/>
        </w:rPr>
        <w:t xml:space="preserve">Здоровье полости рта играет важную роль в здоровье всего организма на </w:t>
      </w:r>
      <w:r w:rsidRPr="00B37960">
        <w:rPr>
          <w:rFonts w:ascii="Times New Roman" w:hAnsi="Times New Roman" w:cs="Times New Roman"/>
          <w:sz w:val="28"/>
          <w:szCs w:val="28"/>
        </w:rPr>
        <w:t>протяжении всей жизни. В то же время стоматологические заболевания ос</w:t>
      </w:r>
      <w:r w:rsidRPr="00B37960">
        <w:rPr>
          <w:rFonts w:ascii="Times New Roman" w:hAnsi="Times New Roman" w:cs="Times New Roman"/>
          <w:sz w:val="28"/>
          <w:szCs w:val="28"/>
        </w:rPr>
        <w:softHyphen/>
      </w:r>
      <w:r w:rsidRPr="00B37960">
        <w:rPr>
          <w:rFonts w:ascii="Times New Roman" w:hAnsi="Times New Roman" w:cs="Times New Roman"/>
          <w:spacing w:val="-1"/>
          <w:sz w:val="28"/>
          <w:szCs w:val="28"/>
        </w:rPr>
        <w:t>таются в числе наиболее распространенных в современном обществе.</w:t>
      </w:r>
    </w:p>
    <w:p w14:paraId="1D08BCBC" w14:textId="77777777" w:rsidR="00C43E89" w:rsidRPr="00B37960" w:rsidRDefault="00C43E89"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2"/>
          <w:sz w:val="28"/>
          <w:szCs w:val="28"/>
        </w:rPr>
        <w:t>Это побудило к разработке профилактической про</w:t>
      </w:r>
      <w:r w:rsidRPr="00B37960">
        <w:rPr>
          <w:rFonts w:ascii="Times New Roman" w:hAnsi="Times New Roman" w:cs="Times New Roman"/>
          <w:spacing w:val="-2"/>
          <w:sz w:val="28"/>
          <w:szCs w:val="28"/>
        </w:rPr>
        <w:softHyphen/>
      </w:r>
      <w:r w:rsidRPr="00B37960">
        <w:rPr>
          <w:rFonts w:ascii="Times New Roman" w:hAnsi="Times New Roman" w:cs="Times New Roman"/>
          <w:spacing w:val="-1"/>
          <w:sz w:val="28"/>
          <w:szCs w:val="28"/>
        </w:rPr>
        <w:t>граммы по гигиене ротовой полости «Здоровые зубы», основным содер</w:t>
      </w:r>
      <w:r w:rsidRPr="00B37960">
        <w:rPr>
          <w:rFonts w:ascii="Times New Roman" w:hAnsi="Times New Roman" w:cs="Times New Roman"/>
          <w:spacing w:val="-1"/>
          <w:sz w:val="28"/>
          <w:szCs w:val="28"/>
        </w:rPr>
        <w:softHyphen/>
        <w:t xml:space="preserve">жанием которой является правильный уход за полостью рта и профилактика </w:t>
      </w:r>
      <w:r w:rsidRPr="00B37960">
        <w:rPr>
          <w:rFonts w:ascii="Times New Roman" w:hAnsi="Times New Roman" w:cs="Times New Roman"/>
          <w:sz w:val="28"/>
          <w:szCs w:val="28"/>
        </w:rPr>
        <w:t>стоматологических заболеваний.</w:t>
      </w:r>
    </w:p>
    <w:p w14:paraId="733D2CE5" w14:textId="77777777" w:rsidR="00C43E89" w:rsidRPr="00B37960" w:rsidRDefault="00C43E89"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1"/>
          <w:sz w:val="28"/>
          <w:szCs w:val="28"/>
        </w:rPr>
        <w:t>Программа рассчитана на обучение детей дошкольного возраста</w:t>
      </w:r>
      <w:r w:rsidR="00AC70C6">
        <w:rPr>
          <w:rFonts w:ascii="Times New Roman" w:hAnsi="Times New Roman" w:cs="Times New Roman"/>
          <w:spacing w:val="-1"/>
          <w:sz w:val="28"/>
          <w:szCs w:val="28"/>
        </w:rPr>
        <w:t xml:space="preserve"> 4-6 лет</w:t>
      </w:r>
      <w:r w:rsidRPr="00B37960">
        <w:rPr>
          <w:rFonts w:ascii="Times New Roman" w:hAnsi="Times New Roman" w:cs="Times New Roman"/>
          <w:spacing w:val="-1"/>
          <w:sz w:val="28"/>
          <w:szCs w:val="28"/>
        </w:rPr>
        <w:t>.</w:t>
      </w:r>
    </w:p>
    <w:p w14:paraId="0CF03AAA" w14:textId="77777777" w:rsidR="00152932" w:rsidRDefault="00152932" w:rsidP="00B37960">
      <w:pPr>
        <w:pStyle w:val="a4"/>
        <w:widowControl w:val="0"/>
        <w:shd w:val="clear" w:color="auto" w:fill="FFFFFF"/>
        <w:autoSpaceDE w:val="0"/>
        <w:autoSpaceDN w:val="0"/>
        <w:adjustRightInd w:val="0"/>
        <w:spacing w:after="0" w:line="240" w:lineRule="auto"/>
        <w:ind w:left="284" w:right="140"/>
        <w:jc w:val="center"/>
        <w:rPr>
          <w:rFonts w:ascii="Times New Roman" w:hAnsi="Times New Roman" w:cs="Times New Roman"/>
          <w:b/>
          <w:sz w:val="28"/>
          <w:szCs w:val="28"/>
        </w:rPr>
      </w:pPr>
    </w:p>
    <w:p w14:paraId="77074DC4" w14:textId="77777777" w:rsidR="007B04B2" w:rsidRPr="00B37960" w:rsidRDefault="00AC70C6" w:rsidP="00B37960">
      <w:pPr>
        <w:pStyle w:val="a4"/>
        <w:widowControl w:val="0"/>
        <w:shd w:val="clear" w:color="auto" w:fill="FFFFFF"/>
        <w:autoSpaceDE w:val="0"/>
        <w:autoSpaceDN w:val="0"/>
        <w:adjustRightInd w:val="0"/>
        <w:spacing w:after="0" w:line="240" w:lineRule="auto"/>
        <w:ind w:left="284" w:right="140"/>
        <w:jc w:val="center"/>
        <w:rPr>
          <w:rFonts w:ascii="Times New Roman" w:hAnsi="Times New Roman" w:cs="Times New Roman"/>
          <w:b/>
          <w:sz w:val="28"/>
          <w:szCs w:val="28"/>
        </w:rPr>
      </w:pPr>
      <w:r>
        <w:rPr>
          <w:rFonts w:ascii="Times New Roman" w:hAnsi="Times New Roman" w:cs="Times New Roman"/>
          <w:b/>
          <w:sz w:val="28"/>
          <w:szCs w:val="28"/>
        </w:rPr>
        <w:t xml:space="preserve">2. </w:t>
      </w:r>
      <w:r w:rsidR="007B04B2" w:rsidRPr="00B37960">
        <w:rPr>
          <w:rFonts w:ascii="Times New Roman" w:hAnsi="Times New Roman" w:cs="Times New Roman"/>
          <w:b/>
          <w:sz w:val="28"/>
          <w:szCs w:val="28"/>
        </w:rPr>
        <w:t xml:space="preserve"> Цель, задачи, структура программы</w:t>
      </w:r>
    </w:p>
    <w:p w14:paraId="6E3F5961" w14:textId="77777777" w:rsidR="007D7EA3" w:rsidRPr="00B37960" w:rsidRDefault="007D7EA3" w:rsidP="00B37960">
      <w:pPr>
        <w:pStyle w:val="a4"/>
        <w:spacing w:line="240" w:lineRule="auto"/>
        <w:ind w:left="1080"/>
        <w:rPr>
          <w:rFonts w:ascii="Times New Roman" w:hAnsi="Times New Roman" w:cs="Times New Roman"/>
          <w:sz w:val="28"/>
          <w:szCs w:val="28"/>
        </w:rPr>
      </w:pPr>
      <w:r w:rsidRPr="00B37960">
        <w:rPr>
          <w:rFonts w:ascii="Times New Roman" w:hAnsi="Times New Roman" w:cs="Times New Roman"/>
          <w:sz w:val="28"/>
          <w:szCs w:val="28"/>
        </w:rPr>
        <w:t xml:space="preserve"> </w:t>
      </w:r>
    </w:p>
    <w:p w14:paraId="0F54BDC6" w14:textId="77777777" w:rsidR="007D7EA3" w:rsidRPr="00B37960" w:rsidRDefault="007D7EA3" w:rsidP="00152932">
      <w:pPr>
        <w:pStyle w:val="a4"/>
        <w:spacing w:line="240" w:lineRule="auto"/>
        <w:ind w:left="0" w:firstLine="284"/>
        <w:rPr>
          <w:rFonts w:ascii="Times New Roman" w:hAnsi="Times New Roman" w:cs="Times New Roman"/>
          <w:sz w:val="28"/>
          <w:szCs w:val="28"/>
        </w:rPr>
      </w:pPr>
      <w:r w:rsidRPr="00B37960">
        <w:rPr>
          <w:rFonts w:ascii="Times New Roman" w:hAnsi="Times New Roman" w:cs="Times New Roman"/>
          <w:sz w:val="28"/>
          <w:szCs w:val="28"/>
        </w:rPr>
        <w:t xml:space="preserve">Цель – приобретение знаний, умений и практических навыков для обучения детей дошкольного возраста навыкам самообслуживания по уходу за зубами. </w:t>
      </w:r>
    </w:p>
    <w:p w14:paraId="41011F2F" w14:textId="77777777" w:rsidR="007B04B2" w:rsidRPr="00B37960" w:rsidRDefault="007D7EA3" w:rsidP="00152932">
      <w:pPr>
        <w:pStyle w:val="a4"/>
        <w:spacing w:line="240" w:lineRule="auto"/>
        <w:ind w:left="1080" w:hanging="796"/>
        <w:rPr>
          <w:rFonts w:ascii="Times New Roman" w:hAnsi="Times New Roman" w:cs="Times New Roman"/>
          <w:sz w:val="28"/>
          <w:szCs w:val="28"/>
        </w:rPr>
      </w:pPr>
      <w:r w:rsidRPr="00B37960">
        <w:rPr>
          <w:rFonts w:ascii="Times New Roman" w:hAnsi="Times New Roman" w:cs="Times New Roman"/>
          <w:sz w:val="28"/>
          <w:szCs w:val="28"/>
        </w:rPr>
        <w:t xml:space="preserve">Задачи: </w:t>
      </w:r>
    </w:p>
    <w:p w14:paraId="63162823" w14:textId="77777777" w:rsidR="007B04B2" w:rsidRPr="00B37960" w:rsidRDefault="007B04B2" w:rsidP="00B37960">
      <w:pPr>
        <w:pStyle w:val="a4"/>
        <w:numPr>
          <w:ilvl w:val="0"/>
          <w:numId w:val="8"/>
        </w:numPr>
        <w:spacing w:line="240" w:lineRule="auto"/>
        <w:ind w:left="1134"/>
        <w:rPr>
          <w:rFonts w:ascii="Times New Roman" w:hAnsi="Times New Roman" w:cs="Times New Roman"/>
          <w:sz w:val="28"/>
          <w:szCs w:val="28"/>
        </w:rPr>
      </w:pPr>
      <w:r w:rsidRPr="00B37960">
        <w:rPr>
          <w:rFonts w:ascii="Times New Roman" w:hAnsi="Times New Roman" w:cs="Times New Roman"/>
          <w:spacing w:val="-1"/>
          <w:sz w:val="28"/>
          <w:szCs w:val="28"/>
        </w:rPr>
        <w:t>Сформировать общее представление о строении ротовой полости.</w:t>
      </w:r>
    </w:p>
    <w:p w14:paraId="640EAD4A" w14:textId="77777777" w:rsidR="007B04B2" w:rsidRPr="00B37960" w:rsidRDefault="007B04B2" w:rsidP="00B37960">
      <w:pPr>
        <w:pStyle w:val="a4"/>
        <w:numPr>
          <w:ilvl w:val="0"/>
          <w:numId w:val="8"/>
        </w:numPr>
        <w:spacing w:line="240" w:lineRule="auto"/>
        <w:ind w:left="1134"/>
        <w:rPr>
          <w:rFonts w:ascii="Times New Roman" w:hAnsi="Times New Roman" w:cs="Times New Roman"/>
          <w:sz w:val="28"/>
          <w:szCs w:val="28"/>
        </w:rPr>
      </w:pPr>
      <w:r w:rsidRPr="00B37960">
        <w:rPr>
          <w:rFonts w:ascii="Times New Roman" w:hAnsi="Times New Roman" w:cs="Times New Roman"/>
          <w:spacing w:val="-1"/>
          <w:sz w:val="28"/>
          <w:szCs w:val="28"/>
        </w:rPr>
        <w:t>Сформировать представление о строении и функциях зубов.</w:t>
      </w:r>
    </w:p>
    <w:p w14:paraId="221AE346" w14:textId="77777777" w:rsidR="007B04B2" w:rsidRPr="00B37960" w:rsidRDefault="007B04B2" w:rsidP="00152932">
      <w:pPr>
        <w:pStyle w:val="a4"/>
        <w:numPr>
          <w:ilvl w:val="0"/>
          <w:numId w:val="8"/>
        </w:numPr>
        <w:spacing w:after="0" w:line="240" w:lineRule="auto"/>
        <w:ind w:left="1134"/>
        <w:rPr>
          <w:rFonts w:ascii="Times New Roman" w:hAnsi="Times New Roman" w:cs="Times New Roman"/>
          <w:sz w:val="28"/>
          <w:szCs w:val="28"/>
        </w:rPr>
      </w:pPr>
      <w:r w:rsidRPr="00B37960">
        <w:rPr>
          <w:rFonts w:ascii="Times New Roman" w:hAnsi="Times New Roman" w:cs="Times New Roman"/>
          <w:spacing w:val="-1"/>
          <w:sz w:val="28"/>
          <w:szCs w:val="28"/>
        </w:rPr>
        <w:t>Сформировать представление о стоматологических заболеваниях и спосо</w:t>
      </w:r>
      <w:r w:rsidRPr="00B37960">
        <w:rPr>
          <w:rFonts w:ascii="Times New Roman" w:hAnsi="Times New Roman" w:cs="Times New Roman"/>
          <w:spacing w:val="-1"/>
          <w:sz w:val="28"/>
          <w:szCs w:val="28"/>
        </w:rPr>
        <w:softHyphen/>
      </w:r>
      <w:r w:rsidRPr="00B37960">
        <w:rPr>
          <w:rFonts w:ascii="Times New Roman" w:hAnsi="Times New Roman" w:cs="Times New Roman"/>
          <w:sz w:val="28"/>
          <w:szCs w:val="28"/>
        </w:rPr>
        <w:t>бах их предотвращения.</w:t>
      </w:r>
    </w:p>
    <w:p w14:paraId="7C8DC3C6" w14:textId="77777777" w:rsidR="007B04B2" w:rsidRPr="00152932" w:rsidRDefault="00B94549" w:rsidP="00152932">
      <w:pPr>
        <w:pStyle w:val="a4"/>
        <w:numPr>
          <w:ilvl w:val="0"/>
          <w:numId w:val="8"/>
        </w:numPr>
        <w:spacing w:after="0" w:line="240" w:lineRule="auto"/>
        <w:ind w:left="1134"/>
        <w:rPr>
          <w:rFonts w:ascii="Times New Roman" w:hAnsi="Times New Roman" w:cs="Times New Roman"/>
          <w:sz w:val="28"/>
          <w:szCs w:val="28"/>
        </w:rPr>
      </w:pPr>
      <w:r w:rsidRPr="00B37960">
        <w:rPr>
          <w:rFonts w:ascii="Times New Roman" w:hAnsi="Times New Roman" w:cs="Times New Roman"/>
          <w:sz w:val="28"/>
          <w:szCs w:val="28"/>
        </w:rPr>
        <w:t xml:space="preserve">Сформировать </w:t>
      </w:r>
      <w:r w:rsidR="00B37960">
        <w:rPr>
          <w:rFonts w:ascii="Times New Roman" w:hAnsi="Times New Roman" w:cs="Times New Roman"/>
          <w:sz w:val="28"/>
          <w:szCs w:val="28"/>
        </w:rPr>
        <w:t>представление о профессии стома</w:t>
      </w:r>
      <w:r w:rsidRPr="00B37960">
        <w:rPr>
          <w:rFonts w:ascii="Times New Roman" w:hAnsi="Times New Roman" w:cs="Times New Roman"/>
          <w:sz w:val="28"/>
          <w:szCs w:val="28"/>
        </w:rPr>
        <w:t>толог</w:t>
      </w:r>
    </w:p>
    <w:p w14:paraId="659C90D8" w14:textId="77777777" w:rsidR="00B94549" w:rsidRPr="00B37960" w:rsidRDefault="00B94549"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1"/>
          <w:sz w:val="28"/>
          <w:szCs w:val="28"/>
        </w:rPr>
        <w:t>Программа включает следующие разделы:</w:t>
      </w:r>
    </w:p>
    <w:p w14:paraId="426D8982" w14:textId="77777777" w:rsidR="00B94549" w:rsidRPr="00B37960" w:rsidRDefault="00B94549" w:rsidP="00152932">
      <w:pPr>
        <w:widowControl w:val="0"/>
        <w:numPr>
          <w:ilvl w:val="0"/>
          <w:numId w:val="9"/>
        </w:numPr>
        <w:shd w:val="clear" w:color="auto" w:fill="FFFFFF"/>
        <w:tabs>
          <w:tab w:val="left" w:pos="353"/>
        </w:tabs>
        <w:autoSpaceDE w:val="0"/>
        <w:autoSpaceDN w:val="0"/>
        <w:adjustRightInd w:val="0"/>
        <w:spacing w:after="0" w:line="240" w:lineRule="auto"/>
        <w:ind w:right="140" w:firstLine="284"/>
        <w:jc w:val="both"/>
        <w:rPr>
          <w:rFonts w:ascii="Times New Roman" w:hAnsi="Times New Roman" w:cs="Times New Roman"/>
          <w:spacing w:val="-29"/>
          <w:sz w:val="28"/>
          <w:szCs w:val="28"/>
        </w:rPr>
      </w:pPr>
      <w:r w:rsidRPr="00B37960">
        <w:rPr>
          <w:rFonts w:ascii="Times New Roman" w:hAnsi="Times New Roman" w:cs="Times New Roman"/>
          <w:spacing w:val="-1"/>
          <w:sz w:val="28"/>
          <w:szCs w:val="28"/>
        </w:rPr>
        <w:t>Ротовая полость</w:t>
      </w:r>
    </w:p>
    <w:p w14:paraId="7F410E4C" w14:textId="77777777" w:rsidR="00B94549" w:rsidRPr="00B37960" w:rsidRDefault="00B94549" w:rsidP="00152932">
      <w:pPr>
        <w:widowControl w:val="0"/>
        <w:numPr>
          <w:ilvl w:val="0"/>
          <w:numId w:val="9"/>
        </w:numPr>
        <w:shd w:val="clear" w:color="auto" w:fill="FFFFFF"/>
        <w:tabs>
          <w:tab w:val="left" w:pos="353"/>
        </w:tabs>
        <w:autoSpaceDE w:val="0"/>
        <w:autoSpaceDN w:val="0"/>
        <w:adjustRightInd w:val="0"/>
        <w:spacing w:after="0" w:line="240" w:lineRule="auto"/>
        <w:ind w:right="140" w:firstLine="284"/>
        <w:jc w:val="both"/>
        <w:rPr>
          <w:rFonts w:ascii="Times New Roman" w:hAnsi="Times New Roman" w:cs="Times New Roman"/>
          <w:spacing w:val="-29"/>
          <w:sz w:val="28"/>
          <w:szCs w:val="28"/>
        </w:rPr>
      </w:pPr>
      <w:r w:rsidRPr="00B37960">
        <w:rPr>
          <w:rFonts w:ascii="Times New Roman" w:hAnsi="Times New Roman" w:cs="Times New Roman"/>
          <w:spacing w:val="-1"/>
          <w:sz w:val="28"/>
          <w:szCs w:val="28"/>
        </w:rPr>
        <w:t>«Помощники» по уходу за полостью рта</w:t>
      </w:r>
    </w:p>
    <w:p w14:paraId="7DCE8426" w14:textId="77777777" w:rsidR="00B94549" w:rsidRPr="00B37960" w:rsidRDefault="00B94549" w:rsidP="00B37960">
      <w:pPr>
        <w:widowControl w:val="0"/>
        <w:numPr>
          <w:ilvl w:val="0"/>
          <w:numId w:val="9"/>
        </w:numPr>
        <w:shd w:val="clear" w:color="auto" w:fill="FFFFFF"/>
        <w:tabs>
          <w:tab w:val="left" w:pos="353"/>
        </w:tabs>
        <w:autoSpaceDE w:val="0"/>
        <w:autoSpaceDN w:val="0"/>
        <w:adjustRightInd w:val="0"/>
        <w:spacing w:after="0" w:line="240" w:lineRule="auto"/>
        <w:ind w:right="140" w:firstLine="284"/>
        <w:jc w:val="both"/>
        <w:rPr>
          <w:rFonts w:ascii="Times New Roman" w:hAnsi="Times New Roman" w:cs="Times New Roman"/>
          <w:spacing w:val="-19"/>
          <w:sz w:val="28"/>
          <w:szCs w:val="28"/>
        </w:rPr>
      </w:pPr>
      <w:r w:rsidRPr="00B37960">
        <w:rPr>
          <w:rFonts w:ascii="Times New Roman" w:hAnsi="Times New Roman" w:cs="Times New Roman"/>
          <w:spacing w:val="-1"/>
          <w:sz w:val="28"/>
          <w:szCs w:val="28"/>
        </w:rPr>
        <w:t>Кариес</w:t>
      </w:r>
    </w:p>
    <w:p w14:paraId="76B0A076" w14:textId="77777777" w:rsidR="00B94549" w:rsidRPr="00B37960" w:rsidRDefault="00B94549" w:rsidP="00B37960">
      <w:pPr>
        <w:widowControl w:val="0"/>
        <w:numPr>
          <w:ilvl w:val="0"/>
          <w:numId w:val="9"/>
        </w:numPr>
        <w:shd w:val="clear" w:color="auto" w:fill="FFFFFF"/>
        <w:tabs>
          <w:tab w:val="left" w:pos="353"/>
        </w:tabs>
        <w:autoSpaceDE w:val="0"/>
        <w:autoSpaceDN w:val="0"/>
        <w:adjustRightInd w:val="0"/>
        <w:spacing w:after="0" w:line="240" w:lineRule="auto"/>
        <w:ind w:right="140" w:firstLine="284"/>
        <w:jc w:val="both"/>
        <w:rPr>
          <w:rFonts w:ascii="Times New Roman" w:hAnsi="Times New Roman" w:cs="Times New Roman"/>
          <w:spacing w:val="-19"/>
          <w:sz w:val="28"/>
          <w:szCs w:val="28"/>
        </w:rPr>
      </w:pPr>
      <w:r w:rsidRPr="00B37960">
        <w:rPr>
          <w:rFonts w:ascii="Times New Roman" w:hAnsi="Times New Roman" w:cs="Times New Roman"/>
          <w:spacing w:val="-2"/>
          <w:sz w:val="28"/>
          <w:szCs w:val="28"/>
        </w:rPr>
        <w:t>Питание</w:t>
      </w:r>
    </w:p>
    <w:p w14:paraId="7108B60A" w14:textId="77777777" w:rsidR="00B94549" w:rsidRPr="00B37960" w:rsidRDefault="00B94549" w:rsidP="00B37960">
      <w:pPr>
        <w:widowControl w:val="0"/>
        <w:numPr>
          <w:ilvl w:val="0"/>
          <w:numId w:val="9"/>
        </w:numPr>
        <w:shd w:val="clear" w:color="auto" w:fill="FFFFFF"/>
        <w:tabs>
          <w:tab w:val="left" w:pos="353"/>
        </w:tabs>
        <w:autoSpaceDE w:val="0"/>
        <w:autoSpaceDN w:val="0"/>
        <w:adjustRightInd w:val="0"/>
        <w:spacing w:after="0" w:line="240" w:lineRule="auto"/>
        <w:ind w:right="140" w:firstLine="284"/>
        <w:jc w:val="both"/>
        <w:rPr>
          <w:rFonts w:ascii="Times New Roman" w:hAnsi="Times New Roman" w:cs="Times New Roman"/>
          <w:spacing w:val="-22"/>
          <w:sz w:val="28"/>
          <w:szCs w:val="28"/>
        </w:rPr>
      </w:pPr>
      <w:r w:rsidRPr="00B37960">
        <w:rPr>
          <w:rFonts w:ascii="Times New Roman" w:hAnsi="Times New Roman" w:cs="Times New Roman"/>
          <w:spacing w:val="-1"/>
          <w:sz w:val="28"/>
          <w:szCs w:val="28"/>
        </w:rPr>
        <w:t>Несчастные случаи</w:t>
      </w:r>
    </w:p>
    <w:p w14:paraId="763CA27A" w14:textId="77777777" w:rsidR="007D7EA3" w:rsidRPr="00152932" w:rsidRDefault="00B94549" w:rsidP="00B37960">
      <w:pPr>
        <w:widowControl w:val="0"/>
        <w:numPr>
          <w:ilvl w:val="0"/>
          <w:numId w:val="9"/>
        </w:numPr>
        <w:shd w:val="clear" w:color="auto" w:fill="FFFFFF"/>
        <w:tabs>
          <w:tab w:val="left" w:pos="353"/>
        </w:tabs>
        <w:autoSpaceDE w:val="0"/>
        <w:autoSpaceDN w:val="0"/>
        <w:adjustRightInd w:val="0"/>
        <w:spacing w:after="0" w:line="240" w:lineRule="auto"/>
        <w:ind w:right="140" w:firstLine="284"/>
        <w:jc w:val="both"/>
        <w:rPr>
          <w:rFonts w:ascii="Times New Roman" w:hAnsi="Times New Roman" w:cs="Times New Roman"/>
          <w:spacing w:val="-19"/>
          <w:sz w:val="28"/>
          <w:szCs w:val="28"/>
        </w:rPr>
      </w:pPr>
      <w:r w:rsidRPr="00B37960">
        <w:rPr>
          <w:rFonts w:ascii="Times New Roman" w:hAnsi="Times New Roman" w:cs="Times New Roman"/>
          <w:sz w:val="28"/>
          <w:szCs w:val="28"/>
        </w:rPr>
        <w:t>Стоматология вчера, сегодня и завтра</w:t>
      </w:r>
    </w:p>
    <w:p w14:paraId="0F322479" w14:textId="77777777" w:rsidR="00B37960" w:rsidRPr="00B37960" w:rsidRDefault="0078793E" w:rsidP="00936467">
      <w:pPr>
        <w:pStyle w:val="a4"/>
        <w:widowControl w:val="0"/>
        <w:numPr>
          <w:ilvl w:val="0"/>
          <w:numId w:val="14"/>
        </w:numPr>
        <w:shd w:val="clear" w:color="auto" w:fill="FFFFFF"/>
        <w:autoSpaceDE w:val="0"/>
        <w:autoSpaceDN w:val="0"/>
        <w:adjustRightInd w:val="0"/>
        <w:spacing w:after="0" w:line="240" w:lineRule="auto"/>
        <w:ind w:right="140"/>
        <w:jc w:val="center"/>
        <w:rPr>
          <w:rFonts w:ascii="Times New Roman" w:hAnsi="Times New Roman" w:cs="Times New Roman"/>
          <w:b/>
          <w:sz w:val="28"/>
          <w:szCs w:val="28"/>
        </w:rPr>
      </w:pPr>
      <w:r>
        <w:rPr>
          <w:rFonts w:ascii="Times New Roman" w:hAnsi="Times New Roman" w:cs="Times New Roman"/>
          <w:b/>
          <w:bCs/>
          <w:sz w:val="28"/>
          <w:szCs w:val="28"/>
        </w:rPr>
        <w:t>Планируемые результаты освоения Программы</w:t>
      </w:r>
    </w:p>
    <w:p w14:paraId="11ADFD11" w14:textId="77777777" w:rsidR="00B37960" w:rsidRPr="00B37960" w:rsidRDefault="00B37960"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2"/>
          <w:sz w:val="28"/>
          <w:szCs w:val="28"/>
        </w:rPr>
        <w:t xml:space="preserve">В результате прохождения программного материала дети будут </w:t>
      </w:r>
      <w:r w:rsidRPr="00B37960">
        <w:rPr>
          <w:rFonts w:ascii="Times New Roman" w:hAnsi="Times New Roman" w:cs="Times New Roman"/>
          <w:bCs/>
          <w:sz w:val="28"/>
          <w:szCs w:val="28"/>
        </w:rPr>
        <w:t>иметь представление:</w:t>
      </w:r>
    </w:p>
    <w:p w14:paraId="5AD2371D" w14:textId="77777777" w:rsidR="00B37960" w:rsidRPr="00B37960" w:rsidRDefault="0078793E" w:rsidP="00152932">
      <w:pPr>
        <w:widowControl w:val="0"/>
        <w:numPr>
          <w:ilvl w:val="0"/>
          <w:numId w:val="4"/>
        </w:numPr>
        <w:shd w:val="clear" w:color="auto" w:fill="FFFFFF"/>
        <w:tabs>
          <w:tab w:val="left" w:pos="576"/>
        </w:tabs>
        <w:autoSpaceDE w:val="0"/>
        <w:autoSpaceDN w:val="0"/>
        <w:adjustRightInd w:val="0"/>
        <w:spacing w:after="0" w:line="240" w:lineRule="auto"/>
        <w:ind w:right="140" w:firstLine="284"/>
        <w:jc w:val="both"/>
        <w:rPr>
          <w:rFonts w:ascii="Times New Roman" w:hAnsi="Times New Roman" w:cs="Times New Roman"/>
          <w:spacing w:val="-26"/>
          <w:sz w:val="28"/>
          <w:szCs w:val="28"/>
        </w:rPr>
      </w:pPr>
      <w:r>
        <w:rPr>
          <w:rFonts w:ascii="Times New Roman" w:hAnsi="Times New Roman" w:cs="Times New Roman"/>
          <w:spacing w:val="-1"/>
          <w:sz w:val="28"/>
          <w:szCs w:val="28"/>
        </w:rPr>
        <w:t xml:space="preserve">О </w:t>
      </w:r>
      <w:r w:rsidR="00B37960" w:rsidRPr="00B37960">
        <w:rPr>
          <w:rFonts w:ascii="Times New Roman" w:hAnsi="Times New Roman" w:cs="Times New Roman"/>
          <w:spacing w:val="-1"/>
          <w:sz w:val="28"/>
          <w:szCs w:val="28"/>
        </w:rPr>
        <w:t>строении ротовой полости;</w:t>
      </w:r>
    </w:p>
    <w:p w14:paraId="4D992761" w14:textId="77777777" w:rsidR="0078793E" w:rsidRDefault="0078793E" w:rsidP="0078793E">
      <w:pPr>
        <w:widowControl w:val="0"/>
        <w:numPr>
          <w:ilvl w:val="0"/>
          <w:numId w:val="4"/>
        </w:numPr>
        <w:shd w:val="clear" w:color="auto" w:fill="FFFFFF"/>
        <w:tabs>
          <w:tab w:val="left" w:pos="576"/>
        </w:tabs>
        <w:autoSpaceDE w:val="0"/>
        <w:autoSpaceDN w:val="0"/>
        <w:adjustRightInd w:val="0"/>
        <w:spacing w:after="0" w:line="240" w:lineRule="auto"/>
        <w:ind w:right="140" w:firstLine="284"/>
        <w:jc w:val="both"/>
        <w:rPr>
          <w:rFonts w:ascii="Times New Roman" w:hAnsi="Times New Roman" w:cs="Times New Roman"/>
          <w:spacing w:val="-9"/>
          <w:sz w:val="28"/>
          <w:szCs w:val="28"/>
        </w:rPr>
      </w:pPr>
      <w:r>
        <w:rPr>
          <w:rFonts w:ascii="Times New Roman" w:hAnsi="Times New Roman" w:cs="Times New Roman"/>
          <w:spacing w:val="-1"/>
          <w:sz w:val="28"/>
          <w:szCs w:val="28"/>
        </w:rPr>
        <w:t xml:space="preserve">О </w:t>
      </w:r>
      <w:r w:rsidR="00B37960" w:rsidRPr="00B37960">
        <w:rPr>
          <w:rFonts w:ascii="Times New Roman" w:hAnsi="Times New Roman" w:cs="Times New Roman"/>
          <w:spacing w:val="-1"/>
          <w:sz w:val="28"/>
          <w:szCs w:val="28"/>
        </w:rPr>
        <w:t>развитии зубов;</w:t>
      </w:r>
    </w:p>
    <w:p w14:paraId="078897E6" w14:textId="77777777" w:rsidR="00B37960" w:rsidRPr="0078793E" w:rsidRDefault="0078793E" w:rsidP="0078793E">
      <w:pPr>
        <w:widowControl w:val="0"/>
        <w:numPr>
          <w:ilvl w:val="0"/>
          <w:numId w:val="4"/>
        </w:numPr>
        <w:shd w:val="clear" w:color="auto" w:fill="FFFFFF"/>
        <w:tabs>
          <w:tab w:val="left" w:pos="576"/>
        </w:tabs>
        <w:autoSpaceDE w:val="0"/>
        <w:autoSpaceDN w:val="0"/>
        <w:adjustRightInd w:val="0"/>
        <w:spacing w:after="0" w:line="240" w:lineRule="auto"/>
        <w:ind w:right="140" w:firstLine="284"/>
        <w:jc w:val="both"/>
        <w:rPr>
          <w:rFonts w:ascii="Times New Roman" w:hAnsi="Times New Roman" w:cs="Times New Roman"/>
          <w:spacing w:val="-9"/>
          <w:sz w:val="28"/>
          <w:szCs w:val="28"/>
        </w:rPr>
      </w:pPr>
      <w:r w:rsidRPr="0078793E">
        <w:rPr>
          <w:rFonts w:ascii="Times New Roman" w:hAnsi="Times New Roman" w:cs="Times New Roman"/>
          <w:spacing w:val="-4"/>
          <w:sz w:val="28"/>
          <w:szCs w:val="28"/>
        </w:rPr>
        <w:t xml:space="preserve">О </w:t>
      </w:r>
      <w:r w:rsidR="00B37960" w:rsidRPr="0078793E">
        <w:rPr>
          <w:rFonts w:ascii="Times New Roman" w:hAnsi="Times New Roman" w:cs="Times New Roman"/>
          <w:spacing w:val="-4"/>
          <w:sz w:val="28"/>
          <w:szCs w:val="28"/>
        </w:rPr>
        <w:t xml:space="preserve">профилактике; </w:t>
      </w:r>
    </w:p>
    <w:p w14:paraId="1E37F600" w14:textId="77777777" w:rsidR="00B37960" w:rsidRPr="00B37960" w:rsidRDefault="00B37960" w:rsidP="00152932">
      <w:pPr>
        <w:shd w:val="clear" w:color="auto" w:fill="FFFFFF"/>
        <w:tabs>
          <w:tab w:val="left" w:pos="426"/>
        </w:tabs>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12"/>
          <w:sz w:val="28"/>
          <w:szCs w:val="28"/>
        </w:rPr>
        <w:t>4.</w:t>
      </w:r>
      <w:r w:rsidR="0078793E">
        <w:rPr>
          <w:rFonts w:ascii="Times New Roman" w:hAnsi="Times New Roman" w:cs="Times New Roman"/>
          <w:sz w:val="28"/>
          <w:szCs w:val="28"/>
        </w:rPr>
        <w:t xml:space="preserve">  </w:t>
      </w:r>
      <w:r w:rsidR="0078793E">
        <w:rPr>
          <w:rFonts w:ascii="Times New Roman" w:hAnsi="Times New Roman" w:cs="Times New Roman"/>
          <w:spacing w:val="-2"/>
          <w:sz w:val="28"/>
          <w:szCs w:val="28"/>
        </w:rPr>
        <w:t>Ч</w:t>
      </w:r>
      <w:r w:rsidRPr="00B37960">
        <w:rPr>
          <w:rFonts w:ascii="Times New Roman" w:hAnsi="Times New Roman" w:cs="Times New Roman"/>
          <w:spacing w:val="-2"/>
          <w:sz w:val="28"/>
          <w:szCs w:val="28"/>
        </w:rPr>
        <w:t>то такое кариес;</w:t>
      </w:r>
    </w:p>
    <w:p w14:paraId="63E50E41" w14:textId="77777777" w:rsidR="00B37960" w:rsidRPr="00B37960" w:rsidRDefault="00B37960" w:rsidP="00152932">
      <w:pPr>
        <w:shd w:val="clear" w:color="auto" w:fill="FFFFFF"/>
        <w:tabs>
          <w:tab w:val="left" w:pos="583"/>
        </w:tabs>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pacing w:val="-20"/>
          <w:sz w:val="28"/>
          <w:szCs w:val="28"/>
        </w:rPr>
        <w:t>5.</w:t>
      </w:r>
      <w:r w:rsidR="0078793E">
        <w:rPr>
          <w:rFonts w:ascii="Times New Roman" w:hAnsi="Times New Roman" w:cs="Times New Roman"/>
          <w:sz w:val="28"/>
          <w:szCs w:val="28"/>
        </w:rPr>
        <w:t xml:space="preserve">  О </w:t>
      </w:r>
      <w:r w:rsidRPr="00B37960">
        <w:rPr>
          <w:rFonts w:ascii="Times New Roman" w:hAnsi="Times New Roman" w:cs="Times New Roman"/>
          <w:sz w:val="28"/>
          <w:szCs w:val="28"/>
        </w:rPr>
        <w:t>правилах, которые помогут сохранять зубы здоровыми и красивыми;</w:t>
      </w:r>
    </w:p>
    <w:p w14:paraId="6560AC8D" w14:textId="77777777" w:rsidR="00B37960" w:rsidRPr="00B37960" w:rsidRDefault="0078793E" w:rsidP="00B37960">
      <w:pPr>
        <w:widowControl w:val="0"/>
        <w:numPr>
          <w:ilvl w:val="0"/>
          <w:numId w:val="5"/>
        </w:numPr>
        <w:shd w:val="clear" w:color="auto" w:fill="FFFFFF"/>
        <w:tabs>
          <w:tab w:val="left" w:pos="583"/>
        </w:tabs>
        <w:autoSpaceDE w:val="0"/>
        <w:autoSpaceDN w:val="0"/>
        <w:adjustRightInd w:val="0"/>
        <w:spacing w:after="0" w:line="240" w:lineRule="auto"/>
        <w:ind w:right="140" w:firstLine="284"/>
        <w:jc w:val="both"/>
        <w:rPr>
          <w:rFonts w:ascii="Times New Roman" w:hAnsi="Times New Roman" w:cs="Times New Roman"/>
          <w:spacing w:val="-12"/>
          <w:sz w:val="28"/>
          <w:szCs w:val="28"/>
        </w:rPr>
      </w:pPr>
      <w:r>
        <w:rPr>
          <w:rFonts w:ascii="Times New Roman" w:hAnsi="Times New Roman" w:cs="Times New Roman"/>
          <w:spacing w:val="-1"/>
          <w:sz w:val="28"/>
          <w:szCs w:val="28"/>
        </w:rPr>
        <w:t>К</w:t>
      </w:r>
      <w:r w:rsidR="00B37960" w:rsidRPr="00B37960">
        <w:rPr>
          <w:rFonts w:ascii="Times New Roman" w:hAnsi="Times New Roman" w:cs="Times New Roman"/>
          <w:spacing w:val="-1"/>
          <w:sz w:val="28"/>
          <w:szCs w:val="28"/>
        </w:rPr>
        <w:t>ак использовать  зубную пасту;</w:t>
      </w:r>
    </w:p>
    <w:p w14:paraId="48C88E5D" w14:textId="77777777" w:rsidR="00B37960" w:rsidRPr="00B37960" w:rsidRDefault="0078793E" w:rsidP="00B37960">
      <w:pPr>
        <w:widowControl w:val="0"/>
        <w:numPr>
          <w:ilvl w:val="0"/>
          <w:numId w:val="5"/>
        </w:numPr>
        <w:shd w:val="clear" w:color="auto" w:fill="FFFFFF"/>
        <w:tabs>
          <w:tab w:val="left" w:pos="583"/>
        </w:tabs>
        <w:autoSpaceDE w:val="0"/>
        <w:autoSpaceDN w:val="0"/>
        <w:adjustRightInd w:val="0"/>
        <w:spacing w:after="0" w:line="240" w:lineRule="auto"/>
        <w:ind w:right="140" w:firstLine="284"/>
        <w:jc w:val="both"/>
        <w:rPr>
          <w:rFonts w:ascii="Times New Roman" w:hAnsi="Times New Roman" w:cs="Times New Roman"/>
          <w:b/>
          <w:spacing w:val="-16"/>
          <w:sz w:val="28"/>
          <w:szCs w:val="28"/>
        </w:rPr>
      </w:pPr>
      <w:r>
        <w:rPr>
          <w:rFonts w:ascii="Times New Roman" w:hAnsi="Times New Roman" w:cs="Times New Roman"/>
          <w:spacing w:val="-3"/>
          <w:sz w:val="28"/>
          <w:szCs w:val="28"/>
        </w:rPr>
        <w:t>К</w:t>
      </w:r>
      <w:r w:rsidR="00B37960" w:rsidRPr="00B37960">
        <w:rPr>
          <w:rFonts w:ascii="Times New Roman" w:hAnsi="Times New Roman" w:cs="Times New Roman"/>
          <w:spacing w:val="-3"/>
          <w:sz w:val="28"/>
          <w:szCs w:val="28"/>
        </w:rPr>
        <w:t xml:space="preserve">ак выбрать зубную щетку; </w:t>
      </w:r>
    </w:p>
    <w:p w14:paraId="510A6A43" w14:textId="77777777" w:rsidR="00B37960" w:rsidRPr="00152932" w:rsidRDefault="0078793E" w:rsidP="00B37960">
      <w:pPr>
        <w:widowControl w:val="0"/>
        <w:numPr>
          <w:ilvl w:val="0"/>
          <w:numId w:val="5"/>
        </w:numPr>
        <w:shd w:val="clear" w:color="auto" w:fill="FFFFFF"/>
        <w:tabs>
          <w:tab w:val="left" w:pos="583"/>
        </w:tabs>
        <w:autoSpaceDE w:val="0"/>
        <w:autoSpaceDN w:val="0"/>
        <w:adjustRightInd w:val="0"/>
        <w:spacing w:after="0" w:line="240" w:lineRule="auto"/>
        <w:ind w:right="140" w:firstLine="284"/>
        <w:jc w:val="both"/>
        <w:rPr>
          <w:rFonts w:ascii="Times New Roman" w:hAnsi="Times New Roman" w:cs="Times New Roman"/>
          <w:spacing w:val="-15"/>
          <w:sz w:val="28"/>
          <w:szCs w:val="28"/>
        </w:rPr>
      </w:pPr>
      <w:r>
        <w:rPr>
          <w:rFonts w:ascii="Times New Roman" w:hAnsi="Times New Roman" w:cs="Times New Roman"/>
          <w:spacing w:val="-1"/>
          <w:sz w:val="28"/>
          <w:szCs w:val="28"/>
        </w:rPr>
        <w:t>О</w:t>
      </w:r>
      <w:r w:rsidR="00B37960" w:rsidRPr="00B37960">
        <w:rPr>
          <w:rFonts w:ascii="Times New Roman" w:hAnsi="Times New Roman" w:cs="Times New Roman"/>
          <w:spacing w:val="-1"/>
          <w:sz w:val="28"/>
          <w:szCs w:val="28"/>
        </w:rPr>
        <w:t xml:space="preserve"> технике чистки зубов щеткой</w:t>
      </w:r>
    </w:p>
    <w:p w14:paraId="179B7C6F" w14:textId="77777777" w:rsidR="00936467" w:rsidRDefault="00936467" w:rsidP="00936467">
      <w:pPr>
        <w:pStyle w:val="a4"/>
        <w:widowControl w:val="0"/>
        <w:shd w:val="clear" w:color="auto" w:fill="FFFFFF"/>
        <w:autoSpaceDE w:val="0"/>
        <w:autoSpaceDN w:val="0"/>
        <w:adjustRightInd w:val="0"/>
        <w:spacing w:after="0" w:line="240" w:lineRule="auto"/>
        <w:ind w:left="284" w:right="140"/>
        <w:rPr>
          <w:rFonts w:ascii="Times New Roman" w:hAnsi="Times New Roman" w:cs="Times New Roman"/>
          <w:b/>
          <w:sz w:val="28"/>
          <w:szCs w:val="28"/>
        </w:rPr>
      </w:pPr>
    </w:p>
    <w:p w14:paraId="43017DF9" w14:textId="77777777" w:rsidR="00B37960" w:rsidRPr="00B37960" w:rsidRDefault="00B37960" w:rsidP="00936467">
      <w:pPr>
        <w:pStyle w:val="a4"/>
        <w:widowControl w:val="0"/>
        <w:numPr>
          <w:ilvl w:val="0"/>
          <w:numId w:val="4"/>
        </w:numPr>
        <w:shd w:val="clear" w:color="auto" w:fill="FFFFFF"/>
        <w:autoSpaceDE w:val="0"/>
        <w:autoSpaceDN w:val="0"/>
        <w:adjustRightInd w:val="0"/>
        <w:spacing w:after="0" w:line="240" w:lineRule="auto"/>
        <w:ind w:left="0" w:right="140" w:firstLine="284"/>
        <w:jc w:val="center"/>
        <w:rPr>
          <w:rFonts w:ascii="Times New Roman" w:hAnsi="Times New Roman" w:cs="Times New Roman"/>
          <w:b/>
          <w:sz w:val="28"/>
          <w:szCs w:val="28"/>
        </w:rPr>
      </w:pPr>
      <w:r w:rsidRPr="00B37960">
        <w:rPr>
          <w:rFonts w:ascii="Times New Roman" w:hAnsi="Times New Roman" w:cs="Times New Roman"/>
          <w:b/>
          <w:sz w:val="28"/>
          <w:szCs w:val="28"/>
        </w:rPr>
        <w:lastRenderedPageBreak/>
        <w:t>Формы организации работы</w:t>
      </w:r>
    </w:p>
    <w:tbl>
      <w:tblPr>
        <w:tblStyle w:val="a3"/>
        <w:tblpPr w:leftFromText="180" w:rightFromText="180" w:vertAnchor="text" w:horzAnchor="margin" w:tblpY="427"/>
        <w:tblW w:w="0" w:type="auto"/>
        <w:tblLayout w:type="fixed"/>
        <w:tblLook w:val="04A0" w:firstRow="1" w:lastRow="0" w:firstColumn="1" w:lastColumn="0" w:noHBand="0" w:noVBand="1"/>
      </w:tblPr>
      <w:tblGrid>
        <w:gridCol w:w="2411"/>
        <w:gridCol w:w="2268"/>
        <w:gridCol w:w="5386"/>
      </w:tblGrid>
      <w:tr w:rsidR="00936467" w:rsidRPr="00B37960" w14:paraId="45FE509D" w14:textId="77777777" w:rsidTr="00936467">
        <w:tc>
          <w:tcPr>
            <w:tcW w:w="2411" w:type="dxa"/>
          </w:tcPr>
          <w:p w14:paraId="2B4A9685" w14:textId="77777777" w:rsidR="00936467" w:rsidRPr="00B37960" w:rsidRDefault="00936467" w:rsidP="00936467">
            <w:pPr>
              <w:jc w:val="center"/>
              <w:rPr>
                <w:rFonts w:ascii="Times New Roman" w:hAnsi="Times New Roman" w:cs="Times New Roman"/>
                <w:b/>
                <w:sz w:val="28"/>
                <w:szCs w:val="28"/>
              </w:rPr>
            </w:pPr>
            <w:r w:rsidRPr="00B37960">
              <w:rPr>
                <w:rFonts w:ascii="Times New Roman" w:hAnsi="Times New Roman" w:cs="Times New Roman"/>
                <w:b/>
                <w:sz w:val="28"/>
                <w:szCs w:val="28"/>
              </w:rPr>
              <w:t xml:space="preserve">Раздел </w:t>
            </w:r>
          </w:p>
        </w:tc>
        <w:tc>
          <w:tcPr>
            <w:tcW w:w="2268" w:type="dxa"/>
          </w:tcPr>
          <w:p w14:paraId="677D36B8" w14:textId="77777777" w:rsidR="00936467" w:rsidRPr="00B37960" w:rsidRDefault="00936467" w:rsidP="00936467">
            <w:pPr>
              <w:jc w:val="center"/>
              <w:rPr>
                <w:rFonts w:ascii="Times New Roman" w:hAnsi="Times New Roman" w:cs="Times New Roman"/>
                <w:b/>
                <w:sz w:val="28"/>
                <w:szCs w:val="28"/>
              </w:rPr>
            </w:pPr>
            <w:r w:rsidRPr="00B37960">
              <w:rPr>
                <w:rFonts w:ascii="Times New Roman" w:hAnsi="Times New Roman" w:cs="Times New Roman"/>
                <w:b/>
                <w:sz w:val="28"/>
                <w:szCs w:val="28"/>
              </w:rPr>
              <w:t>Тема</w:t>
            </w:r>
          </w:p>
        </w:tc>
        <w:tc>
          <w:tcPr>
            <w:tcW w:w="5386" w:type="dxa"/>
          </w:tcPr>
          <w:p w14:paraId="49A918D8" w14:textId="77777777" w:rsidR="00936467" w:rsidRPr="00936467" w:rsidRDefault="00936467" w:rsidP="00936467">
            <w:pPr>
              <w:jc w:val="center"/>
              <w:rPr>
                <w:rFonts w:ascii="Times New Roman" w:hAnsi="Times New Roman" w:cs="Times New Roman"/>
                <w:b/>
                <w:sz w:val="28"/>
                <w:szCs w:val="28"/>
              </w:rPr>
            </w:pPr>
            <w:r w:rsidRPr="00B37960">
              <w:rPr>
                <w:rFonts w:ascii="Times New Roman" w:hAnsi="Times New Roman" w:cs="Times New Roman"/>
                <w:b/>
                <w:sz w:val="28"/>
                <w:szCs w:val="28"/>
              </w:rPr>
              <w:t>Содержание,</w:t>
            </w:r>
          </w:p>
          <w:p w14:paraId="772AF4CD" w14:textId="77777777" w:rsidR="00936467" w:rsidRPr="00B37960" w:rsidRDefault="00936467" w:rsidP="00936467">
            <w:pPr>
              <w:jc w:val="center"/>
              <w:rPr>
                <w:rFonts w:ascii="Times New Roman" w:hAnsi="Times New Roman" w:cs="Times New Roman"/>
                <w:b/>
                <w:sz w:val="28"/>
                <w:szCs w:val="28"/>
              </w:rPr>
            </w:pPr>
            <w:r w:rsidRPr="00B37960">
              <w:rPr>
                <w:rFonts w:ascii="Times New Roman" w:hAnsi="Times New Roman" w:cs="Times New Roman"/>
                <w:b/>
                <w:sz w:val="28"/>
                <w:szCs w:val="28"/>
              </w:rPr>
              <w:t>планируемые результаты.</w:t>
            </w:r>
          </w:p>
        </w:tc>
      </w:tr>
      <w:tr w:rsidR="00936467" w:rsidRPr="00B37960" w14:paraId="1BD8C0F0" w14:textId="77777777" w:rsidTr="00936467">
        <w:tc>
          <w:tcPr>
            <w:tcW w:w="2411" w:type="dxa"/>
          </w:tcPr>
          <w:p w14:paraId="48675F7E"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Ротовая полость</w:t>
            </w:r>
          </w:p>
        </w:tc>
        <w:tc>
          <w:tcPr>
            <w:tcW w:w="2268" w:type="dxa"/>
          </w:tcPr>
          <w:p w14:paraId="40C7310D"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Беседа «Для чего нужны зубы»</w:t>
            </w:r>
          </w:p>
        </w:tc>
        <w:tc>
          <w:tcPr>
            <w:tcW w:w="5386" w:type="dxa"/>
          </w:tcPr>
          <w:p w14:paraId="34B1961E"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Просмотр мультфильма или рисуем зубик</w:t>
            </w:r>
          </w:p>
        </w:tc>
      </w:tr>
      <w:tr w:rsidR="00936467" w:rsidRPr="00B37960" w14:paraId="40F5F6F7" w14:textId="77777777" w:rsidTr="00936467">
        <w:tc>
          <w:tcPr>
            <w:tcW w:w="2411" w:type="dxa"/>
            <w:vMerge w:val="restart"/>
          </w:tcPr>
          <w:p w14:paraId="656E67F7" w14:textId="77777777" w:rsidR="00936467" w:rsidRPr="00B37960" w:rsidRDefault="00936467" w:rsidP="00936467">
            <w:pPr>
              <w:rPr>
                <w:rFonts w:ascii="Times New Roman" w:hAnsi="Times New Roman" w:cs="Times New Roman"/>
                <w:sz w:val="28"/>
                <w:szCs w:val="28"/>
              </w:rPr>
            </w:pPr>
          </w:p>
          <w:p w14:paraId="57975216" w14:textId="77777777" w:rsidR="00936467" w:rsidRPr="00B37960" w:rsidRDefault="00936467" w:rsidP="00936467">
            <w:pPr>
              <w:rPr>
                <w:rFonts w:ascii="Times New Roman" w:hAnsi="Times New Roman" w:cs="Times New Roman"/>
                <w:sz w:val="28"/>
                <w:szCs w:val="28"/>
              </w:rPr>
            </w:pPr>
          </w:p>
          <w:p w14:paraId="6334EA49" w14:textId="77777777" w:rsidR="00936467" w:rsidRPr="00B37960" w:rsidRDefault="00936467" w:rsidP="00936467">
            <w:pPr>
              <w:rPr>
                <w:rFonts w:ascii="Times New Roman" w:hAnsi="Times New Roman" w:cs="Times New Roman"/>
                <w:sz w:val="28"/>
                <w:szCs w:val="28"/>
              </w:rPr>
            </w:pPr>
          </w:p>
          <w:p w14:paraId="000CD9A0" w14:textId="77777777" w:rsidR="00936467" w:rsidRPr="00B37960" w:rsidRDefault="00936467" w:rsidP="00936467">
            <w:pPr>
              <w:rPr>
                <w:rFonts w:ascii="Times New Roman" w:hAnsi="Times New Roman" w:cs="Times New Roman"/>
                <w:sz w:val="28"/>
                <w:szCs w:val="28"/>
              </w:rPr>
            </w:pPr>
          </w:p>
          <w:p w14:paraId="08058035" w14:textId="77777777" w:rsidR="00936467" w:rsidRPr="00B37960" w:rsidRDefault="00936467" w:rsidP="00936467">
            <w:pPr>
              <w:rPr>
                <w:rFonts w:ascii="Times New Roman" w:hAnsi="Times New Roman" w:cs="Times New Roman"/>
                <w:sz w:val="28"/>
                <w:szCs w:val="28"/>
              </w:rPr>
            </w:pPr>
          </w:p>
          <w:p w14:paraId="561423C2" w14:textId="77777777" w:rsidR="00936467" w:rsidRPr="00B37960" w:rsidRDefault="00936467" w:rsidP="00936467">
            <w:pPr>
              <w:rPr>
                <w:rFonts w:ascii="Times New Roman" w:hAnsi="Times New Roman" w:cs="Times New Roman"/>
                <w:sz w:val="28"/>
                <w:szCs w:val="28"/>
              </w:rPr>
            </w:pPr>
          </w:p>
          <w:p w14:paraId="5DAC9AF1" w14:textId="77777777" w:rsidR="00936467" w:rsidRPr="00B37960" w:rsidRDefault="00936467" w:rsidP="00936467">
            <w:pPr>
              <w:rPr>
                <w:rFonts w:ascii="Times New Roman" w:hAnsi="Times New Roman" w:cs="Times New Roman"/>
                <w:sz w:val="28"/>
                <w:szCs w:val="28"/>
              </w:rPr>
            </w:pPr>
          </w:p>
          <w:p w14:paraId="41C0F288" w14:textId="77777777" w:rsidR="00936467" w:rsidRPr="00B37960" w:rsidRDefault="00936467" w:rsidP="00936467">
            <w:pPr>
              <w:rPr>
                <w:rFonts w:ascii="Times New Roman" w:hAnsi="Times New Roman" w:cs="Times New Roman"/>
                <w:sz w:val="28"/>
                <w:szCs w:val="28"/>
              </w:rPr>
            </w:pPr>
          </w:p>
          <w:p w14:paraId="22252339" w14:textId="77777777" w:rsidR="00936467" w:rsidRPr="00B37960" w:rsidRDefault="00936467" w:rsidP="00936467">
            <w:pPr>
              <w:rPr>
                <w:rFonts w:ascii="Times New Roman" w:hAnsi="Times New Roman" w:cs="Times New Roman"/>
                <w:sz w:val="28"/>
                <w:szCs w:val="28"/>
              </w:rPr>
            </w:pPr>
          </w:p>
          <w:p w14:paraId="05C5170E" w14:textId="77777777" w:rsidR="00936467" w:rsidRPr="00B37960" w:rsidRDefault="00936467" w:rsidP="00936467">
            <w:pPr>
              <w:rPr>
                <w:rFonts w:ascii="Times New Roman" w:hAnsi="Times New Roman" w:cs="Times New Roman"/>
                <w:sz w:val="28"/>
                <w:szCs w:val="28"/>
              </w:rPr>
            </w:pPr>
          </w:p>
          <w:p w14:paraId="7512234A" w14:textId="77777777" w:rsidR="00936467" w:rsidRPr="00B37960" w:rsidRDefault="00936467" w:rsidP="00936467">
            <w:pPr>
              <w:rPr>
                <w:rFonts w:ascii="Times New Roman" w:hAnsi="Times New Roman" w:cs="Times New Roman"/>
                <w:sz w:val="28"/>
                <w:szCs w:val="28"/>
              </w:rPr>
            </w:pPr>
          </w:p>
          <w:p w14:paraId="53E0B85B" w14:textId="77777777" w:rsidR="00936467" w:rsidRPr="00B37960" w:rsidRDefault="00936467" w:rsidP="00936467">
            <w:pPr>
              <w:rPr>
                <w:rFonts w:ascii="Times New Roman" w:hAnsi="Times New Roman" w:cs="Times New Roman"/>
                <w:sz w:val="28"/>
                <w:szCs w:val="28"/>
              </w:rPr>
            </w:pPr>
          </w:p>
          <w:p w14:paraId="6F0D593E" w14:textId="77777777" w:rsidR="00936467" w:rsidRPr="00B37960" w:rsidRDefault="00936467" w:rsidP="00936467">
            <w:pPr>
              <w:rPr>
                <w:rFonts w:ascii="Times New Roman" w:hAnsi="Times New Roman" w:cs="Times New Roman"/>
                <w:sz w:val="28"/>
                <w:szCs w:val="28"/>
              </w:rPr>
            </w:pPr>
          </w:p>
          <w:p w14:paraId="6E2585B9" w14:textId="77777777" w:rsidR="00936467" w:rsidRPr="00B37960" w:rsidRDefault="00936467" w:rsidP="00936467">
            <w:pPr>
              <w:rPr>
                <w:rFonts w:ascii="Times New Roman" w:hAnsi="Times New Roman" w:cs="Times New Roman"/>
                <w:sz w:val="28"/>
                <w:szCs w:val="28"/>
              </w:rPr>
            </w:pPr>
          </w:p>
          <w:p w14:paraId="3088011F" w14:textId="77777777" w:rsidR="00936467" w:rsidRPr="00B37960" w:rsidRDefault="00936467" w:rsidP="00936467">
            <w:pPr>
              <w:rPr>
                <w:rFonts w:ascii="Times New Roman" w:hAnsi="Times New Roman" w:cs="Times New Roman"/>
                <w:sz w:val="28"/>
                <w:szCs w:val="28"/>
              </w:rPr>
            </w:pPr>
          </w:p>
          <w:p w14:paraId="6C9FBFED"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Помощники по уходу за полостью рта</w:t>
            </w:r>
          </w:p>
          <w:p w14:paraId="4792D3BE"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 xml:space="preserve">  </w:t>
            </w:r>
          </w:p>
        </w:tc>
        <w:tc>
          <w:tcPr>
            <w:tcW w:w="2268" w:type="dxa"/>
          </w:tcPr>
          <w:p w14:paraId="66D2088C"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Зубная щетка</w:t>
            </w:r>
          </w:p>
        </w:tc>
        <w:tc>
          <w:tcPr>
            <w:tcW w:w="5386" w:type="dxa"/>
          </w:tcPr>
          <w:p w14:paraId="229ECB9C"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Рисуем зубную щетку в «домике». Учимся мыть щетку и размешать в боксе для хранения.</w:t>
            </w:r>
          </w:p>
        </w:tc>
      </w:tr>
      <w:tr w:rsidR="00936467" w:rsidRPr="00B37960" w14:paraId="790C1D1A" w14:textId="77777777" w:rsidTr="00936467">
        <w:tc>
          <w:tcPr>
            <w:tcW w:w="2411" w:type="dxa"/>
            <w:vMerge/>
          </w:tcPr>
          <w:p w14:paraId="37102CA9" w14:textId="77777777" w:rsidR="00936467" w:rsidRPr="00804A3F" w:rsidRDefault="00936467" w:rsidP="00936467">
            <w:pPr>
              <w:rPr>
                <w:rFonts w:ascii="Times New Roman" w:hAnsi="Times New Roman" w:cs="Times New Roman"/>
                <w:sz w:val="28"/>
                <w:szCs w:val="28"/>
              </w:rPr>
            </w:pPr>
          </w:p>
        </w:tc>
        <w:tc>
          <w:tcPr>
            <w:tcW w:w="2268" w:type="dxa"/>
          </w:tcPr>
          <w:p w14:paraId="028E1B73"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Как держать зубную щетку?</w:t>
            </w:r>
          </w:p>
        </w:tc>
        <w:tc>
          <w:tcPr>
            <w:tcW w:w="5386" w:type="dxa"/>
          </w:tcPr>
          <w:p w14:paraId="20BFCC44"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 xml:space="preserve">Учимся держать щетку правильно и выполнять в воздухе движения по типу рисования </w:t>
            </w:r>
            <w:proofErr w:type="gramStart"/>
            <w:r w:rsidRPr="00B37960">
              <w:rPr>
                <w:rFonts w:ascii="Times New Roman" w:hAnsi="Times New Roman" w:cs="Times New Roman"/>
                <w:sz w:val="28"/>
                <w:szCs w:val="28"/>
              </w:rPr>
              <w:t>солнышка</w:t>
            </w:r>
            <w:proofErr w:type="gramEnd"/>
            <w:r w:rsidRPr="00B37960">
              <w:rPr>
                <w:rFonts w:ascii="Times New Roman" w:hAnsi="Times New Roman" w:cs="Times New Roman"/>
                <w:sz w:val="28"/>
                <w:szCs w:val="28"/>
              </w:rPr>
              <w:t xml:space="preserve"> – дождика и травки, возвратно-поступательные движения «</w:t>
            </w:r>
            <w:proofErr w:type="spellStart"/>
            <w:r w:rsidRPr="00B37960">
              <w:rPr>
                <w:rFonts w:ascii="Times New Roman" w:hAnsi="Times New Roman" w:cs="Times New Roman"/>
                <w:sz w:val="28"/>
                <w:szCs w:val="28"/>
              </w:rPr>
              <w:t>вжиг</w:t>
            </w:r>
            <w:proofErr w:type="spellEnd"/>
            <w:r w:rsidRPr="00B37960">
              <w:rPr>
                <w:rFonts w:ascii="Times New Roman" w:hAnsi="Times New Roman" w:cs="Times New Roman"/>
                <w:sz w:val="28"/>
                <w:szCs w:val="28"/>
              </w:rPr>
              <w:t xml:space="preserve">- </w:t>
            </w:r>
            <w:proofErr w:type="spellStart"/>
            <w:r w:rsidRPr="00B37960">
              <w:rPr>
                <w:rFonts w:ascii="Times New Roman" w:hAnsi="Times New Roman" w:cs="Times New Roman"/>
                <w:sz w:val="28"/>
                <w:szCs w:val="28"/>
              </w:rPr>
              <w:t>вжиг</w:t>
            </w:r>
            <w:proofErr w:type="spellEnd"/>
            <w:r w:rsidRPr="00B37960">
              <w:rPr>
                <w:rFonts w:ascii="Times New Roman" w:hAnsi="Times New Roman" w:cs="Times New Roman"/>
                <w:sz w:val="28"/>
                <w:szCs w:val="28"/>
              </w:rPr>
              <w:t>»</w:t>
            </w:r>
          </w:p>
        </w:tc>
      </w:tr>
      <w:tr w:rsidR="00936467" w:rsidRPr="00B37960" w14:paraId="15424AD4" w14:textId="77777777" w:rsidTr="00936467">
        <w:tc>
          <w:tcPr>
            <w:tcW w:w="2411" w:type="dxa"/>
            <w:vMerge/>
          </w:tcPr>
          <w:p w14:paraId="60C55B77" w14:textId="77777777" w:rsidR="00936467" w:rsidRPr="00B37960" w:rsidRDefault="00936467" w:rsidP="00936467">
            <w:pPr>
              <w:rPr>
                <w:rFonts w:ascii="Times New Roman" w:hAnsi="Times New Roman" w:cs="Times New Roman"/>
                <w:sz w:val="28"/>
                <w:szCs w:val="28"/>
              </w:rPr>
            </w:pPr>
          </w:p>
        </w:tc>
        <w:tc>
          <w:tcPr>
            <w:tcW w:w="2268" w:type="dxa"/>
          </w:tcPr>
          <w:p w14:paraId="0E52C92A"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Чистим жевательную поверхность.</w:t>
            </w:r>
          </w:p>
        </w:tc>
        <w:tc>
          <w:tcPr>
            <w:tcW w:w="5386" w:type="dxa"/>
          </w:tcPr>
          <w:p w14:paraId="18FBF713"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 xml:space="preserve">Первые кариозные полости возникают в естественных углублениях. Их называют </w:t>
            </w:r>
            <w:proofErr w:type="spellStart"/>
            <w:r w:rsidRPr="00B37960">
              <w:rPr>
                <w:rFonts w:ascii="Times New Roman" w:hAnsi="Times New Roman" w:cs="Times New Roman"/>
                <w:sz w:val="28"/>
                <w:szCs w:val="28"/>
              </w:rPr>
              <w:t>фиссуры</w:t>
            </w:r>
            <w:proofErr w:type="spellEnd"/>
            <w:r w:rsidRPr="00B37960">
              <w:rPr>
                <w:rFonts w:ascii="Times New Roman" w:hAnsi="Times New Roman" w:cs="Times New Roman"/>
                <w:sz w:val="28"/>
                <w:szCs w:val="28"/>
              </w:rPr>
              <w:t xml:space="preserve">, располагаются </w:t>
            </w:r>
            <w:proofErr w:type="spellStart"/>
            <w:r w:rsidRPr="00B37960">
              <w:rPr>
                <w:rFonts w:ascii="Times New Roman" w:hAnsi="Times New Roman" w:cs="Times New Roman"/>
                <w:sz w:val="28"/>
                <w:szCs w:val="28"/>
              </w:rPr>
              <w:t>фиссуры</w:t>
            </w:r>
            <w:proofErr w:type="spellEnd"/>
            <w:r w:rsidRPr="00B37960">
              <w:rPr>
                <w:rFonts w:ascii="Times New Roman" w:hAnsi="Times New Roman" w:cs="Times New Roman"/>
                <w:sz w:val="28"/>
                <w:szCs w:val="28"/>
              </w:rPr>
              <w:t xml:space="preserve"> на жевательной поверхности. Поэтому важно первыми очистить эти поверхности. Чистим без зубной пасты. Чистим жевательную поверхность зубов круговыми движениями «Солнышко», выметающими движениями, движениями «</w:t>
            </w:r>
            <w:proofErr w:type="spellStart"/>
            <w:r w:rsidRPr="00B37960">
              <w:rPr>
                <w:rFonts w:ascii="Times New Roman" w:hAnsi="Times New Roman" w:cs="Times New Roman"/>
                <w:sz w:val="28"/>
                <w:szCs w:val="28"/>
              </w:rPr>
              <w:t>вжиг-вжиг</w:t>
            </w:r>
            <w:proofErr w:type="spellEnd"/>
            <w:r w:rsidRPr="00B37960">
              <w:rPr>
                <w:rFonts w:ascii="Times New Roman" w:hAnsi="Times New Roman" w:cs="Times New Roman"/>
                <w:sz w:val="28"/>
                <w:szCs w:val="28"/>
              </w:rPr>
              <w:t>»</w:t>
            </w:r>
          </w:p>
        </w:tc>
      </w:tr>
      <w:tr w:rsidR="00936467" w:rsidRPr="00B37960" w14:paraId="0BAF4F04" w14:textId="77777777" w:rsidTr="00936467">
        <w:tc>
          <w:tcPr>
            <w:tcW w:w="2411" w:type="dxa"/>
            <w:vMerge/>
          </w:tcPr>
          <w:p w14:paraId="2B3D5FF6" w14:textId="77777777" w:rsidR="00936467" w:rsidRPr="00804A3F" w:rsidRDefault="00936467" w:rsidP="00936467">
            <w:pPr>
              <w:rPr>
                <w:rFonts w:ascii="Times New Roman" w:hAnsi="Times New Roman" w:cs="Times New Roman"/>
                <w:sz w:val="28"/>
                <w:szCs w:val="28"/>
              </w:rPr>
            </w:pPr>
          </w:p>
        </w:tc>
        <w:tc>
          <w:tcPr>
            <w:tcW w:w="2268" w:type="dxa"/>
          </w:tcPr>
          <w:p w14:paraId="6C973C01"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Чистим язычную поверхность.</w:t>
            </w:r>
          </w:p>
        </w:tc>
        <w:tc>
          <w:tcPr>
            <w:tcW w:w="5386" w:type="dxa"/>
          </w:tcPr>
          <w:p w14:paraId="00E5D1D3"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 xml:space="preserve">Сначала очищаем жевательные поверхности и дополняем очищением язычной поверхности зубов. Движения выполняем по принципу от десны к жевательной поверхности, т.е. для верхних зубов – сверху-вниз (как </w:t>
            </w:r>
            <w:proofErr w:type="spellStart"/>
            <w:r w:rsidRPr="00B37960">
              <w:rPr>
                <w:rFonts w:ascii="Times New Roman" w:hAnsi="Times New Roman" w:cs="Times New Roman"/>
                <w:sz w:val="28"/>
                <w:szCs w:val="28"/>
              </w:rPr>
              <w:t>буть</w:t>
            </w:r>
            <w:proofErr w:type="spellEnd"/>
            <w:r w:rsidRPr="00B37960">
              <w:rPr>
                <w:rFonts w:ascii="Times New Roman" w:hAnsi="Times New Roman" w:cs="Times New Roman"/>
                <w:sz w:val="28"/>
                <w:szCs w:val="28"/>
              </w:rPr>
              <w:t xml:space="preserve"> рисуем дождик), для нижних зубов – снизу вверх (рисуем травку). Чистим внутреннюю поверхность всех зубов, в том числе и передних! Чистим без зубной пасты.</w:t>
            </w:r>
          </w:p>
        </w:tc>
      </w:tr>
      <w:tr w:rsidR="00936467" w:rsidRPr="00B37960" w14:paraId="55D96804" w14:textId="77777777" w:rsidTr="00936467">
        <w:tc>
          <w:tcPr>
            <w:tcW w:w="2411" w:type="dxa"/>
            <w:vMerge/>
          </w:tcPr>
          <w:p w14:paraId="5F770B3E" w14:textId="77777777" w:rsidR="00936467" w:rsidRPr="00B37960" w:rsidRDefault="00936467" w:rsidP="00936467">
            <w:pPr>
              <w:rPr>
                <w:rFonts w:ascii="Times New Roman" w:hAnsi="Times New Roman" w:cs="Times New Roman"/>
                <w:sz w:val="28"/>
                <w:szCs w:val="28"/>
                <w:lang w:val="en-US"/>
              </w:rPr>
            </w:pPr>
          </w:p>
        </w:tc>
        <w:tc>
          <w:tcPr>
            <w:tcW w:w="2268" w:type="dxa"/>
          </w:tcPr>
          <w:p w14:paraId="74F7371A"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Чистим наружную (губную и щечные) поверхность</w:t>
            </w:r>
          </w:p>
        </w:tc>
        <w:tc>
          <w:tcPr>
            <w:tcW w:w="5386" w:type="dxa"/>
          </w:tcPr>
          <w:p w14:paraId="4B09E66B"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Сначала очищаем жевательные поверхности, небные поверхности и дополняем очищением наружной поверхности зубов. Движения выполняем по 7 принципу от десны к жевательной поверхности, т.е. для верхних зубов – сверху-вниз (дождик), для нижних зубов – снизу вверх (травка). Чистим без зубной пасты.</w:t>
            </w:r>
          </w:p>
        </w:tc>
      </w:tr>
      <w:tr w:rsidR="00936467" w:rsidRPr="00B37960" w14:paraId="3410F67B" w14:textId="77777777" w:rsidTr="00936467">
        <w:tc>
          <w:tcPr>
            <w:tcW w:w="2411" w:type="dxa"/>
            <w:vMerge/>
          </w:tcPr>
          <w:p w14:paraId="107856CB" w14:textId="77777777" w:rsidR="00936467" w:rsidRPr="00B37960" w:rsidRDefault="00936467" w:rsidP="00936467">
            <w:pPr>
              <w:rPr>
                <w:rFonts w:ascii="Times New Roman" w:hAnsi="Times New Roman" w:cs="Times New Roman"/>
                <w:sz w:val="28"/>
                <w:szCs w:val="28"/>
                <w:lang w:val="en-US"/>
              </w:rPr>
            </w:pPr>
          </w:p>
        </w:tc>
        <w:tc>
          <w:tcPr>
            <w:tcW w:w="2268" w:type="dxa"/>
          </w:tcPr>
          <w:p w14:paraId="73A66E74"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Полная чистка зубов под стишок</w:t>
            </w:r>
          </w:p>
        </w:tc>
        <w:tc>
          <w:tcPr>
            <w:tcW w:w="5386" w:type="dxa"/>
          </w:tcPr>
          <w:p w14:paraId="52E847A2"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Чистим в правильной последовательности (жевательные, язычные, щечные, губные) и в темпе стишка. На каждый сегмент челюсти педагог читает стишок: Надо чистить каждый зуб, левый зуб и правый зуб, Даже самый дальний зуб, очень важный зуб. Чистим без зубной пасты</w:t>
            </w:r>
          </w:p>
        </w:tc>
      </w:tr>
      <w:tr w:rsidR="00936467" w:rsidRPr="00B37960" w14:paraId="12121657" w14:textId="77777777" w:rsidTr="00936467">
        <w:tc>
          <w:tcPr>
            <w:tcW w:w="2411" w:type="dxa"/>
            <w:vMerge/>
          </w:tcPr>
          <w:p w14:paraId="09CCA45A" w14:textId="77777777" w:rsidR="00936467" w:rsidRPr="00B37960" w:rsidRDefault="00936467" w:rsidP="00936467">
            <w:pPr>
              <w:rPr>
                <w:rFonts w:ascii="Times New Roman" w:hAnsi="Times New Roman" w:cs="Times New Roman"/>
                <w:sz w:val="28"/>
                <w:szCs w:val="28"/>
              </w:rPr>
            </w:pPr>
          </w:p>
        </w:tc>
        <w:tc>
          <w:tcPr>
            <w:tcW w:w="2268" w:type="dxa"/>
          </w:tcPr>
          <w:p w14:paraId="0AC9D81B"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Учим технику поперечной чистки зубов.</w:t>
            </w:r>
          </w:p>
        </w:tc>
        <w:tc>
          <w:tcPr>
            <w:tcW w:w="5386" w:type="dxa"/>
          </w:tcPr>
          <w:p w14:paraId="7C743B41"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В возрасте 5 – 6 лет происходит прорезывание постоянных зубов, зубы находятся на разном уровне прорезывания, щетинки щетки не могут достать до низко прорезывающихся зубов. Для этих случаев применяется поперечная техника чистки, когда щеткой выполняют движения изнутри кнаружи, располагая щетку поперек зубного ряда.</w:t>
            </w:r>
          </w:p>
        </w:tc>
      </w:tr>
      <w:tr w:rsidR="00936467" w:rsidRPr="00B37960" w14:paraId="0AA2E9D6" w14:textId="77777777" w:rsidTr="00936467">
        <w:tc>
          <w:tcPr>
            <w:tcW w:w="2411" w:type="dxa"/>
            <w:vMerge/>
          </w:tcPr>
          <w:p w14:paraId="5AEFC678" w14:textId="77777777" w:rsidR="00936467" w:rsidRPr="00804A3F" w:rsidRDefault="00936467" w:rsidP="00936467">
            <w:pPr>
              <w:rPr>
                <w:rFonts w:ascii="Times New Roman" w:hAnsi="Times New Roman" w:cs="Times New Roman"/>
                <w:sz w:val="28"/>
                <w:szCs w:val="28"/>
              </w:rPr>
            </w:pPr>
          </w:p>
        </w:tc>
        <w:tc>
          <w:tcPr>
            <w:tcW w:w="2268" w:type="dxa"/>
          </w:tcPr>
          <w:p w14:paraId="3B9DD2A5"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Тренируем полоскание</w:t>
            </w:r>
          </w:p>
        </w:tc>
        <w:tc>
          <w:tcPr>
            <w:tcW w:w="5386" w:type="dxa"/>
          </w:tcPr>
          <w:p w14:paraId="30A6D0BF"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 xml:space="preserve">Проводим полную чистку всех зубов и добавляем упражнение. Упражнение проводим без воды. Надуваем щеки и перемещаем воздух справа </w:t>
            </w:r>
            <w:proofErr w:type="gramStart"/>
            <w:r w:rsidRPr="00B37960">
              <w:rPr>
                <w:rFonts w:ascii="Times New Roman" w:hAnsi="Times New Roman" w:cs="Times New Roman"/>
                <w:sz w:val="28"/>
                <w:szCs w:val="28"/>
              </w:rPr>
              <w:t>на лево</w:t>
            </w:r>
            <w:proofErr w:type="gramEnd"/>
            <w:r w:rsidRPr="00B37960">
              <w:rPr>
                <w:rFonts w:ascii="Times New Roman" w:hAnsi="Times New Roman" w:cs="Times New Roman"/>
                <w:sz w:val="28"/>
                <w:szCs w:val="28"/>
              </w:rPr>
              <w:t xml:space="preserve"> и обратно 30 секунд. Чистим без зубной пасты</w:t>
            </w:r>
          </w:p>
        </w:tc>
      </w:tr>
      <w:tr w:rsidR="00936467" w:rsidRPr="00B37960" w14:paraId="4324AD71" w14:textId="77777777" w:rsidTr="00936467">
        <w:tc>
          <w:tcPr>
            <w:tcW w:w="2411" w:type="dxa"/>
            <w:vMerge/>
          </w:tcPr>
          <w:p w14:paraId="26F15DEE" w14:textId="77777777" w:rsidR="00936467" w:rsidRPr="00B37960" w:rsidRDefault="00936467" w:rsidP="00936467">
            <w:pPr>
              <w:rPr>
                <w:rFonts w:ascii="Times New Roman" w:hAnsi="Times New Roman" w:cs="Times New Roman"/>
                <w:sz w:val="28"/>
                <w:szCs w:val="28"/>
              </w:rPr>
            </w:pPr>
          </w:p>
        </w:tc>
        <w:tc>
          <w:tcPr>
            <w:tcW w:w="2268" w:type="dxa"/>
          </w:tcPr>
          <w:p w14:paraId="14AD4D3A"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Полоскание водой</w:t>
            </w:r>
          </w:p>
        </w:tc>
        <w:tc>
          <w:tcPr>
            <w:tcW w:w="5386" w:type="dxa"/>
          </w:tcPr>
          <w:p w14:paraId="577874C6"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Проводим полную чистку и добавляем упражнение. Набираем глоток воды и выполняем полоскание 30 сек. Однократно «сердито» сплёвываем. Чистим без зубной пасты</w:t>
            </w:r>
          </w:p>
        </w:tc>
      </w:tr>
      <w:tr w:rsidR="00936467" w:rsidRPr="00B37960" w14:paraId="0980245B" w14:textId="77777777" w:rsidTr="00936467">
        <w:tc>
          <w:tcPr>
            <w:tcW w:w="2411" w:type="dxa"/>
            <w:vMerge/>
          </w:tcPr>
          <w:p w14:paraId="711E95E6" w14:textId="77777777" w:rsidR="00936467" w:rsidRPr="00B37960" w:rsidRDefault="00936467" w:rsidP="00936467">
            <w:pPr>
              <w:rPr>
                <w:rFonts w:ascii="Times New Roman" w:hAnsi="Times New Roman" w:cs="Times New Roman"/>
                <w:sz w:val="28"/>
                <w:szCs w:val="28"/>
              </w:rPr>
            </w:pPr>
          </w:p>
        </w:tc>
        <w:tc>
          <w:tcPr>
            <w:tcW w:w="2268" w:type="dxa"/>
          </w:tcPr>
          <w:p w14:paraId="3D698E31"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Зубная паста. Учимся чистить зубы с пастой.</w:t>
            </w:r>
          </w:p>
        </w:tc>
        <w:tc>
          <w:tcPr>
            <w:tcW w:w="5386" w:type="dxa"/>
          </w:tcPr>
          <w:p w14:paraId="1580CE89"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На зубную щетку надо умет нанести «горошину» зубной пасты. Проводим полную чистку. Паста может пениться, чтобы не возникал рвотный рефлекс, надо в промежутках между движениями сплёвывать слюну с пастой в пластиковый стакан, который затем выбрасывают. Пасту на щетку наносит взрослый!</w:t>
            </w:r>
          </w:p>
        </w:tc>
      </w:tr>
      <w:tr w:rsidR="00936467" w:rsidRPr="00B37960" w14:paraId="5A92AB7E" w14:textId="77777777" w:rsidTr="00936467">
        <w:tc>
          <w:tcPr>
            <w:tcW w:w="2411" w:type="dxa"/>
          </w:tcPr>
          <w:p w14:paraId="13FF6E95"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z w:val="28"/>
                <w:szCs w:val="28"/>
              </w:rPr>
              <w:t>Кариес</w:t>
            </w:r>
          </w:p>
          <w:p w14:paraId="49421475" w14:textId="77777777" w:rsidR="00936467" w:rsidRPr="00B37960" w:rsidRDefault="00936467" w:rsidP="00936467">
            <w:pPr>
              <w:rPr>
                <w:rFonts w:ascii="Times New Roman" w:hAnsi="Times New Roman" w:cs="Times New Roman"/>
                <w:sz w:val="28"/>
                <w:szCs w:val="28"/>
              </w:rPr>
            </w:pPr>
          </w:p>
        </w:tc>
        <w:tc>
          <w:tcPr>
            <w:tcW w:w="2268" w:type="dxa"/>
          </w:tcPr>
          <w:p w14:paraId="0717AD8A"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z w:val="28"/>
                <w:szCs w:val="28"/>
              </w:rPr>
              <w:t>Кариес</w:t>
            </w:r>
          </w:p>
          <w:p w14:paraId="3269433A" w14:textId="77777777" w:rsidR="00936467" w:rsidRPr="00B37960" w:rsidRDefault="00936467" w:rsidP="00936467">
            <w:pPr>
              <w:jc w:val="center"/>
              <w:rPr>
                <w:rFonts w:ascii="Times New Roman" w:hAnsi="Times New Roman" w:cs="Times New Roman"/>
                <w:sz w:val="28"/>
                <w:szCs w:val="28"/>
              </w:rPr>
            </w:pPr>
          </w:p>
        </w:tc>
        <w:tc>
          <w:tcPr>
            <w:tcW w:w="5386" w:type="dxa"/>
          </w:tcPr>
          <w:p w14:paraId="0B44D57A" w14:textId="77777777" w:rsidR="00936467" w:rsidRPr="00B37960" w:rsidRDefault="00936467" w:rsidP="00936467">
            <w:pPr>
              <w:shd w:val="clear" w:color="auto" w:fill="FFFFFF"/>
              <w:ind w:right="140" w:firstLine="102"/>
              <w:jc w:val="both"/>
              <w:rPr>
                <w:rFonts w:ascii="Times New Roman" w:hAnsi="Times New Roman" w:cs="Times New Roman"/>
                <w:spacing w:val="-2"/>
                <w:sz w:val="28"/>
                <w:szCs w:val="28"/>
              </w:rPr>
            </w:pPr>
            <w:r w:rsidRPr="00B37960">
              <w:rPr>
                <w:rFonts w:ascii="Times New Roman" w:hAnsi="Times New Roman" w:cs="Times New Roman"/>
                <w:spacing w:val="-1"/>
                <w:sz w:val="28"/>
                <w:szCs w:val="28"/>
              </w:rPr>
              <w:t>Рассказ по картинке «Возникновение кариеса»</w:t>
            </w:r>
          </w:p>
          <w:p w14:paraId="6ABE4EC8" w14:textId="77777777" w:rsidR="00936467" w:rsidRPr="00B37960" w:rsidRDefault="00936467" w:rsidP="00936467">
            <w:pPr>
              <w:shd w:val="clear" w:color="auto" w:fill="FFFFFF"/>
              <w:ind w:right="140" w:firstLine="102"/>
              <w:jc w:val="both"/>
              <w:rPr>
                <w:rFonts w:ascii="Times New Roman" w:hAnsi="Times New Roman" w:cs="Times New Roman"/>
                <w:spacing w:val="-2"/>
                <w:sz w:val="28"/>
                <w:szCs w:val="28"/>
              </w:rPr>
            </w:pPr>
            <w:r w:rsidRPr="00B37960">
              <w:rPr>
                <w:rFonts w:ascii="Times New Roman" w:hAnsi="Times New Roman" w:cs="Times New Roman"/>
                <w:spacing w:val="-2"/>
                <w:sz w:val="28"/>
                <w:szCs w:val="28"/>
              </w:rPr>
              <w:t xml:space="preserve">Собрать разрезные картинки и определить где здоровый зуб, а где больной зуб. </w:t>
            </w:r>
          </w:p>
          <w:p w14:paraId="21E147F8" w14:textId="77777777" w:rsidR="00936467" w:rsidRPr="00B37960" w:rsidRDefault="00936467" w:rsidP="00936467">
            <w:pPr>
              <w:shd w:val="clear" w:color="auto" w:fill="FFFFFF"/>
              <w:ind w:right="140" w:firstLine="102"/>
              <w:jc w:val="both"/>
              <w:rPr>
                <w:rFonts w:ascii="Times New Roman" w:hAnsi="Times New Roman" w:cs="Times New Roman"/>
                <w:spacing w:val="-2"/>
                <w:sz w:val="28"/>
                <w:szCs w:val="28"/>
              </w:rPr>
            </w:pPr>
            <w:r w:rsidRPr="00B37960">
              <w:rPr>
                <w:rFonts w:ascii="Times New Roman" w:hAnsi="Times New Roman" w:cs="Times New Roman"/>
                <w:spacing w:val="-2"/>
                <w:sz w:val="28"/>
                <w:szCs w:val="28"/>
              </w:rPr>
              <w:t>Разгадывание кроссворда в рисунках.</w:t>
            </w:r>
          </w:p>
        </w:tc>
      </w:tr>
      <w:tr w:rsidR="00936467" w:rsidRPr="00B37960" w14:paraId="2D55293F" w14:textId="77777777" w:rsidTr="00936467">
        <w:tc>
          <w:tcPr>
            <w:tcW w:w="2411" w:type="dxa"/>
          </w:tcPr>
          <w:p w14:paraId="47C9D5AB"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pacing w:val="-1"/>
                <w:sz w:val="28"/>
                <w:szCs w:val="28"/>
              </w:rPr>
              <w:t>Питание</w:t>
            </w:r>
          </w:p>
          <w:p w14:paraId="2516D33F"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p>
        </w:tc>
        <w:tc>
          <w:tcPr>
            <w:tcW w:w="2268" w:type="dxa"/>
          </w:tcPr>
          <w:p w14:paraId="77B2CE5B"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Pr>
                <w:rFonts w:ascii="Times New Roman" w:hAnsi="Times New Roman" w:cs="Times New Roman"/>
                <w:spacing w:val="-1"/>
                <w:sz w:val="28"/>
                <w:szCs w:val="28"/>
              </w:rPr>
              <w:t>Проект «Полезная и вредная пища»</w:t>
            </w:r>
          </w:p>
          <w:p w14:paraId="21A37B49"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p>
        </w:tc>
        <w:tc>
          <w:tcPr>
            <w:tcW w:w="5386" w:type="dxa"/>
          </w:tcPr>
          <w:p w14:paraId="17BD6DAC"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pacing w:val="-1"/>
                <w:sz w:val="28"/>
                <w:szCs w:val="28"/>
              </w:rPr>
              <w:lastRenderedPageBreak/>
              <w:t xml:space="preserve">Резьба по </w:t>
            </w:r>
            <w:r w:rsidRPr="00B37960">
              <w:rPr>
                <w:rFonts w:ascii="Times New Roman" w:hAnsi="Times New Roman" w:cs="Times New Roman"/>
                <w:sz w:val="28"/>
                <w:szCs w:val="28"/>
              </w:rPr>
              <w:t xml:space="preserve">овощам (эксперимент по определению вредных и полезных для зубов продуктов). </w:t>
            </w:r>
          </w:p>
          <w:p w14:paraId="59252444"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z w:val="28"/>
                <w:szCs w:val="28"/>
              </w:rPr>
              <w:lastRenderedPageBreak/>
              <w:t xml:space="preserve">Советы доктора </w:t>
            </w:r>
            <w:proofErr w:type="spellStart"/>
            <w:r w:rsidRPr="00B37960">
              <w:rPr>
                <w:rFonts w:ascii="Times New Roman" w:hAnsi="Times New Roman" w:cs="Times New Roman"/>
                <w:sz w:val="28"/>
                <w:szCs w:val="28"/>
              </w:rPr>
              <w:t>Пилюлькина</w:t>
            </w:r>
            <w:proofErr w:type="spellEnd"/>
            <w:r w:rsidRPr="00B37960">
              <w:rPr>
                <w:rFonts w:ascii="Times New Roman" w:hAnsi="Times New Roman" w:cs="Times New Roman"/>
                <w:sz w:val="28"/>
                <w:szCs w:val="28"/>
              </w:rPr>
              <w:t>.</w:t>
            </w:r>
          </w:p>
          <w:p w14:paraId="00ED3B2B" w14:textId="77777777" w:rsidR="00936467" w:rsidRPr="00B37960" w:rsidRDefault="00936467" w:rsidP="00936467">
            <w:pPr>
              <w:shd w:val="clear" w:color="auto" w:fill="FFFFFF"/>
              <w:ind w:right="140" w:firstLine="102"/>
              <w:jc w:val="both"/>
              <w:rPr>
                <w:rFonts w:ascii="Times New Roman" w:hAnsi="Times New Roman" w:cs="Times New Roman"/>
                <w:spacing w:val="-3"/>
                <w:sz w:val="28"/>
                <w:szCs w:val="28"/>
              </w:rPr>
            </w:pPr>
            <w:r w:rsidRPr="00B37960">
              <w:rPr>
                <w:rFonts w:ascii="Times New Roman" w:hAnsi="Times New Roman" w:cs="Times New Roman"/>
                <w:spacing w:val="-3"/>
                <w:sz w:val="28"/>
                <w:szCs w:val="28"/>
              </w:rPr>
              <w:t>Изготовление кукол для спектакля (счастливый зуб).</w:t>
            </w:r>
          </w:p>
          <w:p w14:paraId="28039AC4" w14:textId="77777777" w:rsidR="00936467" w:rsidRPr="00B37960" w:rsidRDefault="00936467" w:rsidP="00936467">
            <w:pPr>
              <w:shd w:val="clear" w:color="auto" w:fill="FFFFFF"/>
              <w:ind w:right="140" w:firstLine="102"/>
              <w:jc w:val="both"/>
              <w:rPr>
                <w:rFonts w:ascii="Times New Roman" w:hAnsi="Times New Roman" w:cs="Times New Roman"/>
                <w:spacing w:val="-3"/>
                <w:sz w:val="28"/>
                <w:szCs w:val="28"/>
              </w:rPr>
            </w:pPr>
            <w:r w:rsidRPr="00B37960">
              <w:rPr>
                <w:rFonts w:ascii="Times New Roman" w:hAnsi="Times New Roman" w:cs="Times New Roman"/>
                <w:spacing w:val="-3"/>
                <w:sz w:val="28"/>
                <w:szCs w:val="28"/>
              </w:rPr>
              <w:t>Заучивание стихотворения «Как у нашей Любы разболелись зубы…».</w:t>
            </w:r>
          </w:p>
        </w:tc>
      </w:tr>
      <w:tr w:rsidR="00936467" w:rsidRPr="00B37960" w14:paraId="697E878C" w14:textId="77777777" w:rsidTr="00936467">
        <w:tc>
          <w:tcPr>
            <w:tcW w:w="2411" w:type="dxa"/>
          </w:tcPr>
          <w:p w14:paraId="371C2546"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pacing w:val="-3"/>
                <w:sz w:val="28"/>
                <w:szCs w:val="28"/>
              </w:rPr>
              <w:lastRenderedPageBreak/>
              <w:t xml:space="preserve">Несчастные случаи </w:t>
            </w:r>
          </w:p>
          <w:p w14:paraId="4DCEC648"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p>
        </w:tc>
        <w:tc>
          <w:tcPr>
            <w:tcW w:w="2268" w:type="dxa"/>
          </w:tcPr>
          <w:p w14:paraId="1099A435"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p>
        </w:tc>
        <w:tc>
          <w:tcPr>
            <w:tcW w:w="5386" w:type="dxa"/>
          </w:tcPr>
          <w:p w14:paraId="713D35E1" w14:textId="77777777" w:rsidR="00936467" w:rsidRPr="00B37960" w:rsidRDefault="00936467" w:rsidP="00936467">
            <w:pPr>
              <w:shd w:val="clear" w:color="auto" w:fill="FFFFFF"/>
              <w:ind w:right="140" w:firstLine="102"/>
              <w:jc w:val="both"/>
              <w:rPr>
                <w:rFonts w:ascii="Times New Roman" w:hAnsi="Times New Roman" w:cs="Times New Roman"/>
                <w:spacing w:val="-1"/>
                <w:sz w:val="28"/>
                <w:szCs w:val="28"/>
              </w:rPr>
            </w:pPr>
            <w:r w:rsidRPr="00B37960">
              <w:rPr>
                <w:rFonts w:ascii="Times New Roman" w:hAnsi="Times New Roman" w:cs="Times New Roman"/>
                <w:spacing w:val="-1"/>
                <w:sz w:val="28"/>
                <w:szCs w:val="28"/>
              </w:rPr>
              <w:t>Работа с карточками с изображением поврежденных зубов.</w:t>
            </w:r>
          </w:p>
          <w:p w14:paraId="5448F485"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z w:val="28"/>
                <w:szCs w:val="28"/>
              </w:rPr>
              <w:t>Рассказ по картине «Вредные привычки».</w:t>
            </w:r>
          </w:p>
          <w:p w14:paraId="0DD96EDB" w14:textId="77777777" w:rsidR="00936467" w:rsidRPr="00B37960" w:rsidRDefault="00936467" w:rsidP="00936467">
            <w:pPr>
              <w:shd w:val="clear" w:color="auto" w:fill="FFFFFF"/>
              <w:ind w:right="140" w:firstLine="102"/>
              <w:jc w:val="both"/>
              <w:rPr>
                <w:rFonts w:ascii="Times New Roman" w:hAnsi="Times New Roman" w:cs="Times New Roman"/>
                <w:spacing w:val="-1"/>
                <w:sz w:val="28"/>
                <w:szCs w:val="28"/>
              </w:rPr>
            </w:pPr>
            <w:r w:rsidRPr="00B37960">
              <w:rPr>
                <w:rFonts w:ascii="Times New Roman" w:hAnsi="Times New Roman" w:cs="Times New Roman"/>
                <w:sz w:val="28"/>
                <w:szCs w:val="28"/>
              </w:rPr>
              <w:t>Рисование «Правила безопасности»</w:t>
            </w:r>
          </w:p>
        </w:tc>
      </w:tr>
      <w:tr w:rsidR="00936467" w:rsidRPr="00B37960" w14:paraId="0DA11FD0" w14:textId="77777777" w:rsidTr="00936467">
        <w:tc>
          <w:tcPr>
            <w:tcW w:w="2411" w:type="dxa"/>
          </w:tcPr>
          <w:p w14:paraId="3622E458"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z w:val="28"/>
                <w:szCs w:val="28"/>
              </w:rPr>
              <w:t>Стоматолог не враг.</w:t>
            </w:r>
          </w:p>
          <w:p w14:paraId="739EDFAE"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p>
        </w:tc>
        <w:tc>
          <w:tcPr>
            <w:tcW w:w="2268" w:type="dxa"/>
          </w:tcPr>
          <w:p w14:paraId="30F7FCA4"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p>
        </w:tc>
        <w:tc>
          <w:tcPr>
            <w:tcW w:w="5386" w:type="dxa"/>
          </w:tcPr>
          <w:p w14:paraId="34A3DEBE" w14:textId="77777777" w:rsidR="00936467" w:rsidRPr="00B37960" w:rsidRDefault="00936467" w:rsidP="00936467">
            <w:pPr>
              <w:shd w:val="clear" w:color="auto" w:fill="FFFFFF"/>
              <w:ind w:right="140" w:firstLine="102"/>
              <w:jc w:val="both"/>
              <w:rPr>
                <w:rFonts w:ascii="Times New Roman" w:hAnsi="Times New Roman" w:cs="Times New Roman"/>
                <w:sz w:val="28"/>
                <w:szCs w:val="28"/>
              </w:rPr>
            </w:pPr>
            <w:r w:rsidRPr="00B37960">
              <w:rPr>
                <w:rFonts w:ascii="Times New Roman" w:hAnsi="Times New Roman" w:cs="Times New Roman"/>
                <w:sz w:val="28"/>
                <w:szCs w:val="28"/>
              </w:rPr>
              <w:t>Рассказ по картине «На приеме у стоматолога».</w:t>
            </w:r>
          </w:p>
          <w:p w14:paraId="0DA4FD96" w14:textId="77777777" w:rsidR="00936467" w:rsidRPr="00B37960" w:rsidRDefault="00936467" w:rsidP="00936467">
            <w:pPr>
              <w:shd w:val="clear" w:color="auto" w:fill="FFFFFF"/>
              <w:ind w:right="140" w:firstLine="102"/>
              <w:jc w:val="both"/>
              <w:rPr>
                <w:rFonts w:ascii="Times New Roman" w:hAnsi="Times New Roman" w:cs="Times New Roman"/>
                <w:spacing w:val="-2"/>
                <w:sz w:val="28"/>
                <w:szCs w:val="28"/>
              </w:rPr>
            </w:pPr>
            <w:r w:rsidRPr="00B37960">
              <w:rPr>
                <w:rFonts w:ascii="Times New Roman" w:hAnsi="Times New Roman" w:cs="Times New Roman"/>
                <w:spacing w:val="-2"/>
                <w:sz w:val="28"/>
                <w:szCs w:val="28"/>
              </w:rPr>
              <w:t>Стоматологический блиц опрос.</w:t>
            </w:r>
          </w:p>
        </w:tc>
      </w:tr>
      <w:tr w:rsidR="00936467" w:rsidRPr="00B37960" w14:paraId="3A3BFC94" w14:textId="77777777" w:rsidTr="00936467">
        <w:tc>
          <w:tcPr>
            <w:tcW w:w="2411" w:type="dxa"/>
          </w:tcPr>
          <w:p w14:paraId="794E2A81" w14:textId="77777777" w:rsidR="00936467" w:rsidRPr="00B37960" w:rsidRDefault="00936467" w:rsidP="00936467">
            <w:pPr>
              <w:rPr>
                <w:rFonts w:ascii="Times New Roman" w:hAnsi="Times New Roman" w:cs="Times New Roman"/>
                <w:sz w:val="28"/>
                <w:szCs w:val="28"/>
                <w:lang w:val="en-US"/>
              </w:rPr>
            </w:pPr>
            <w:r w:rsidRPr="00B37960">
              <w:rPr>
                <w:rFonts w:ascii="Times New Roman" w:hAnsi="Times New Roman" w:cs="Times New Roman"/>
                <w:sz w:val="28"/>
                <w:szCs w:val="28"/>
              </w:rPr>
              <w:t xml:space="preserve"> </w:t>
            </w:r>
          </w:p>
        </w:tc>
        <w:tc>
          <w:tcPr>
            <w:tcW w:w="2268" w:type="dxa"/>
          </w:tcPr>
          <w:p w14:paraId="46C17CB1"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Ежедневная чистка - нужная привычка!</w:t>
            </w:r>
          </w:p>
        </w:tc>
        <w:tc>
          <w:tcPr>
            <w:tcW w:w="5386" w:type="dxa"/>
          </w:tcPr>
          <w:p w14:paraId="07D96673"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z w:val="28"/>
                <w:szCs w:val="28"/>
              </w:rPr>
              <w:t>Проводим полную чистку под стишок по времени: 1 минута на верхнюю челюсть, 1 минута на нижнюю челюсть</w:t>
            </w:r>
          </w:p>
        </w:tc>
      </w:tr>
      <w:tr w:rsidR="00936467" w:rsidRPr="00B37960" w14:paraId="732BA571" w14:textId="77777777" w:rsidTr="00936467">
        <w:tc>
          <w:tcPr>
            <w:tcW w:w="2411" w:type="dxa"/>
          </w:tcPr>
          <w:p w14:paraId="2A559973" w14:textId="77777777" w:rsidR="00936467" w:rsidRPr="00B37960" w:rsidRDefault="00936467" w:rsidP="00936467">
            <w:pPr>
              <w:rPr>
                <w:rFonts w:ascii="Times New Roman" w:hAnsi="Times New Roman" w:cs="Times New Roman"/>
                <w:sz w:val="28"/>
                <w:szCs w:val="28"/>
                <w:lang w:val="en-US"/>
              </w:rPr>
            </w:pPr>
          </w:p>
        </w:tc>
        <w:tc>
          <w:tcPr>
            <w:tcW w:w="2268" w:type="dxa"/>
          </w:tcPr>
          <w:p w14:paraId="30ECA8E5" w14:textId="77777777" w:rsidR="00936467" w:rsidRPr="00B37960" w:rsidRDefault="00936467" w:rsidP="00936467">
            <w:pPr>
              <w:jc w:val="center"/>
              <w:rPr>
                <w:rFonts w:ascii="Times New Roman" w:hAnsi="Times New Roman" w:cs="Times New Roman"/>
                <w:sz w:val="28"/>
                <w:szCs w:val="28"/>
              </w:rPr>
            </w:pPr>
            <w:r w:rsidRPr="00B37960">
              <w:rPr>
                <w:rFonts w:ascii="Times New Roman" w:hAnsi="Times New Roman" w:cs="Times New Roman"/>
                <w:sz w:val="28"/>
                <w:szCs w:val="28"/>
              </w:rPr>
              <w:t>Контрольное занятие</w:t>
            </w:r>
          </w:p>
        </w:tc>
        <w:tc>
          <w:tcPr>
            <w:tcW w:w="5386" w:type="dxa"/>
          </w:tcPr>
          <w:p w14:paraId="0218240D" w14:textId="77777777" w:rsidR="00936467" w:rsidRPr="00B37960" w:rsidRDefault="00936467" w:rsidP="00936467">
            <w:pPr>
              <w:rPr>
                <w:rFonts w:ascii="Times New Roman" w:hAnsi="Times New Roman" w:cs="Times New Roman"/>
                <w:sz w:val="28"/>
                <w:szCs w:val="28"/>
              </w:rPr>
            </w:pPr>
            <w:r w:rsidRPr="00B37960">
              <w:rPr>
                <w:rFonts w:ascii="Times New Roman" w:hAnsi="Times New Roman" w:cs="Times New Roman"/>
                <w:spacing w:val="-2"/>
                <w:sz w:val="28"/>
                <w:szCs w:val="28"/>
              </w:rPr>
              <w:t>Тест «Как сохранить зубы здоровыми»</w:t>
            </w:r>
          </w:p>
        </w:tc>
      </w:tr>
    </w:tbl>
    <w:p w14:paraId="6C76CC06" w14:textId="77777777" w:rsidR="00B37960" w:rsidRPr="00B37960" w:rsidRDefault="00B37960" w:rsidP="00152932">
      <w:pPr>
        <w:shd w:val="clear" w:color="auto" w:fill="FFFFFF"/>
        <w:spacing w:after="0" w:line="240" w:lineRule="auto"/>
        <w:ind w:right="140" w:firstLine="284"/>
        <w:jc w:val="both"/>
        <w:rPr>
          <w:rFonts w:ascii="Times New Roman" w:hAnsi="Times New Roman" w:cs="Times New Roman"/>
          <w:sz w:val="28"/>
          <w:szCs w:val="28"/>
        </w:rPr>
      </w:pPr>
      <w:r w:rsidRPr="00B37960">
        <w:rPr>
          <w:rFonts w:ascii="Times New Roman" w:hAnsi="Times New Roman" w:cs="Times New Roman"/>
          <w:sz w:val="28"/>
          <w:szCs w:val="28"/>
        </w:rPr>
        <w:t>Программа предусматривает проведение устных занятий, чтение литературы, практических занятий.</w:t>
      </w:r>
    </w:p>
    <w:p w14:paraId="247DE935" w14:textId="77777777" w:rsidR="00B37960" w:rsidRPr="00B37960" w:rsidRDefault="00B37960" w:rsidP="00152932">
      <w:pPr>
        <w:shd w:val="clear" w:color="auto" w:fill="FFFFFF"/>
        <w:spacing w:after="0" w:line="240" w:lineRule="auto"/>
        <w:ind w:right="140" w:firstLine="284"/>
        <w:jc w:val="both"/>
        <w:rPr>
          <w:rFonts w:ascii="Times New Roman" w:hAnsi="Times New Roman" w:cs="Times New Roman"/>
          <w:spacing w:val="-1"/>
          <w:sz w:val="28"/>
          <w:szCs w:val="28"/>
        </w:rPr>
      </w:pPr>
      <w:r w:rsidRPr="00B37960">
        <w:rPr>
          <w:rFonts w:ascii="Times New Roman" w:hAnsi="Times New Roman" w:cs="Times New Roman"/>
          <w:spacing w:val="-1"/>
          <w:sz w:val="28"/>
          <w:szCs w:val="28"/>
        </w:rPr>
        <w:t>Освоение программы предполагает посещение кабинета стоматолога.</w:t>
      </w:r>
    </w:p>
    <w:p w14:paraId="0D6866CE" w14:textId="77777777" w:rsidR="007D7EA3" w:rsidRPr="00B37960" w:rsidRDefault="007D7EA3" w:rsidP="00B37960">
      <w:pPr>
        <w:spacing w:line="240" w:lineRule="auto"/>
        <w:rPr>
          <w:rFonts w:ascii="Times New Roman" w:hAnsi="Times New Roman" w:cs="Times New Roman"/>
          <w:sz w:val="28"/>
          <w:szCs w:val="28"/>
        </w:rPr>
      </w:pPr>
    </w:p>
    <w:p w14:paraId="793CAA6D" w14:textId="77777777" w:rsidR="007D7EA3" w:rsidRPr="00B37960" w:rsidRDefault="007D7EA3" w:rsidP="00B37960">
      <w:pPr>
        <w:spacing w:line="240" w:lineRule="auto"/>
        <w:rPr>
          <w:rFonts w:ascii="Times New Roman" w:hAnsi="Times New Roman" w:cs="Times New Roman"/>
          <w:sz w:val="28"/>
          <w:szCs w:val="28"/>
        </w:rPr>
      </w:pPr>
    </w:p>
    <w:p w14:paraId="2762FD47" w14:textId="77777777" w:rsidR="007D7EA3" w:rsidRPr="00B37960" w:rsidRDefault="007D7EA3" w:rsidP="00B37960">
      <w:pPr>
        <w:spacing w:line="240" w:lineRule="auto"/>
        <w:rPr>
          <w:rFonts w:ascii="Times New Roman" w:hAnsi="Times New Roman" w:cs="Times New Roman"/>
          <w:sz w:val="28"/>
          <w:szCs w:val="28"/>
        </w:rPr>
      </w:pPr>
    </w:p>
    <w:p w14:paraId="1B9B5301" w14:textId="77777777" w:rsidR="007D7EA3" w:rsidRPr="00B37960" w:rsidRDefault="007D7EA3" w:rsidP="00B37960">
      <w:pPr>
        <w:spacing w:line="240" w:lineRule="auto"/>
        <w:rPr>
          <w:rFonts w:ascii="Times New Roman" w:hAnsi="Times New Roman" w:cs="Times New Roman"/>
          <w:sz w:val="28"/>
          <w:szCs w:val="28"/>
        </w:rPr>
      </w:pPr>
    </w:p>
    <w:p w14:paraId="30CC0868" w14:textId="77777777" w:rsidR="007D7EA3" w:rsidRDefault="007D7EA3" w:rsidP="00B37960">
      <w:pPr>
        <w:spacing w:line="240" w:lineRule="auto"/>
        <w:rPr>
          <w:rFonts w:ascii="Times New Roman" w:hAnsi="Times New Roman" w:cs="Times New Roman"/>
          <w:sz w:val="28"/>
          <w:szCs w:val="28"/>
        </w:rPr>
      </w:pPr>
    </w:p>
    <w:p w14:paraId="1E6B5CB8" w14:textId="77777777" w:rsidR="00152932" w:rsidRDefault="00152932" w:rsidP="00B37960">
      <w:pPr>
        <w:spacing w:line="240" w:lineRule="auto"/>
        <w:rPr>
          <w:rFonts w:ascii="Times New Roman" w:hAnsi="Times New Roman" w:cs="Times New Roman"/>
          <w:sz w:val="28"/>
          <w:szCs w:val="28"/>
        </w:rPr>
      </w:pPr>
    </w:p>
    <w:p w14:paraId="17D0B7A4" w14:textId="77777777" w:rsidR="00152932" w:rsidRDefault="00152932" w:rsidP="00B37960">
      <w:pPr>
        <w:spacing w:line="240" w:lineRule="auto"/>
        <w:rPr>
          <w:rFonts w:ascii="Times New Roman" w:hAnsi="Times New Roman" w:cs="Times New Roman"/>
          <w:sz w:val="28"/>
          <w:szCs w:val="28"/>
        </w:rPr>
      </w:pPr>
    </w:p>
    <w:p w14:paraId="3D21DC47" w14:textId="77777777" w:rsidR="00152932" w:rsidRDefault="00152932" w:rsidP="00B37960">
      <w:pPr>
        <w:spacing w:line="240" w:lineRule="auto"/>
        <w:rPr>
          <w:rFonts w:ascii="Times New Roman" w:hAnsi="Times New Roman" w:cs="Times New Roman"/>
          <w:sz w:val="28"/>
          <w:szCs w:val="28"/>
        </w:rPr>
      </w:pPr>
    </w:p>
    <w:p w14:paraId="570C777E" w14:textId="77777777" w:rsidR="00152932" w:rsidRDefault="00152932" w:rsidP="00B37960">
      <w:pPr>
        <w:spacing w:line="240" w:lineRule="auto"/>
        <w:rPr>
          <w:rFonts w:ascii="Times New Roman" w:hAnsi="Times New Roman" w:cs="Times New Roman"/>
          <w:sz w:val="28"/>
          <w:szCs w:val="28"/>
        </w:rPr>
      </w:pPr>
    </w:p>
    <w:p w14:paraId="1451059A" w14:textId="77777777" w:rsidR="00152932" w:rsidRDefault="00152932" w:rsidP="00B37960">
      <w:pPr>
        <w:spacing w:line="240" w:lineRule="auto"/>
        <w:rPr>
          <w:rFonts w:ascii="Times New Roman" w:hAnsi="Times New Roman" w:cs="Times New Roman"/>
          <w:sz w:val="28"/>
          <w:szCs w:val="28"/>
        </w:rPr>
      </w:pPr>
    </w:p>
    <w:p w14:paraId="03509CD9" w14:textId="77777777" w:rsidR="00152932" w:rsidRDefault="00152932" w:rsidP="00B37960">
      <w:pPr>
        <w:spacing w:line="240" w:lineRule="auto"/>
        <w:rPr>
          <w:rFonts w:ascii="Times New Roman" w:hAnsi="Times New Roman" w:cs="Times New Roman"/>
          <w:sz w:val="28"/>
          <w:szCs w:val="28"/>
        </w:rPr>
      </w:pPr>
    </w:p>
    <w:p w14:paraId="469DD147" w14:textId="77777777" w:rsidR="00152932" w:rsidRDefault="00152932" w:rsidP="00B37960">
      <w:pPr>
        <w:spacing w:line="240" w:lineRule="auto"/>
        <w:rPr>
          <w:rFonts w:ascii="Times New Roman" w:hAnsi="Times New Roman" w:cs="Times New Roman"/>
          <w:sz w:val="28"/>
          <w:szCs w:val="28"/>
        </w:rPr>
      </w:pPr>
    </w:p>
    <w:p w14:paraId="2F725D39" w14:textId="77777777" w:rsidR="0078793E" w:rsidRDefault="0078793E" w:rsidP="00B37960">
      <w:pPr>
        <w:spacing w:line="240" w:lineRule="auto"/>
        <w:rPr>
          <w:rFonts w:ascii="Times New Roman" w:hAnsi="Times New Roman" w:cs="Times New Roman"/>
          <w:sz w:val="28"/>
          <w:szCs w:val="28"/>
        </w:rPr>
      </w:pPr>
    </w:p>
    <w:p w14:paraId="516F28AD" w14:textId="77777777" w:rsidR="00936467" w:rsidRDefault="00936467" w:rsidP="00B37960">
      <w:pPr>
        <w:spacing w:line="240" w:lineRule="auto"/>
        <w:rPr>
          <w:rFonts w:ascii="Times New Roman" w:hAnsi="Times New Roman" w:cs="Times New Roman"/>
          <w:sz w:val="28"/>
          <w:szCs w:val="28"/>
        </w:rPr>
      </w:pPr>
    </w:p>
    <w:p w14:paraId="30784DF0" w14:textId="77777777" w:rsidR="007D7EA3" w:rsidRPr="00936467" w:rsidRDefault="007D7EA3" w:rsidP="00936467">
      <w:pPr>
        <w:spacing w:line="240" w:lineRule="auto"/>
        <w:rPr>
          <w:rFonts w:ascii="Times New Roman" w:hAnsi="Times New Roman" w:cs="Times New Roman"/>
          <w:b/>
          <w:sz w:val="28"/>
          <w:szCs w:val="28"/>
        </w:rPr>
      </w:pPr>
    </w:p>
    <w:p w14:paraId="1252C8E8" w14:textId="77777777" w:rsidR="00FB0555" w:rsidRPr="00936467" w:rsidRDefault="00936467" w:rsidP="00936467">
      <w:pPr>
        <w:spacing w:after="0" w:line="240" w:lineRule="auto"/>
        <w:jc w:val="center"/>
        <w:rPr>
          <w:rFonts w:ascii="Times New Roman" w:hAnsi="Times New Roman" w:cs="Times New Roman"/>
          <w:b/>
          <w:sz w:val="28"/>
          <w:szCs w:val="28"/>
        </w:rPr>
      </w:pPr>
      <w:r w:rsidRPr="00936467">
        <w:rPr>
          <w:rFonts w:ascii="Times New Roman" w:hAnsi="Times New Roman" w:cs="Times New Roman"/>
          <w:b/>
          <w:sz w:val="28"/>
          <w:szCs w:val="28"/>
        </w:rPr>
        <w:lastRenderedPageBreak/>
        <w:t xml:space="preserve">6. </w:t>
      </w:r>
      <w:r w:rsidR="00FB0555" w:rsidRPr="00936467">
        <w:rPr>
          <w:rFonts w:ascii="Times New Roman" w:hAnsi="Times New Roman" w:cs="Times New Roman"/>
          <w:b/>
          <w:sz w:val="28"/>
          <w:szCs w:val="28"/>
        </w:rPr>
        <w:t>Учебно-методическое и информационное обеспечение</w:t>
      </w:r>
    </w:p>
    <w:p w14:paraId="0CF22228" w14:textId="77777777" w:rsidR="00FB0555" w:rsidRPr="00B37960" w:rsidRDefault="00FB0555" w:rsidP="00FB0555">
      <w:pPr>
        <w:spacing w:after="0" w:line="240" w:lineRule="auto"/>
        <w:rPr>
          <w:rFonts w:ascii="Times New Roman" w:hAnsi="Times New Roman" w:cs="Times New Roman"/>
          <w:sz w:val="28"/>
          <w:szCs w:val="28"/>
        </w:rPr>
      </w:pPr>
      <w:r w:rsidRPr="00B37960">
        <w:rPr>
          <w:rFonts w:ascii="Times New Roman" w:hAnsi="Times New Roman" w:cs="Times New Roman"/>
          <w:sz w:val="28"/>
          <w:szCs w:val="28"/>
        </w:rPr>
        <w:t xml:space="preserve">1. муляж челюсти с зубной щеткой </w:t>
      </w:r>
    </w:p>
    <w:p w14:paraId="40152303" w14:textId="77777777" w:rsidR="00FB0555" w:rsidRPr="00B37960" w:rsidRDefault="00FB0555" w:rsidP="00FB0555">
      <w:pPr>
        <w:spacing w:after="0" w:line="240" w:lineRule="auto"/>
        <w:rPr>
          <w:rFonts w:ascii="Times New Roman" w:hAnsi="Times New Roman" w:cs="Times New Roman"/>
          <w:sz w:val="28"/>
          <w:szCs w:val="28"/>
        </w:rPr>
      </w:pPr>
      <w:r w:rsidRPr="00B37960">
        <w:rPr>
          <w:rFonts w:ascii="Times New Roman" w:hAnsi="Times New Roman" w:cs="Times New Roman"/>
          <w:sz w:val="28"/>
          <w:szCs w:val="28"/>
        </w:rPr>
        <w:t xml:space="preserve">2. зубная щетка с футляром </w:t>
      </w:r>
    </w:p>
    <w:p w14:paraId="05ECF2B3" w14:textId="77777777" w:rsidR="00FB0555" w:rsidRPr="00B37960" w:rsidRDefault="00FB0555" w:rsidP="00FB0555">
      <w:pPr>
        <w:spacing w:after="0" w:line="240" w:lineRule="auto"/>
        <w:rPr>
          <w:rFonts w:ascii="Times New Roman" w:hAnsi="Times New Roman" w:cs="Times New Roman"/>
          <w:sz w:val="28"/>
          <w:szCs w:val="28"/>
        </w:rPr>
      </w:pPr>
      <w:r w:rsidRPr="00B37960">
        <w:rPr>
          <w:rFonts w:ascii="Times New Roman" w:hAnsi="Times New Roman" w:cs="Times New Roman"/>
          <w:sz w:val="28"/>
          <w:szCs w:val="28"/>
        </w:rPr>
        <w:t xml:space="preserve">3. мультимедиа для презентаций </w:t>
      </w:r>
    </w:p>
    <w:p w14:paraId="6E2770E0" w14:textId="77777777" w:rsidR="00FB0555" w:rsidRPr="00B37960" w:rsidRDefault="00936467" w:rsidP="00FB0555">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FB0555" w:rsidRPr="00B37960">
        <w:rPr>
          <w:rFonts w:ascii="Times New Roman" w:hAnsi="Times New Roman" w:cs="Times New Roman"/>
          <w:sz w:val="28"/>
          <w:szCs w:val="28"/>
        </w:rPr>
        <w:t xml:space="preserve">. мультфильмы </w:t>
      </w:r>
    </w:p>
    <w:p w14:paraId="7A2235E3" w14:textId="77777777" w:rsidR="00FB0555" w:rsidRPr="00B37960" w:rsidRDefault="00936467" w:rsidP="00FB0555">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FB0555" w:rsidRPr="00B37960">
        <w:rPr>
          <w:rFonts w:ascii="Times New Roman" w:hAnsi="Times New Roman" w:cs="Times New Roman"/>
          <w:sz w:val="28"/>
          <w:szCs w:val="28"/>
        </w:rPr>
        <w:t xml:space="preserve">. памятки для родителей </w:t>
      </w:r>
    </w:p>
    <w:p w14:paraId="0D7A30B1" w14:textId="77777777" w:rsidR="00FB0555" w:rsidRPr="00B37960" w:rsidRDefault="00936467" w:rsidP="00FB0555">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FB0555" w:rsidRPr="00B37960">
        <w:rPr>
          <w:rFonts w:ascii="Times New Roman" w:hAnsi="Times New Roman" w:cs="Times New Roman"/>
          <w:sz w:val="28"/>
          <w:szCs w:val="28"/>
        </w:rPr>
        <w:t>. презентация для педагогов</w:t>
      </w:r>
    </w:p>
    <w:p w14:paraId="23AAA715" w14:textId="77777777" w:rsidR="00C90B88" w:rsidRPr="00B37960" w:rsidRDefault="00C90B88" w:rsidP="00B37960">
      <w:pPr>
        <w:spacing w:line="240" w:lineRule="auto"/>
        <w:rPr>
          <w:rFonts w:ascii="Times New Roman" w:hAnsi="Times New Roman" w:cs="Times New Roman"/>
          <w:sz w:val="28"/>
          <w:szCs w:val="28"/>
        </w:rPr>
      </w:pPr>
    </w:p>
    <w:p w14:paraId="64D88D9E" w14:textId="77777777" w:rsidR="00FB0555" w:rsidRPr="00FB0555" w:rsidRDefault="00FB0555" w:rsidP="00FB0555">
      <w:pPr>
        <w:shd w:val="clear" w:color="auto" w:fill="FFFFFF"/>
        <w:spacing w:after="0"/>
        <w:ind w:right="140" w:firstLine="284"/>
        <w:jc w:val="center"/>
        <w:rPr>
          <w:rFonts w:ascii="Times New Roman" w:hAnsi="Times New Roman" w:cs="Times New Roman"/>
          <w:b/>
          <w:sz w:val="28"/>
          <w:szCs w:val="28"/>
        </w:rPr>
      </w:pPr>
      <w:r w:rsidRPr="00FB0555">
        <w:rPr>
          <w:rFonts w:ascii="Times New Roman" w:hAnsi="Times New Roman" w:cs="Times New Roman"/>
          <w:b/>
          <w:sz w:val="28"/>
          <w:szCs w:val="28"/>
        </w:rPr>
        <w:t>Список литературы</w:t>
      </w:r>
    </w:p>
    <w:p w14:paraId="62BDE10E"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9"/>
          <w:sz w:val="28"/>
          <w:szCs w:val="28"/>
        </w:rPr>
      </w:pPr>
      <w:r w:rsidRPr="00FB0555">
        <w:rPr>
          <w:rFonts w:ascii="Times New Roman" w:hAnsi="Times New Roman" w:cs="Times New Roman"/>
          <w:sz w:val="28"/>
          <w:szCs w:val="28"/>
        </w:rPr>
        <w:t>Борисенко А.В. Кариес зубов. Киев, 2000г.</w:t>
      </w:r>
    </w:p>
    <w:p w14:paraId="296FBD30"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1"/>
          <w:sz w:val="28"/>
          <w:szCs w:val="28"/>
        </w:rPr>
      </w:pPr>
      <w:r w:rsidRPr="00FB0555">
        <w:rPr>
          <w:rFonts w:ascii="Times New Roman" w:hAnsi="Times New Roman" w:cs="Times New Roman"/>
          <w:sz w:val="28"/>
          <w:szCs w:val="28"/>
        </w:rPr>
        <w:t>Методическое пособие «Индивидуальная гигиена полости рта» 2001г. КГМА, кафедра терапевтической стоматологии, стр. 3-5,12-14</w:t>
      </w:r>
    </w:p>
    <w:p w14:paraId="3EB9B1E1"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9"/>
          <w:sz w:val="28"/>
          <w:szCs w:val="28"/>
        </w:rPr>
      </w:pPr>
      <w:r w:rsidRPr="00FB0555">
        <w:rPr>
          <w:rFonts w:ascii="Times New Roman" w:hAnsi="Times New Roman" w:cs="Times New Roman"/>
          <w:sz w:val="28"/>
          <w:szCs w:val="28"/>
        </w:rPr>
        <w:t>Методическое пособие «Ослепительная улыбка на всю жизнь» 1996г. Москва, стр. 3,15</w:t>
      </w:r>
    </w:p>
    <w:p w14:paraId="74E9DD9A"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1"/>
          <w:sz w:val="28"/>
          <w:szCs w:val="28"/>
        </w:rPr>
      </w:pPr>
      <w:r w:rsidRPr="00FB0555">
        <w:rPr>
          <w:rFonts w:ascii="Times New Roman" w:hAnsi="Times New Roman" w:cs="Times New Roman"/>
          <w:spacing w:val="-1"/>
          <w:sz w:val="28"/>
          <w:szCs w:val="28"/>
        </w:rPr>
        <w:t>Методическое пособие «Улыбка» 1995г., Хабаровск, стр. 1-3, 6-7, 24, 34-</w:t>
      </w:r>
      <w:r w:rsidRPr="00FB0555">
        <w:rPr>
          <w:rFonts w:ascii="Times New Roman" w:hAnsi="Times New Roman" w:cs="Times New Roman"/>
          <w:sz w:val="28"/>
          <w:szCs w:val="28"/>
        </w:rPr>
        <w:t>35, 77, 100,115,136-137,139-150.</w:t>
      </w:r>
    </w:p>
    <w:p w14:paraId="4AE7471E"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9"/>
          <w:sz w:val="28"/>
          <w:szCs w:val="28"/>
        </w:rPr>
      </w:pPr>
      <w:r w:rsidRPr="00FB0555">
        <w:rPr>
          <w:rFonts w:ascii="Times New Roman" w:hAnsi="Times New Roman" w:cs="Times New Roman"/>
          <w:sz w:val="28"/>
          <w:szCs w:val="28"/>
        </w:rPr>
        <w:t>Обзор исследований «Профилактика стоматологических заболеваний № 3,4 2002г.</w:t>
      </w:r>
    </w:p>
    <w:p w14:paraId="25A03293"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1"/>
          <w:sz w:val="28"/>
          <w:szCs w:val="28"/>
        </w:rPr>
      </w:pPr>
      <w:r w:rsidRPr="00FB0555">
        <w:rPr>
          <w:rFonts w:ascii="Times New Roman" w:hAnsi="Times New Roman" w:cs="Times New Roman"/>
          <w:sz w:val="28"/>
          <w:szCs w:val="28"/>
        </w:rPr>
        <w:t>Приложение к обзору исследований «Профилактика стоматологических заболеваний. Качественная зубная паста по доступной цене» Москва 2002г.</w:t>
      </w:r>
    </w:p>
    <w:p w14:paraId="0DC101BB"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1"/>
          <w:sz w:val="28"/>
          <w:szCs w:val="28"/>
        </w:rPr>
      </w:pPr>
      <w:proofErr w:type="spellStart"/>
      <w:r w:rsidRPr="00FB0555">
        <w:rPr>
          <w:rFonts w:ascii="Times New Roman" w:hAnsi="Times New Roman" w:cs="Times New Roman"/>
          <w:spacing w:val="-1"/>
          <w:sz w:val="28"/>
          <w:szCs w:val="28"/>
        </w:rPr>
        <w:t>Сайфуллина</w:t>
      </w:r>
      <w:proofErr w:type="spellEnd"/>
      <w:r w:rsidRPr="00FB0555">
        <w:rPr>
          <w:rFonts w:ascii="Times New Roman" w:hAnsi="Times New Roman" w:cs="Times New Roman"/>
          <w:spacing w:val="-1"/>
          <w:sz w:val="28"/>
          <w:szCs w:val="28"/>
        </w:rPr>
        <w:t xml:space="preserve"> Х.М. Кариес зубов у детей и подростков. Москва, 2001г.</w:t>
      </w:r>
    </w:p>
    <w:p w14:paraId="406C0B9F"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5"/>
          <w:sz w:val="28"/>
          <w:szCs w:val="28"/>
        </w:rPr>
      </w:pPr>
      <w:r w:rsidRPr="00FB0555">
        <w:rPr>
          <w:rFonts w:ascii="Times New Roman" w:hAnsi="Times New Roman" w:cs="Times New Roman"/>
          <w:spacing w:val="-1"/>
          <w:sz w:val="28"/>
          <w:szCs w:val="28"/>
        </w:rPr>
        <w:t>Федоров Ю.А. Гигиена полости рта. Москва, 1987г.</w:t>
      </w:r>
    </w:p>
    <w:p w14:paraId="0C069E71" w14:textId="77777777" w:rsidR="00FB0555" w:rsidRPr="00FB0555" w:rsidRDefault="00FB0555" w:rsidP="00FB0555">
      <w:pPr>
        <w:widowControl w:val="0"/>
        <w:numPr>
          <w:ilvl w:val="0"/>
          <w:numId w:val="12"/>
        </w:numPr>
        <w:shd w:val="clear" w:color="auto" w:fill="FFFFFF"/>
        <w:tabs>
          <w:tab w:val="left" w:pos="338"/>
        </w:tabs>
        <w:autoSpaceDE w:val="0"/>
        <w:autoSpaceDN w:val="0"/>
        <w:adjustRightInd w:val="0"/>
        <w:spacing w:after="0"/>
        <w:ind w:right="140" w:firstLine="284"/>
        <w:jc w:val="both"/>
        <w:rPr>
          <w:rFonts w:ascii="Times New Roman" w:hAnsi="Times New Roman" w:cs="Times New Roman"/>
          <w:spacing w:val="-12"/>
          <w:sz w:val="28"/>
          <w:szCs w:val="28"/>
        </w:rPr>
      </w:pPr>
      <w:proofErr w:type="spellStart"/>
      <w:r w:rsidRPr="00FB0555">
        <w:rPr>
          <w:rFonts w:ascii="Times New Roman" w:hAnsi="Times New Roman" w:cs="Times New Roman"/>
          <w:sz w:val="28"/>
          <w:szCs w:val="28"/>
        </w:rPr>
        <w:t>Ценов</w:t>
      </w:r>
      <w:proofErr w:type="spellEnd"/>
      <w:r w:rsidRPr="00FB0555">
        <w:rPr>
          <w:rFonts w:ascii="Times New Roman" w:hAnsi="Times New Roman" w:cs="Times New Roman"/>
          <w:sz w:val="28"/>
          <w:szCs w:val="28"/>
        </w:rPr>
        <w:t xml:space="preserve"> Л.М., Николаев А.И. Диагностика и лечение заболеваний пародонта. Москва, 2002г.</w:t>
      </w:r>
    </w:p>
    <w:p w14:paraId="74F91A0F" w14:textId="77777777" w:rsidR="00FB0555" w:rsidRPr="00C65244" w:rsidRDefault="00FB0555" w:rsidP="00FB0555">
      <w:pPr>
        <w:ind w:right="140" w:firstLine="284"/>
        <w:rPr>
          <w:sz w:val="28"/>
          <w:szCs w:val="28"/>
        </w:rPr>
      </w:pPr>
    </w:p>
    <w:p w14:paraId="13699675" w14:textId="77777777" w:rsidR="00C90B88" w:rsidRPr="00B37960" w:rsidRDefault="00C90B88" w:rsidP="00B37960">
      <w:pPr>
        <w:spacing w:line="240" w:lineRule="auto"/>
        <w:rPr>
          <w:rFonts w:ascii="Times New Roman" w:hAnsi="Times New Roman" w:cs="Times New Roman"/>
          <w:sz w:val="28"/>
          <w:szCs w:val="28"/>
        </w:rPr>
      </w:pPr>
    </w:p>
    <w:p w14:paraId="54BDB449" w14:textId="77777777" w:rsidR="00C90B88" w:rsidRPr="00B37960" w:rsidRDefault="00C90B88" w:rsidP="00B37960">
      <w:pPr>
        <w:spacing w:line="240" w:lineRule="auto"/>
        <w:rPr>
          <w:rFonts w:ascii="Times New Roman" w:hAnsi="Times New Roman" w:cs="Times New Roman"/>
          <w:sz w:val="28"/>
          <w:szCs w:val="28"/>
        </w:rPr>
      </w:pPr>
    </w:p>
    <w:p w14:paraId="0CBA2DB0" w14:textId="77777777" w:rsidR="00C90B88" w:rsidRPr="00B37960" w:rsidRDefault="00C90B88" w:rsidP="00B37960">
      <w:pPr>
        <w:spacing w:line="240" w:lineRule="auto"/>
        <w:rPr>
          <w:rFonts w:ascii="Times New Roman" w:hAnsi="Times New Roman" w:cs="Times New Roman"/>
          <w:sz w:val="28"/>
          <w:szCs w:val="28"/>
        </w:rPr>
      </w:pPr>
    </w:p>
    <w:p w14:paraId="5D777242" w14:textId="77777777" w:rsidR="00C90B88" w:rsidRPr="00B37960" w:rsidRDefault="00C90B88" w:rsidP="00B37960">
      <w:pPr>
        <w:spacing w:line="240" w:lineRule="auto"/>
        <w:rPr>
          <w:rFonts w:ascii="Times New Roman" w:hAnsi="Times New Roman" w:cs="Times New Roman"/>
          <w:sz w:val="28"/>
          <w:szCs w:val="28"/>
        </w:rPr>
      </w:pPr>
    </w:p>
    <w:p w14:paraId="4A672618" w14:textId="77777777" w:rsidR="00C90B88" w:rsidRPr="00B37960" w:rsidRDefault="00C90B88" w:rsidP="00B37960">
      <w:pPr>
        <w:spacing w:line="240" w:lineRule="auto"/>
        <w:rPr>
          <w:rFonts w:ascii="Times New Roman" w:hAnsi="Times New Roman" w:cs="Times New Roman"/>
          <w:sz w:val="28"/>
          <w:szCs w:val="28"/>
        </w:rPr>
      </w:pPr>
    </w:p>
    <w:p w14:paraId="722D3192" w14:textId="77777777" w:rsidR="00C90B88" w:rsidRPr="00B37960" w:rsidRDefault="00C90B88" w:rsidP="00B37960">
      <w:pPr>
        <w:spacing w:line="240" w:lineRule="auto"/>
        <w:rPr>
          <w:rFonts w:ascii="Times New Roman" w:hAnsi="Times New Roman" w:cs="Times New Roman"/>
          <w:sz w:val="28"/>
          <w:szCs w:val="28"/>
        </w:rPr>
      </w:pPr>
    </w:p>
    <w:p w14:paraId="4AD3997C" w14:textId="77777777" w:rsidR="00C90B88" w:rsidRPr="00B37960" w:rsidRDefault="00C90B88" w:rsidP="00B37960">
      <w:pPr>
        <w:spacing w:line="240" w:lineRule="auto"/>
        <w:rPr>
          <w:rFonts w:ascii="Times New Roman" w:hAnsi="Times New Roman" w:cs="Times New Roman"/>
          <w:sz w:val="28"/>
          <w:szCs w:val="28"/>
        </w:rPr>
      </w:pPr>
    </w:p>
    <w:p w14:paraId="32B4162B" w14:textId="77777777" w:rsidR="00C90B88" w:rsidRPr="00B37960" w:rsidRDefault="00C90B88" w:rsidP="00B37960">
      <w:pPr>
        <w:spacing w:line="240" w:lineRule="auto"/>
        <w:rPr>
          <w:rFonts w:ascii="Times New Roman" w:hAnsi="Times New Roman" w:cs="Times New Roman"/>
          <w:sz w:val="28"/>
          <w:szCs w:val="28"/>
        </w:rPr>
      </w:pPr>
    </w:p>
    <w:p w14:paraId="41C34D95" w14:textId="77777777" w:rsidR="00FB0555" w:rsidRDefault="00FB0555">
      <w:pPr>
        <w:spacing w:line="240" w:lineRule="auto"/>
        <w:rPr>
          <w:rFonts w:ascii="Times New Roman" w:hAnsi="Times New Roman" w:cs="Times New Roman"/>
          <w:sz w:val="28"/>
          <w:szCs w:val="28"/>
        </w:rPr>
      </w:pPr>
    </w:p>
    <w:p w14:paraId="7C841E6C" w14:textId="77777777" w:rsidR="00936467" w:rsidRDefault="00936467">
      <w:pPr>
        <w:spacing w:line="240" w:lineRule="auto"/>
        <w:rPr>
          <w:rFonts w:ascii="Times New Roman" w:hAnsi="Times New Roman" w:cs="Times New Roman"/>
          <w:sz w:val="28"/>
          <w:szCs w:val="28"/>
        </w:rPr>
      </w:pPr>
    </w:p>
    <w:p w14:paraId="73901882" w14:textId="77777777" w:rsidR="00FB0555" w:rsidRPr="000223EC" w:rsidRDefault="00FB0555" w:rsidP="000223EC">
      <w:pPr>
        <w:ind w:right="140" w:firstLine="284"/>
        <w:jc w:val="center"/>
        <w:rPr>
          <w:b/>
          <w:i/>
          <w:sz w:val="32"/>
          <w:szCs w:val="32"/>
        </w:rPr>
      </w:pPr>
      <w:r w:rsidRPr="00C65244">
        <w:rPr>
          <w:b/>
          <w:i/>
          <w:sz w:val="32"/>
          <w:szCs w:val="32"/>
        </w:rPr>
        <w:lastRenderedPageBreak/>
        <w:t>ПРИЛОЖЕНИЯ</w:t>
      </w:r>
    </w:p>
    <w:p w14:paraId="7A09160E" w14:textId="77777777" w:rsidR="00FB0555" w:rsidRPr="00C65244" w:rsidRDefault="00FB0555" w:rsidP="00FB0555">
      <w:pPr>
        <w:ind w:right="140" w:firstLine="284"/>
        <w:jc w:val="right"/>
        <w:rPr>
          <w:sz w:val="24"/>
          <w:szCs w:val="24"/>
        </w:rPr>
      </w:pPr>
      <w:r w:rsidRPr="00C65244">
        <w:rPr>
          <w:sz w:val="24"/>
          <w:szCs w:val="24"/>
        </w:rPr>
        <w:t>Приложение №1</w:t>
      </w:r>
    </w:p>
    <w:p w14:paraId="49A00767" w14:textId="77777777" w:rsidR="00FB0555" w:rsidRPr="000223EC" w:rsidRDefault="00FB0555" w:rsidP="000223EC">
      <w:pPr>
        <w:ind w:right="140" w:firstLine="284"/>
        <w:jc w:val="center"/>
        <w:rPr>
          <w:b/>
          <w:sz w:val="28"/>
          <w:szCs w:val="28"/>
        </w:rPr>
      </w:pPr>
      <w:r w:rsidRPr="00C65244">
        <w:rPr>
          <w:b/>
          <w:sz w:val="28"/>
          <w:szCs w:val="28"/>
        </w:rPr>
        <w:t>Строение зуба</w:t>
      </w:r>
    </w:p>
    <w:p w14:paraId="1B48DF0D" w14:textId="77777777" w:rsidR="00FB0555" w:rsidRPr="00C65244" w:rsidRDefault="000223EC" w:rsidP="00FB0555">
      <w:pPr>
        <w:ind w:right="140" w:firstLine="284"/>
        <w:jc w:val="center"/>
        <w:rPr>
          <w:sz w:val="28"/>
          <w:szCs w:val="28"/>
        </w:rPr>
      </w:pPr>
      <w:r>
        <w:rPr>
          <w:noProof/>
          <w:lang w:eastAsia="ru-RU"/>
        </w:rPr>
        <w:drawing>
          <wp:inline distT="0" distB="0" distL="0" distR="0" wp14:anchorId="641A078B" wp14:editId="55A05535">
            <wp:extent cx="4660135" cy="3546523"/>
            <wp:effectExtent l="0" t="0" r="7620" b="0"/>
            <wp:docPr id="30" name="Рисунок 30" descr="https://ds04.infourok.ru/uploads/ex/0e3e/0013210d-501ef27a/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s04.infourok.ru/uploads/ex/0e3e/0013210d-501ef27a/img1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315" r="15734"/>
                    <a:stretch/>
                  </pic:blipFill>
                  <pic:spPr bwMode="auto">
                    <a:xfrm>
                      <a:off x="0" y="0"/>
                      <a:ext cx="4659264" cy="3545860"/>
                    </a:xfrm>
                    <a:prstGeom prst="rect">
                      <a:avLst/>
                    </a:prstGeom>
                    <a:noFill/>
                    <a:ln>
                      <a:noFill/>
                    </a:ln>
                    <a:extLst>
                      <a:ext uri="{53640926-AAD7-44D8-BBD7-CCE9431645EC}">
                        <a14:shadowObscured xmlns:a14="http://schemas.microsoft.com/office/drawing/2010/main"/>
                      </a:ext>
                    </a:extLst>
                  </pic:spPr>
                </pic:pic>
              </a:graphicData>
            </a:graphic>
          </wp:inline>
        </w:drawing>
      </w:r>
    </w:p>
    <w:p w14:paraId="55A1A706" w14:textId="77777777" w:rsidR="00FB0555" w:rsidRDefault="00FB0555" w:rsidP="00FB0555">
      <w:pPr>
        <w:ind w:right="140" w:firstLine="284"/>
        <w:rPr>
          <w:sz w:val="28"/>
          <w:szCs w:val="28"/>
        </w:rPr>
      </w:pPr>
    </w:p>
    <w:p w14:paraId="35917EF3" w14:textId="77777777" w:rsidR="000223EC" w:rsidRDefault="000223EC" w:rsidP="00FB0555">
      <w:pPr>
        <w:shd w:val="clear" w:color="auto" w:fill="FFFFFF"/>
        <w:spacing w:after="0" w:line="240" w:lineRule="auto"/>
        <w:ind w:firstLine="284"/>
        <w:jc w:val="right"/>
        <w:rPr>
          <w:rFonts w:ascii="Times New Roman" w:hAnsi="Times New Roman" w:cs="Times New Roman"/>
          <w:sz w:val="28"/>
          <w:szCs w:val="28"/>
        </w:rPr>
      </w:pPr>
    </w:p>
    <w:p w14:paraId="29C00E17"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t>Приложение №2</w:t>
      </w:r>
    </w:p>
    <w:p w14:paraId="47E94BB7"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bCs/>
          <w:sz w:val="28"/>
          <w:szCs w:val="28"/>
        </w:rPr>
      </w:pPr>
      <w:r w:rsidRPr="00FB0555">
        <w:rPr>
          <w:rFonts w:ascii="Times New Roman" w:hAnsi="Times New Roman" w:cs="Times New Roman"/>
          <w:b/>
          <w:bCs/>
          <w:sz w:val="28"/>
          <w:szCs w:val="28"/>
        </w:rPr>
        <w:t>Забавные скороговорки.</w:t>
      </w:r>
    </w:p>
    <w:p w14:paraId="5C0A90A2"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p>
    <w:p w14:paraId="1C5B78EF"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Шла Саша по шоссе и сосала сушку.</w:t>
      </w:r>
    </w:p>
    <w:p w14:paraId="7C3B39BE"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072334D3"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Сыворотка из-под простокваши.</w:t>
      </w:r>
    </w:p>
    <w:p w14:paraId="6CAE2D6F"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7111F0A9"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На дворе - трава, на траве - дрова.</w:t>
      </w:r>
    </w:p>
    <w:p w14:paraId="584A6E9E"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3A827A8A"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 xml:space="preserve">Ехал Грека через реку, </w:t>
      </w:r>
    </w:p>
    <w:p w14:paraId="3AA3E37D"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 xml:space="preserve">Видит Грека - в речке рак. </w:t>
      </w:r>
    </w:p>
    <w:p w14:paraId="3C5B06B4"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 xml:space="preserve">Сунул Грека руку в реку, </w:t>
      </w:r>
    </w:p>
    <w:p w14:paraId="0B1D0E7F"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Рак за руку Греку цап.</w:t>
      </w:r>
    </w:p>
    <w:p w14:paraId="74C1CF36"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4A3749D8"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 xml:space="preserve"> Карл у Клары украл кораллы,</w:t>
      </w:r>
    </w:p>
    <w:p w14:paraId="4618CDCB"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 xml:space="preserve"> А Клара у Карла украла кларнет.</w:t>
      </w:r>
    </w:p>
    <w:p w14:paraId="409BB4EB"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307882D9"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1A4092C1"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lastRenderedPageBreak/>
        <w:t>Приложение №3</w:t>
      </w:r>
    </w:p>
    <w:p w14:paraId="3A4ABA60"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b/>
          <w:bCs/>
          <w:sz w:val="28"/>
          <w:szCs w:val="28"/>
        </w:rPr>
        <w:t>Правила игры во «</w:t>
      </w:r>
      <w:proofErr w:type="spellStart"/>
      <w:r w:rsidRPr="00FB0555">
        <w:rPr>
          <w:rFonts w:ascii="Times New Roman" w:hAnsi="Times New Roman" w:cs="Times New Roman"/>
          <w:b/>
          <w:bCs/>
          <w:sz w:val="28"/>
          <w:szCs w:val="28"/>
        </w:rPr>
        <w:t>Фторфутбол</w:t>
      </w:r>
      <w:proofErr w:type="spellEnd"/>
      <w:r w:rsidRPr="00FB0555">
        <w:rPr>
          <w:rFonts w:ascii="Times New Roman" w:hAnsi="Times New Roman" w:cs="Times New Roman"/>
          <w:b/>
          <w:bCs/>
          <w:sz w:val="28"/>
          <w:szCs w:val="28"/>
        </w:rPr>
        <w:t>».</w:t>
      </w:r>
    </w:p>
    <w:p w14:paraId="5FDCBA8F"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1.  Команда, которая получает вопрос, отходит за 20 метровую линию и продвигается </w:t>
      </w:r>
      <w:r w:rsidRPr="00FB0555">
        <w:rPr>
          <w:rFonts w:ascii="Times New Roman" w:hAnsi="Times New Roman" w:cs="Times New Roman"/>
          <w:spacing w:val="-3"/>
          <w:sz w:val="28"/>
          <w:szCs w:val="28"/>
        </w:rPr>
        <w:t xml:space="preserve">на </w:t>
      </w:r>
      <w:smartTag w:uri="urn:schemas-microsoft-com:office:smarttags" w:element="metricconverter">
        <w:smartTagPr>
          <w:attr w:name="ProductID" w:val="10 метров"/>
        </w:smartTagPr>
        <w:r w:rsidRPr="00FB0555">
          <w:rPr>
            <w:rFonts w:ascii="Times New Roman" w:hAnsi="Times New Roman" w:cs="Times New Roman"/>
            <w:spacing w:val="-3"/>
            <w:sz w:val="28"/>
            <w:szCs w:val="28"/>
          </w:rPr>
          <w:t>10 метров</w:t>
        </w:r>
      </w:smartTag>
      <w:r w:rsidRPr="00FB0555">
        <w:rPr>
          <w:rFonts w:ascii="Times New Roman" w:hAnsi="Times New Roman" w:cs="Times New Roman"/>
          <w:spacing w:val="-3"/>
          <w:sz w:val="28"/>
          <w:szCs w:val="28"/>
        </w:rPr>
        <w:t xml:space="preserve"> за каждый правильный ответ. Сторона монетки определит очередность </w:t>
      </w:r>
      <w:r w:rsidRPr="00FB0555">
        <w:rPr>
          <w:rFonts w:ascii="Times New Roman" w:hAnsi="Times New Roman" w:cs="Times New Roman"/>
          <w:sz w:val="28"/>
          <w:szCs w:val="28"/>
        </w:rPr>
        <w:t>команд.</w:t>
      </w:r>
    </w:p>
    <w:p w14:paraId="31EDD6F1"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2. Команда, получающая вопросы, играет до первого неверного ответа. Затем в игру вступает другая команда и начинает игру с точки, где закончила играть вторая команда.</w:t>
      </w:r>
    </w:p>
    <w:p w14:paraId="0C5BB0F9"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Когда команды меняются местами, вторая команда начинает игру с ответа на вопрос, на который не ответила предыдущая команда. Она продвинется, на </w:t>
      </w:r>
      <w:smartTag w:uri="urn:schemas-microsoft-com:office:smarttags" w:element="metricconverter">
        <w:smartTagPr>
          <w:attr w:name="ProductID" w:val="20 метров"/>
        </w:smartTagPr>
        <w:r w:rsidRPr="00FB0555">
          <w:rPr>
            <w:rFonts w:ascii="Times New Roman" w:hAnsi="Times New Roman" w:cs="Times New Roman"/>
            <w:sz w:val="28"/>
            <w:szCs w:val="28"/>
          </w:rPr>
          <w:t>20 метров</w:t>
        </w:r>
      </w:smartTag>
      <w:r w:rsidRPr="00FB0555">
        <w:rPr>
          <w:rFonts w:ascii="Times New Roman" w:hAnsi="Times New Roman" w:cs="Times New Roman"/>
          <w:sz w:val="28"/>
          <w:szCs w:val="28"/>
        </w:rPr>
        <w:t xml:space="preserve"> за правильный ответ или просто вернется на исходную позицию за неправильный ответ.</w:t>
      </w:r>
    </w:p>
    <w:p w14:paraId="34A0F6A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4. Члены команды отвечают на вопросы по очереди, не пользуясь помощью других членов команды. Подсказка означает потерю мяча. Однако штрафная команда может тайно совещаться и размышлять над ответом.</w:t>
      </w:r>
    </w:p>
    <w:p w14:paraId="1E2264D8"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pacing w:val="-5"/>
          <w:sz w:val="28"/>
          <w:szCs w:val="28"/>
        </w:rPr>
        <w:t xml:space="preserve">5. Гол засчитывается, если команда доходит до финишной линии. Гол приносит команде </w:t>
      </w:r>
      <w:r w:rsidRPr="00FB0555">
        <w:rPr>
          <w:rFonts w:ascii="Times New Roman" w:hAnsi="Times New Roman" w:cs="Times New Roman"/>
          <w:sz w:val="28"/>
          <w:szCs w:val="28"/>
        </w:rPr>
        <w:t>б очков. Затем воспитатель задает дополнительный вопрос, который может принести команде одно очко. Если пенальти отбросит команду на линию старта, с нее снимается.</w:t>
      </w:r>
    </w:p>
    <w:p w14:paraId="28836A98"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549CFE91"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t>Приложение №4</w:t>
      </w:r>
    </w:p>
    <w:p w14:paraId="25DEE71B"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r w:rsidRPr="00FB0555">
        <w:rPr>
          <w:rFonts w:ascii="Times New Roman" w:hAnsi="Times New Roman" w:cs="Times New Roman"/>
          <w:b/>
          <w:sz w:val="28"/>
          <w:szCs w:val="28"/>
        </w:rPr>
        <w:t>Возникновение кариеса</w:t>
      </w:r>
    </w:p>
    <w:p w14:paraId="7354B5E5"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13D31026"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231F4252"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b/>
          <w:sz w:val="28"/>
          <w:szCs w:val="28"/>
        </w:rPr>
      </w:pPr>
      <w:r w:rsidRPr="00FB0555">
        <w:rPr>
          <w:rFonts w:ascii="Times New Roman" w:hAnsi="Times New Roman" w:cs="Times New Roman"/>
          <w:noProof/>
          <w:sz w:val="28"/>
          <w:szCs w:val="28"/>
          <w:lang w:eastAsia="ru-RU"/>
        </w:rPr>
        <w:drawing>
          <wp:inline distT="0" distB="0" distL="0" distR="0" wp14:anchorId="02F1B9CF" wp14:editId="0E71EEBA">
            <wp:extent cx="5519420" cy="3459480"/>
            <wp:effectExtent l="0" t="0" r="5080" b="7620"/>
            <wp:docPr id="20" name="Рисунок 2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ÐÐ¾ÑÐ¾Ð¶ÐµÐµ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l="2094" t="2785" r="4509" b="5063"/>
                    <a:stretch>
                      <a:fillRect/>
                    </a:stretch>
                  </pic:blipFill>
                  <pic:spPr bwMode="auto">
                    <a:xfrm>
                      <a:off x="0" y="0"/>
                      <a:ext cx="5519420" cy="3459480"/>
                    </a:xfrm>
                    <a:prstGeom prst="rect">
                      <a:avLst/>
                    </a:prstGeom>
                    <a:noFill/>
                    <a:ln>
                      <a:noFill/>
                    </a:ln>
                  </pic:spPr>
                </pic:pic>
              </a:graphicData>
            </a:graphic>
          </wp:inline>
        </w:drawing>
      </w:r>
    </w:p>
    <w:p w14:paraId="01400654"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b/>
          <w:sz w:val="28"/>
          <w:szCs w:val="28"/>
        </w:rPr>
      </w:pPr>
    </w:p>
    <w:p w14:paraId="103F8362" w14:textId="77777777" w:rsidR="00FB0555" w:rsidRDefault="00FB0555" w:rsidP="00FB0555">
      <w:pPr>
        <w:shd w:val="clear" w:color="auto" w:fill="FFFFFF"/>
        <w:spacing w:after="0" w:line="240" w:lineRule="auto"/>
        <w:ind w:firstLine="284"/>
        <w:jc w:val="right"/>
        <w:rPr>
          <w:rFonts w:ascii="Times New Roman" w:hAnsi="Times New Roman" w:cs="Times New Roman"/>
          <w:sz w:val="28"/>
          <w:szCs w:val="28"/>
        </w:rPr>
      </w:pPr>
    </w:p>
    <w:p w14:paraId="6FA00949" w14:textId="77777777" w:rsidR="00FB0555" w:rsidRDefault="00FB0555" w:rsidP="00FB0555">
      <w:pPr>
        <w:shd w:val="clear" w:color="auto" w:fill="FFFFFF"/>
        <w:spacing w:after="0" w:line="240" w:lineRule="auto"/>
        <w:ind w:firstLine="284"/>
        <w:jc w:val="right"/>
        <w:rPr>
          <w:rFonts w:ascii="Times New Roman" w:hAnsi="Times New Roman" w:cs="Times New Roman"/>
          <w:sz w:val="28"/>
          <w:szCs w:val="28"/>
        </w:rPr>
      </w:pPr>
    </w:p>
    <w:p w14:paraId="6991342F"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lastRenderedPageBreak/>
        <w:t>Приложение №5</w:t>
      </w:r>
    </w:p>
    <w:p w14:paraId="028BDEA6"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iCs/>
          <w:sz w:val="28"/>
          <w:szCs w:val="28"/>
        </w:rPr>
      </w:pPr>
      <w:r w:rsidRPr="00FB0555">
        <w:rPr>
          <w:rFonts w:ascii="Times New Roman" w:hAnsi="Times New Roman" w:cs="Times New Roman"/>
          <w:b/>
          <w:bCs/>
          <w:sz w:val="28"/>
          <w:szCs w:val="28"/>
        </w:rPr>
        <w:tab/>
      </w:r>
      <w:r w:rsidRPr="00FB0555">
        <w:rPr>
          <w:rFonts w:ascii="Times New Roman" w:hAnsi="Times New Roman" w:cs="Times New Roman"/>
          <w:b/>
          <w:iCs/>
          <w:sz w:val="28"/>
          <w:szCs w:val="28"/>
        </w:rPr>
        <w:t>Кроссворд в рисунках.</w:t>
      </w:r>
    </w:p>
    <w:p w14:paraId="4AE9252D"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p>
    <w:p w14:paraId="6D4402E5"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sz w:val="28"/>
          <w:szCs w:val="28"/>
        </w:rPr>
        <w:t>Кто помогает Кариесу разрушить зубы?</w:t>
      </w:r>
    </w:p>
    <w:p w14:paraId="652FE9F9"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Впишите в клеточки под цифрами название продуктов.</w:t>
      </w:r>
    </w:p>
    <w:p w14:paraId="7A2FED1D"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3</w:t>
      </w:r>
      <w:r w:rsidRPr="00FB0555">
        <w:rPr>
          <w:rFonts w:ascii="Times New Roman" w:hAnsi="Times New Roman" w:cs="Times New Roman"/>
          <w:noProof/>
          <w:sz w:val="28"/>
          <w:szCs w:val="28"/>
          <w:lang w:eastAsia="ru-RU"/>
        </w:rPr>
        <w:drawing>
          <wp:inline distT="0" distB="0" distL="0" distR="0" wp14:anchorId="43E015B6" wp14:editId="06ADC42F">
            <wp:extent cx="1553210" cy="1509395"/>
            <wp:effectExtent l="0" t="0" r="8890" b="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хоже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l="3667" t="14667" r="4333"/>
                    <a:stretch>
                      <a:fillRect/>
                    </a:stretch>
                  </pic:blipFill>
                  <pic:spPr bwMode="auto">
                    <a:xfrm>
                      <a:off x="0" y="0"/>
                      <a:ext cx="1553210" cy="1509395"/>
                    </a:xfrm>
                    <a:prstGeom prst="rect">
                      <a:avLst/>
                    </a:prstGeom>
                    <a:noFill/>
                    <a:ln>
                      <a:noFill/>
                    </a:ln>
                  </pic:spPr>
                </pic:pic>
              </a:graphicData>
            </a:graphic>
          </wp:inline>
        </w:drawing>
      </w:r>
      <w:r w:rsidRPr="00FB0555">
        <w:rPr>
          <w:rFonts w:ascii="Times New Roman" w:hAnsi="Times New Roman" w:cs="Times New Roman"/>
          <w:sz w:val="28"/>
          <w:szCs w:val="28"/>
        </w:rPr>
        <w:t>4</w:t>
      </w:r>
      <w:r w:rsidRPr="00FB0555">
        <w:rPr>
          <w:rFonts w:ascii="Times New Roman" w:hAnsi="Times New Roman" w:cs="Times New Roman"/>
          <w:noProof/>
          <w:sz w:val="28"/>
          <w:szCs w:val="28"/>
          <w:lang w:eastAsia="ru-RU"/>
        </w:rPr>
        <w:drawing>
          <wp:inline distT="0" distB="0" distL="0" distR="0" wp14:anchorId="534BE31D" wp14:editId="2154B78A">
            <wp:extent cx="1564640" cy="1421130"/>
            <wp:effectExtent l="0" t="0" r="0" b="7620"/>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хожее изображ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l="13087" t="13937" r="11472" b="7965"/>
                    <a:stretch>
                      <a:fillRect/>
                    </a:stretch>
                  </pic:blipFill>
                  <pic:spPr bwMode="auto">
                    <a:xfrm>
                      <a:off x="0" y="0"/>
                      <a:ext cx="1564640" cy="1421130"/>
                    </a:xfrm>
                    <a:prstGeom prst="rect">
                      <a:avLst/>
                    </a:prstGeom>
                    <a:noFill/>
                    <a:ln>
                      <a:noFill/>
                    </a:ln>
                  </pic:spPr>
                </pic:pic>
              </a:graphicData>
            </a:graphic>
          </wp:inline>
        </w:drawing>
      </w:r>
      <w:r w:rsidRPr="00FB0555">
        <w:rPr>
          <w:rFonts w:ascii="Times New Roman" w:hAnsi="Times New Roman" w:cs="Times New Roman"/>
          <w:sz w:val="28"/>
          <w:szCs w:val="28"/>
        </w:rPr>
        <w:t>6</w:t>
      </w:r>
      <w:r w:rsidRPr="00FB0555">
        <w:rPr>
          <w:rFonts w:ascii="Times New Roman" w:hAnsi="Times New Roman" w:cs="Times New Roman"/>
          <w:noProof/>
          <w:sz w:val="28"/>
          <w:szCs w:val="28"/>
          <w:lang w:eastAsia="ru-RU"/>
        </w:rPr>
        <w:drawing>
          <wp:inline distT="0" distB="0" distL="0" distR="0" wp14:anchorId="4A11E11B" wp14:editId="2AF59696">
            <wp:extent cx="1795780" cy="1421130"/>
            <wp:effectExtent l="0" t="0" r="0" b="7620"/>
            <wp:docPr id="17" name="Рисунок 17" descr="Картинки по запросу картинка орехи арах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картинка орехи арахис"/>
                    <pic:cNvPicPr>
                      <a:picLocks noChangeAspect="1" noChangeArrowheads="1"/>
                    </pic:cNvPicPr>
                  </pic:nvPicPr>
                  <pic:blipFill>
                    <a:blip r:embed="rId12" cstate="print">
                      <a:extLst>
                        <a:ext uri="{28A0092B-C50C-407E-A947-70E740481C1C}">
                          <a14:useLocalDpi xmlns:a14="http://schemas.microsoft.com/office/drawing/2010/main" val="0"/>
                        </a:ext>
                      </a:extLst>
                    </a:blip>
                    <a:srcRect t="8235" r="18088" b="6863"/>
                    <a:stretch>
                      <a:fillRect/>
                    </a:stretch>
                  </pic:blipFill>
                  <pic:spPr bwMode="auto">
                    <a:xfrm>
                      <a:off x="0" y="0"/>
                      <a:ext cx="1795780" cy="1421130"/>
                    </a:xfrm>
                    <a:prstGeom prst="rect">
                      <a:avLst/>
                    </a:prstGeom>
                    <a:noFill/>
                    <a:ln>
                      <a:noFill/>
                    </a:ln>
                  </pic:spPr>
                </pic:pic>
              </a:graphicData>
            </a:graphic>
          </wp:inline>
        </w:drawing>
      </w:r>
    </w:p>
    <w:p w14:paraId="1BA874D0"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5</w:t>
      </w:r>
      <w:r w:rsidRPr="00FB0555">
        <w:rPr>
          <w:rFonts w:ascii="Times New Roman" w:hAnsi="Times New Roman" w:cs="Times New Roman"/>
          <w:noProof/>
          <w:sz w:val="28"/>
          <w:szCs w:val="28"/>
          <w:lang w:eastAsia="ru-RU"/>
        </w:rPr>
        <w:drawing>
          <wp:inline distT="0" distB="0" distL="0" distR="0" wp14:anchorId="2A9EC0CD" wp14:editId="275736D1">
            <wp:extent cx="1685290" cy="925195"/>
            <wp:effectExtent l="0" t="0" r="0" b="8255"/>
            <wp:docPr id="16"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охоже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l="1912" t="5038" r="1324" b="8092"/>
                    <a:stretch>
                      <a:fillRect/>
                    </a:stretch>
                  </pic:blipFill>
                  <pic:spPr bwMode="auto">
                    <a:xfrm>
                      <a:off x="0" y="0"/>
                      <a:ext cx="1685290" cy="925195"/>
                    </a:xfrm>
                    <a:prstGeom prst="rect">
                      <a:avLst/>
                    </a:prstGeom>
                    <a:noFill/>
                    <a:ln>
                      <a:noFill/>
                    </a:ln>
                  </pic:spPr>
                </pic:pic>
              </a:graphicData>
            </a:graphic>
          </wp:inline>
        </w:drawing>
      </w:r>
      <w:r w:rsidRPr="00FB0555">
        <w:rPr>
          <w:rFonts w:ascii="Times New Roman" w:hAnsi="Times New Roman" w:cs="Times New Roman"/>
          <w:sz w:val="28"/>
          <w:szCs w:val="28"/>
        </w:rPr>
        <w:t>9</w:t>
      </w:r>
      <w:r w:rsidRPr="00FB0555">
        <w:rPr>
          <w:rFonts w:ascii="Times New Roman" w:hAnsi="Times New Roman" w:cs="Times New Roman"/>
          <w:noProof/>
          <w:sz w:val="28"/>
          <w:szCs w:val="28"/>
          <w:lang w:eastAsia="ru-RU"/>
        </w:rPr>
        <w:drawing>
          <wp:inline distT="0" distB="0" distL="0" distR="0" wp14:anchorId="57DEA832" wp14:editId="13E76FD1">
            <wp:extent cx="1652270" cy="1002665"/>
            <wp:effectExtent l="0" t="0" r="5080" b="6985"/>
            <wp:docPr id="15"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l="6500" t="27168" r="6500" b="12138"/>
                    <a:stretch>
                      <a:fillRect/>
                    </a:stretch>
                  </pic:blipFill>
                  <pic:spPr bwMode="auto">
                    <a:xfrm>
                      <a:off x="0" y="0"/>
                      <a:ext cx="1652270" cy="1002665"/>
                    </a:xfrm>
                    <a:prstGeom prst="rect">
                      <a:avLst/>
                    </a:prstGeom>
                    <a:noFill/>
                    <a:ln>
                      <a:noFill/>
                    </a:ln>
                  </pic:spPr>
                </pic:pic>
              </a:graphicData>
            </a:graphic>
          </wp:inline>
        </w:drawing>
      </w:r>
      <w:r w:rsidRPr="00FB0555">
        <w:rPr>
          <w:rFonts w:ascii="Times New Roman" w:hAnsi="Times New Roman" w:cs="Times New Roman"/>
          <w:sz w:val="28"/>
          <w:szCs w:val="28"/>
        </w:rPr>
        <w:t>7</w:t>
      </w:r>
      <w:r w:rsidRPr="00FB0555">
        <w:rPr>
          <w:rFonts w:ascii="Times New Roman" w:hAnsi="Times New Roman" w:cs="Times New Roman"/>
          <w:noProof/>
          <w:sz w:val="28"/>
          <w:szCs w:val="28"/>
          <w:lang w:eastAsia="ru-RU"/>
        </w:rPr>
        <w:drawing>
          <wp:inline distT="0" distB="0" distL="0" distR="0" wp14:anchorId="30B95CC0" wp14:editId="5227F197">
            <wp:extent cx="1278255" cy="1101725"/>
            <wp:effectExtent l="0" t="0" r="0" b="3175"/>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охоже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t="12857" r="2856" b="15430"/>
                    <a:stretch>
                      <a:fillRect/>
                    </a:stretch>
                  </pic:blipFill>
                  <pic:spPr bwMode="auto">
                    <a:xfrm>
                      <a:off x="0" y="0"/>
                      <a:ext cx="1278255" cy="1101725"/>
                    </a:xfrm>
                    <a:prstGeom prst="rect">
                      <a:avLst/>
                    </a:prstGeom>
                    <a:noFill/>
                    <a:ln>
                      <a:noFill/>
                    </a:ln>
                  </pic:spPr>
                </pic:pic>
              </a:graphicData>
            </a:graphic>
          </wp:inline>
        </w:drawing>
      </w:r>
    </w:p>
    <w:p w14:paraId="28960C0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p>
    <w:p w14:paraId="1F5858CA"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10</w:t>
      </w:r>
      <w:r w:rsidRPr="00FB0555">
        <w:rPr>
          <w:rFonts w:ascii="Times New Roman" w:hAnsi="Times New Roman" w:cs="Times New Roman"/>
          <w:noProof/>
          <w:sz w:val="28"/>
          <w:szCs w:val="28"/>
          <w:lang w:eastAsia="ru-RU"/>
        </w:rPr>
        <w:drawing>
          <wp:inline distT="0" distB="0" distL="0" distR="0" wp14:anchorId="616BFE67" wp14:editId="070B9960">
            <wp:extent cx="1024255" cy="1553210"/>
            <wp:effectExtent l="0" t="0" r="4445" b="8890"/>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4255" cy="1553210"/>
                    </a:xfrm>
                    <a:prstGeom prst="rect">
                      <a:avLst/>
                    </a:prstGeom>
                    <a:noFill/>
                    <a:ln>
                      <a:noFill/>
                    </a:ln>
                  </pic:spPr>
                </pic:pic>
              </a:graphicData>
            </a:graphic>
          </wp:inline>
        </w:drawing>
      </w:r>
      <w:r w:rsidRPr="00FB0555">
        <w:rPr>
          <w:rFonts w:ascii="Times New Roman" w:hAnsi="Times New Roman" w:cs="Times New Roman"/>
          <w:sz w:val="28"/>
          <w:szCs w:val="28"/>
        </w:rPr>
        <w:t>2</w:t>
      </w:r>
      <w:r w:rsidRPr="00FB0555">
        <w:rPr>
          <w:rFonts w:ascii="Times New Roman" w:hAnsi="Times New Roman" w:cs="Times New Roman"/>
          <w:noProof/>
          <w:sz w:val="28"/>
          <w:szCs w:val="28"/>
          <w:lang w:eastAsia="ru-RU"/>
        </w:rPr>
        <w:drawing>
          <wp:inline distT="0" distB="0" distL="0" distR="0" wp14:anchorId="6307B730" wp14:editId="3A0B98EF">
            <wp:extent cx="947420" cy="1498600"/>
            <wp:effectExtent l="0" t="0" r="5080" b="635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хожее 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l="20689" r="17734"/>
                    <a:stretch>
                      <a:fillRect/>
                    </a:stretch>
                  </pic:blipFill>
                  <pic:spPr bwMode="auto">
                    <a:xfrm>
                      <a:off x="0" y="0"/>
                      <a:ext cx="947420" cy="1498600"/>
                    </a:xfrm>
                    <a:prstGeom prst="rect">
                      <a:avLst/>
                    </a:prstGeom>
                    <a:noFill/>
                    <a:ln>
                      <a:noFill/>
                    </a:ln>
                  </pic:spPr>
                </pic:pic>
              </a:graphicData>
            </a:graphic>
          </wp:inline>
        </w:drawing>
      </w:r>
      <w:r w:rsidRPr="00FB0555">
        <w:rPr>
          <w:rFonts w:ascii="Times New Roman" w:hAnsi="Times New Roman" w:cs="Times New Roman"/>
          <w:sz w:val="28"/>
          <w:szCs w:val="28"/>
        </w:rPr>
        <w:t>8</w:t>
      </w:r>
      <w:r w:rsidRPr="00FB0555">
        <w:rPr>
          <w:rFonts w:ascii="Times New Roman" w:hAnsi="Times New Roman" w:cs="Times New Roman"/>
          <w:noProof/>
          <w:sz w:val="28"/>
          <w:szCs w:val="28"/>
          <w:lang w:eastAsia="ru-RU"/>
        </w:rPr>
        <w:drawing>
          <wp:inline distT="0" distB="0" distL="0" distR="0" wp14:anchorId="69F6E343" wp14:editId="3F796465">
            <wp:extent cx="1223010" cy="1431925"/>
            <wp:effectExtent l="0" t="0" r="0" b="0"/>
            <wp:docPr id="11" name="Рисунок 11" descr="Картинки по запросу картинка чипсы в пач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артинки по запросу картинка чипсы в пачках"/>
                    <pic:cNvPicPr>
                      <a:picLocks noChangeAspect="1" noChangeArrowheads="1"/>
                    </pic:cNvPicPr>
                  </pic:nvPicPr>
                  <pic:blipFill>
                    <a:blip r:embed="rId18">
                      <a:extLst>
                        <a:ext uri="{28A0092B-C50C-407E-A947-70E740481C1C}">
                          <a14:useLocalDpi xmlns:a14="http://schemas.microsoft.com/office/drawing/2010/main" val="0"/>
                        </a:ext>
                      </a:extLst>
                    </a:blip>
                    <a:srcRect l="12598" r="10760"/>
                    <a:stretch>
                      <a:fillRect/>
                    </a:stretch>
                  </pic:blipFill>
                  <pic:spPr bwMode="auto">
                    <a:xfrm>
                      <a:off x="0" y="0"/>
                      <a:ext cx="1223010" cy="1431925"/>
                    </a:xfrm>
                    <a:prstGeom prst="rect">
                      <a:avLst/>
                    </a:prstGeom>
                    <a:noFill/>
                    <a:ln>
                      <a:noFill/>
                    </a:ln>
                  </pic:spPr>
                </pic:pic>
              </a:graphicData>
            </a:graphic>
          </wp:inline>
        </w:drawing>
      </w:r>
      <w:r w:rsidRPr="00FB0555">
        <w:rPr>
          <w:rFonts w:ascii="Times New Roman" w:hAnsi="Times New Roman" w:cs="Times New Roman"/>
          <w:sz w:val="28"/>
          <w:szCs w:val="28"/>
        </w:rPr>
        <w:t>1</w:t>
      </w:r>
      <w:r w:rsidRPr="00FB0555">
        <w:rPr>
          <w:rFonts w:ascii="Times New Roman" w:hAnsi="Times New Roman" w:cs="Times New Roman"/>
          <w:noProof/>
          <w:sz w:val="28"/>
          <w:szCs w:val="28"/>
          <w:lang w:eastAsia="ru-RU"/>
        </w:rPr>
        <w:drawing>
          <wp:inline distT="0" distB="0" distL="0" distR="0" wp14:anchorId="2F0D557A" wp14:editId="2D94FA8B">
            <wp:extent cx="1365885" cy="1564640"/>
            <wp:effectExtent l="0" t="0" r="5715" b="0"/>
            <wp:docPr id="10" name="Рисунок 10" descr="Картинки по запросу картинка мороже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картинка мороженое"/>
                    <pic:cNvPicPr>
                      <a:picLocks noChangeAspect="1" noChangeArrowheads="1"/>
                    </pic:cNvPicPr>
                  </pic:nvPicPr>
                  <pic:blipFill>
                    <a:blip r:embed="rId19">
                      <a:extLst>
                        <a:ext uri="{28A0092B-C50C-407E-A947-70E740481C1C}">
                          <a14:useLocalDpi xmlns:a14="http://schemas.microsoft.com/office/drawing/2010/main" val="0"/>
                        </a:ext>
                      </a:extLst>
                    </a:blip>
                    <a:srcRect l="13420" t="3670" r="11688" b="5963"/>
                    <a:stretch>
                      <a:fillRect/>
                    </a:stretch>
                  </pic:blipFill>
                  <pic:spPr bwMode="auto">
                    <a:xfrm>
                      <a:off x="0" y="0"/>
                      <a:ext cx="1365885" cy="1564640"/>
                    </a:xfrm>
                    <a:prstGeom prst="rect">
                      <a:avLst/>
                    </a:prstGeom>
                    <a:noFill/>
                    <a:ln>
                      <a:noFill/>
                    </a:ln>
                  </pic:spPr>
                </pic:pic>
              </a:graphicData>
            </a:graphic>
          </wp:inline>
        </w:drawing>
      </w:r>
    </w:p>
    <w:p w14:paraId="1B52F49C"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84"/>
        <w:gridCol w:w="550"/>
        <w:gridCol w:w="567"/>
        <w:gridCol w:w="567"/>
        <w:gridCol w:w="567"/>
        <w:gridCol w:w="567"/>
        <w:gridCol w:w="567"/>
        <w:gridCol w:w="567"/>
        <w:gridCol w:w="948"/>
      </w:tblGrid>
      <w:tr w:rsidR="00FB0555" w:rsidRPr="00FB0555" w14:paraId="32FB114F" w14:textId="77777777" w:rsidTr="00FB0555">
        <w:trPr>
          <w:jc w:val="center"/>
        </w:trPr>
        <w:tc>
          <w:tcPr>
            <w:tcW w:w="534" w:type="dxa"/>
          </w:tcPr>
          <w:p w14:paraId="587EB320"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1</w:t>
            </w:r>
          </w:p>
        </w:tc>
        <w:tc>
          <w:tcPr>
            <w:tcW w:w="584" w:type="dxa"/>
          </w:tcPr>
          <w:p w14:paraId="0FAAC425"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2</w:t>
            </w:r>
          </w:p>
        </w:tc>
        <w:tc>
          <w:tcPr>
            <w:tcW w:w="550" w:type="dxa"/>
          </w:tcPr>
          <w:p w14:paraId="25337A0A"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3</w:t>
            </w:r>
          </w:p>
        </w:tc>
        <w:tc>
          <w:tcPr>
            <w:tcW w:w="567" w:type="dxa"/>
          </w:tcPr>
          <w:p w14:paraId="42DD86C2"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4</w:t>
            </w:r>
          </w:p>
        </w:tc>
        <w:tc>
          <w:tcPr>
            <w:tcW w:w="567" w:type="dxa"/>
          </w:tcPr>
          <w:p w14:paraId="47879200"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5</w:t>
            </w:r>
          </w:p>
        </w:tc>
        <w:tc>
          <w:tcPr>
            <w:tcW w:w="567" w:type="dxa"/>
          </w:tcPr>
          <w:p w14:paraId="36F8D574"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6</w:t>
            </w:r>
          </w:p>
        </w:tc>
        <w:tc>
          <w:tcPr>
            <w:tcW w:w="567" w:type="dxa"/>
          </w:tcPr>
          <w:p w14:paraId="0321999D"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7</w:t>
            </w:r>
          </w:p>
        </w:tc>
        <w:tc>
          <w:tcPr>
            <w:tcW w:w="567" w:type="dxa"/>
          </w:tcPr>
          <w:p w14:paraId="3B0EC0AD"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8</w:t>
            </w:r>
          </w:p>
        </w:tc>
        <w:tc>
          <w:tcPr>
            <w:tcW w:w="567" w:type="dxa"/>
          </w:tcPr>
          <w:p w14:paraId="40027FDF"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9</w:t>
            </w:r>
          </w:p>
        </w:tc>
        <w:tc>
          <w:tcPr>
            <w:tcW w:w="948" w:type="dxa"/>
          </w:tcPr>
          <w:p w14:paraId="3AF06262" w14:textId="77777777" w:rsidR="00FB0555" w:rsidRPr="00FB0555" w:rsidRDefault="00FB0555" w:rsidP="00FB0555">
            <w:pPr>
              <w:spacing w:after="0" w:line="240" w:lineRule="auto"/>
              <w:ind w:firstLine="284"/>
              <w:jc w:val="center"/>
              <w:rPr>
                <w:rFonts w:ascii="Times New Roman" w:hAnsi="Times New Roman" w:cs="Times New Roman"/>
                <w:sz w:val="28"/>
                <w:szCs w:val="28"/>
              </w:rPr>
            </w:pPr>
            <w:r w:rsidRPr="00FB0555">
              <w:rPr>
                <w:rFonts w:ascii="Times New Roman" w:hAnsi="Times New Roman" w:cs="Times New Roman"/>
                <w:sz w:val="28"/>
                <w:szCs w:val="28"/>
              </w:rPr>
              <w:t>10</w:t>
            </w:r>
          </w:p>
        </w:tc>
      </w:tr>
      <w:tr w:rsidR="00FB0555" w:rsidRPr="00FB0555" w14:paraId="2B64A70F" w14:textId="77777777" w:rsidTr="00FB0555">
        <w:trPr>
          <w:jc w:val="center"/>
        </w:trPr>
        <w:tc>
          <w:tcPr>
            <w:tcW w:w="534" w:type="dxa"/>
          </w:tcPr>
          <w:p w14:paraId="64D3D70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2DECB40F"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6CC463BC"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5331DA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55058155"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F3F88C6"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536EE72D"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60A77B9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43E472D"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343D369B"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457301E3" w14:textId="77777777" w:rsidTr="00FB0555">
        <w:trPr>
          <w:jc w:val="center"/>
        </w:trPr>
        <w:tc>
          <w:tcPr>
            <w:tcW w:w="534" w:type="dxa"/>
          </w:tcPr>
          <w:p w14:paraId="4F69C09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270F42E5"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0F860856"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3FA871D"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5D1E1C0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6726371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01C8BE7"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230043F"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71FAADF"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04EAF98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6B5A7060" w14:textId="77777777" w:rsidTr="00FB0555">
        <w:trPr>
          <w:jc w:val="center"/>
        </w:trPr>
        <w:tc>
          <w:tcPr>
            <w:tcW w:w="534" w:type="dxa"/>
          </w:tcPr>
          <w:p w14:paraId="681C3F7F"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1EBCE9C5"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5060DCF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F0ADF7B"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F2C380A"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6E6EC6F9"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AD43B8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AFBF093"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E49050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7252BE46"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5D925BB7" w14:textId="77777777" w:rsidTr="00FB0555">
        <w:trPr>
          <w:jc w:val="center"/>
        </w:trPr>
        <w:tc>
          <w:tcPr>
            <w:tcW w:w="534" w:type="dxa"/>
          </w:tcPr>
          <w:p w14:paraId="0795F0EA"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1E47F2FD"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49418D4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72D6C86B"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4D39DF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55FF88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DCF21AC"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E4BA54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70FFD1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4B6E327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74C8BD29" w14:textId="77777777" w:rsidTr="00FB0555">
        <w:trPr>
          <w:jc w:val="center"/>
        </w:trPr>
        <w:tc>
          <w:tcPr>
            <w:tcW w:w="534" w:type="dxa"/>
          </w:tcPr>
          <w:p w14:paraId="52D55192"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5CA742ED"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17BF65BA"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4AE4C11"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DA8E431"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6347189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987758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CB4B4FB"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5B8FBB1A"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3409BDF2"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2BF4C096" w14:textId="77777777" w:rsidTr="00FB0555">
        <w:trPr>
          <w:jc w:val="center"/>
        </w:trPr>
        <w:tc>
          <w:tcPr>
            <w:tcW w:w="534" w:type="dxa"/>
          </w:tcPr>
          <w:p w14:paraId="540DBC57"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2DFF258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30508B2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CF75DD1"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58D6DE0F"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611DC10"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63419E5"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07D235F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266E15E9"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684B4DC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569CFECD" w14:textId="77777777" w:rsidTr="00FB0555">
        <w:trPr>
          <w:jc w:val="center"/>
        </w:trPr>
        <w:tc>
          <w:tcPr>
            <w:tcW w:w="534" w:type="dxa"/>
          </w:tcPr>
          <w:p w14:paraId="678D11C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29F016F3"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7AAD345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61BD625D"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97380B2"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F1D109F"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913631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7CCBC66"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4646F7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5C1617D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4F1ECF50" w14:textId="77777777" w:rsidTr="00FB0555">
        <w:trPr>
          <w:jc w:val="center"/>
        </w:trPr>
        <w:tc>
          <w:tcPr>
            <w:tcW w:w="534" w:type="dxa"/>
          </w:tcPr>
          <w:p w14:paraId="5FE7CFB1"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5B17B59B"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379EE243"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655AEDD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6C635893"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A49E8D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075D65F"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03ADCDB0"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DB87DE1"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69C1E94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r w:rsidR="00FB0555" w:rsidRPr="00FB0555" w14:paraId="6E0414AE" w14:textId="77777777" w:rsidTr="00FB0555">
        <w:trPr>
          <w:jc w:val="center"/>
        </w:trPr>
        <w:tc>
          <w:tcPr>
            <w:tcW w:w="534" w:type="dxa"/>
          </w:tcPr>
          <w:p w14:paraId="6C040255"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84" w:type="dxa"/>
          </w:tcPr>
          <w:p w14:paraId="70DA61A6"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50" w:type="dxa"/>
          </w:tcPr>
          <w:p w14:paraId="04E1175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4A4A2094"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8D0A6C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79B186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340407C7"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19AB2766"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567" w:type="dxa"/>
          </w:tcPr>
          <w:p w14:paraId="5613402E"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c>
          <w:tcPr>
            <w:tcW w:w="948" w:type="dxa"/>
          </w:tcPr>
          <w:p w14:paraId="3B921388"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tc>
      </w:tr>
    </w:tbl>
    <w:p w14:paraId="2D9A53F8"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p>
    <w:p w14:paraId="14941535"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b/>
          <w:sz w:val="28"/>
          <w:szCs w:val="28"/>
        </w:rPr>
      </w:pPr>
    </w:p>
    <w:p w14:paraId="0FFE4A01"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2969C13C"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5926EF77"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45BD8BCF"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13A96D67"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65D6BCCA"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t>Приложение №6</w:t>
      </w:r>
    </w:p>
    <w:p w14:paraId="7A15904F"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r w:rsidRPr="00FB0555">
        <w:rPr>
          <w:rFonts w:ascii="Times New Roman" w:hAnsi="Times New Roman" w:cs="Times New Roman"/>
          <w:b/>
          <w:sz w:val="28"/>
          <w:szCs w:val="28"/>
        </w:rPr>
        <w:t>Схема чистки зубов</w:t>
      </w:r>
    </w:p>
    <w:p w14:paraId="284E1B5D"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spacing w:val="-11"/>
          <w:sz w:val="28"/>
          <w:szCs w:val="28"/>
        </w:rPr>
      </w:pPr>
    </w:p>
    <w:p w14:paraId="577C9194" w14:textId="77777777" w:rsidR="00FB0555" w:rsidRPr="00FB0555" w:rsidRDefault="00FB0555" w:rsidP="00FB0555">
      <w:pPr>
        <w:shd w:val="clear" w:color="auto" w:fill="FFFFFF"/>
        <w:spacing w:after="0" w:line="240" w:lineRule="auto"/>
        <w:ind w:firstLine="284"/>
        <w:rPr>
          <w:rFonts w:ascii="Times New Roman" w:hAnsi="Times New Roman" w:cs="Times New Roman"/>
          <w:noProof/>
          <w:sz w:val="28"/>
          <w:szCs w:val="28"/>
        </w:rPr>
      </w:pPr>
      <w:r w:rsidRPr="00FB0555">
        <w:rPr>
          <w:rFonts w:ascii="Times New Roman" w:hAnsi="Times New Roman" w:cs="Times New Roman"/>
          <w:noProof/>
          <w:sz w:val="28"/>
          <w:szCs w:val="28"/>
          <w:lang w:eastAsia="ru-RU"/>
        </w:rPr>
        <w:drawing>
          <wp:inline distT="0" distB="0" distL="0" distR="0" wp14:anchorId="475C7C70" wp14:editId="421EBBA4">
            <wp:extent cx="1431925" cy="1068705"/>
            <wp:effectExtent l="0" t="0" r="0" b="0"/>
            <wp:docPr id="9" name="Рисунок 9"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хема правильной чистки зубо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1925" cy="1068705"/>
                    </a:xfrm>
                    <a:prstGeom prst="rect">
                      <a:avLst/>
                    </a:prstGeom>
                    <a:noFill/>
                    <a:ln>
                      <a:noFill/>
                    </a:ln>
                  </pic:spPr>
                </pic:pic>
              </a:graphicData>
            </a:graphic>
          </wp:inline>
        </w:drawing>
      </w:r>
      <w:r w:rsidRPr="00FB0555">
        <w:rPr>
          <w:rFonts w:ascii="Times New Roman" w:hAnsi="Times New Roman" w:cs="Times New Roman"/>
          <w:noProof/>
          <w:sz w:val="28"/>
          <w:szCs w:val="28"/>
        </w:rPr>
        <w:t xml:space="preserve"> </w:t>
      </w:r>
      <w:r w:rsidRPr="00FB0555">
        <w:rPr>
          <w:rFonts w:ascii="Times New Roman" w:hAnsi="Times New Roman" w:cs="Times New Roman"/>
          <w:noProof/>
          <w:sz w:val="28"/>
          <w:szCs w:val="28"/>
          <w:lang w:eastAsia="ru-RU"/>
        </w:rPr>
        <w:drawing>
          <wp:inline distT="0" distB="0" distL="0" distR="0" wp14:anchorId="30114C16" wp14:editId="22A0A2BD">
            <wp:extent cx="1454150" cy="1079500"/>
            <wp:effectExtent l="0" t="0" r="0" b="6350"/>
            <wp:docPr id="8" name="Рисунок 8"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схема правильной чистки зуб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4150" cy="1079500"/>
                    </a:xfrm>
                    <a:prstGeom prst="rect">
                      <a:avLst/>
                    </a:prstGeom>
                    <a:noFill/>
                    <a:ln>
                      <a:noFill/>
                    </a:ln>
                  </pic:spPr>
                </pic:pic>
              </a:graphicData>
            </a:graphic>
          </wp:inline>
        </w:drawing>
      </w:r>
      <w:r w:rsidRPr="00FB0555">
        <w:rPr>
          <w:rFonts w:ascii="Times New Roman" w:hAnsi="Times New Roman" w:cs="Times New Roman"/>
          <w:noProof/>
          <w:sz w:val="28"/>
          <w:szCs w:val="28"/>
          <w:lang w:eastAsia="ru-RU"/>
        </w:rPr>
        <w:drawing>
          <wp:inline distT="0" distB="0" distL="0" distR="0" wp14:anchorId="078FEFBA" wp14:editId="37EC557D">
            <wp:extent cx="1476375" cy="1090930"/>
            <wp:effectExtent l="0" t="0" r="9525" b="0"/>
            <wp:docPr id="7" name="Рисунок 7"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схема правильной чистки зуб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1090930"/>
                    </a:xfrm>
                    <a:prstGeom prst="rect">
                      <a:avLst/>
                    </a:prstGeom>
                    <a:noFill/>
                    <a:ln>
                      <a:noFill/>
                    </a:ln>
                  </pic:spPr>
                </pic:pic>
              </a:graphicData>
            </a:graphic>
          </wp:inline>
        </w:drawing>
      </w:r>
      <w:r w:rsidRPr="00FB0555">
        <w:rPr>
          <w:rFonts w:ascii="Times New Roman" w:hAnsi="Times New Roman" w:cs="Times New Roman"/>
          <w:noProof/>
          <w:sz w:val="28"/>
          <w:szCs w:val="28"/>
          <w:lang w:eastAsia="ru-RU"/>
        </w:rPr>
        <w:drawing>
          <wp:inline distT="0" distB="0" distL="0" distR="0" wp14:anchorId="0098689E" wp14:editId="71F21E75">
            <wp:extent cx="1487170" cy="1101725"/>
            <wp:effectExtent l="0" t="0" r="0" b="3175"/>
            <wp:docPr id="6" name="Рисунок 6"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схема правильной чистки зубо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170" cy="1101725"/>
                    </a:xfrm>
                    <a:prstGeom prst="rect">
                      <a:avLst/>
                    </a:prstGeom>
                    <a:noFill/>
                    <a:ln>
                      <a:noFill/>
                    </a:ln>
                  </pic:spPr>
                </pic:pic>
              </a:graphicData>
            </a:graphic>
          </wp:inline>
        </w:drawing>
      </w:r>
    </w:p>
    <w:p w14:paraId="60E9CFF4"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p>
    <w:p w14:paraId="04DBA0C8"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noProof/>
          <w:sz w:val="28"/>
          <w:szCs w:val="28"/>
          <w:lang w:eastAsia="ru-RU"/>
        </w:rPr>
        <w:drawing>
          <wp:inline distT="0" distB="0" distL="0" distR="0" wp14:anchorId="70875D06" wp14:editId="14089190">
            <wp:extent cx="1487170" cy="1101725"/>
            <wp:effectExtent l="0" t="0" r="0" b="3175"/>
            <wp:docPr id="5" name="Рисунок 5"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хема правильной чистки зубо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7170" cy="1101725"/>
                    </a:xfrm>
                    <a:prstGeom prst="rect">
                      <a:avLst/>
                    </a:prstGeom>
                    <a:noFill/>
                    <a:ln>
                      <a:noFill/>
                    </a:ln>
                  </pic:spPr>
                </pic:pic>
              </a:graphicData>
            </a:graphic>
          </wp:inline>
        </w:drawing>
      </w:r>
      <w:r w:rsidRPr="00FB0555">
        <w:rPr>
          <w:rFonts w:ascii="Times New Roman" w:hAnsi="Times New Roman" w:cs="Times New Roman"/>
          <w:sz w:val="28"/>
          <w:szCs w:val="28"/>
        </w:rPr>
        <w:t xml:space="preserve"> </w:t>
      </w:r>
      <w:r w:rsidRPr="00FB0555">
        <w:rPr>
          <w:rFonts w:ascii="Times New Roman" w:hAnsi="Times New Roman" w:cs="Times New Roman"/>
          <w:noProof/>
          <w:sz w:val="28"/>
          <w:szCs w:val="28"/>
          <w:lang w:eastAsia="ru-RU"/>
        </w:rPr>
        <w:drawing>
          <wp:inline distT="0" distB="0" distL="0" distR="0" wp14:anchorId="27C507D2" wp14:editId="4CC9DA35">
            <wp:extent cx="1464945" cy="1090930"/>
            <wp:effectExtent l="0" t="0" r="1905" b="0"/>
            <wp:docPr id="4" name="Рисунок 4"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схема правильной чистки зуб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4945" cy="1090930"/>
                    </a:xfrm>
                    <a:prstGeom prst="rect">
                      <a:avLst/>
                    </a:prstGeom>
                    <a:noFill/>
                    <a:ln>
                      <a:noFill/>
                    </a:ln>
                  </pic:spPr>
                </pic:pic>
              </a:graphicData>
            </a:graphic>
          </wp:inline>
        </w:drawing>
      </w:r>
      <w:r w:rsidRPr="00FB0555">
        <w:rPr>
          <w:rFonts w:ascii="Times New Roman" w:hAnsi="Times New Roman" w:cs="Times New Roman"/>
          <w:noProof/>
          <w:sz w:val="28"/>
          <w:szCs w:val="28"/>
          <w:lang w:eastAsia="ru-RU"/>
        </w:rPr>
        <w:drawing>
          <wp:inline distT="0" distB="0" distL="0" distR="0" wp14:anchorId="76C4F1B3" wp14:editId="7C79670B">
            <wp:extent cx="1464945" cy="1090930"/>
            <wp:effectExtent l="0" t="0" r="1905" b="0"/>
            <wp:docPr id="3" name="Рисунок 3"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схема правильной чистки зуб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4945" cy="1090930"/>
                    </a:xfrm>
                    <a:prstGeom prst="rect">
                      <a:avLst/>
                    </a:prstGeom>
                    <a:noFill/>
                    <a:ln>
                      <a:noFill/>
                    </a:ln>
                  </pic:spPr>
                </pic:pic>
              </a:graphicData>
            </a:graphic>
          </wp:inline>
        </w:drawing>
      </w:r>
      <w:r w:rsidRPr="00FB0555">
        <w:rPr>
          <w:rFonts w:ascii="Times New Roman" w:hAnsi="Times New Roman" w:cs="Times New Roman"/>
          <w:noProof/>
          <w:sz w:val="28"/>
          <w:szCs w:val="28"/>
          <w:lang w:eastAsia="ru-RU"/>
        </w:rPr>
        <w:drawing>
          <wp:inline distT="0" distB="0" distL="0" distR="0" wp14:anchorId="58731D7C" wp14:editId="533F0E10">
            <wp:extent cx="1464945" cy="1090930"/>
            <wp:effectExtent l="0" t="0" r="1905" b="0"/>
            <wp:docPr id="2" name="Рисунок 2" descr="Картинки по запросу схема правильной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схема правильной чистки зубо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4945" cy="1090930"/>
                    </a:xfrm>
                    <a:prstGeom prst="rect">
                      <a:avLst/>
                    </a:prstGeom>
                    <a:noFill/>
                    <a:ln>
                      <a:noFill/>
                    </a:ln>
                  </pic:spPr>
                </pic:pic>
              </a:graphicData>
            </a:graphic>
          </wp:inline>
        </w:drawing>
      </w:r>
    </w:p>
    <w:p w14:paraId="78B3C3A9" w14:textId="77777777" w:rsidR="00FB0555" w:rsidRPr="00FB0555" w:rsidRDefault="00FB0555" w:rsidP="00FB0555">
      <w:pPr>
        <w:shd w:val="clear" w:color="auto" w:fill="FFFFFF"/>
        <w:spacing w:after="0" w:line="240" w:lineRule="auto"/>
        <w:rPr>
          <w:rFonts w:ascii="Times New Roman" w:hAnsi="Times New Roman" w:cs="Times New Roman"/>
          <w:b/>
          <w:sz w:val="28"/>
          <w:szCs w:val="28"/>
        </w:rPr>
      </w:pPr>
    </w:p>
    <w:p w14:paraId="236634A4" w14:textId="77777777" w:rsidR="00FB0555" w:rsidRPr="00FB0555" w:rsidRDefault="00FB0555" w:rsidP="00FB0555">
      <w:pPr>
        <w:shd w:val="clear" w:color="auto" w:fill="FFFFFF"/>
        <w:spacing w:after="0" w:line="240" w:lineRule="auto"/>
        <w:rPr>
          <w:rFonts w:ascii="Times New Roman" w:hAnsi="Times New Roman" w:cs="Times New Roman"/>
          <w:b/>
          <w:sz w:val="28"/>
          <w:szCs w:val="28"/>
        </w:rPr>
      </w:pPr>
    </w:p>
    <w:p w14:paraId="22FE3000" w14:textId="77777777" w:rsidR="00FB0555" w:rsidRPr="00FB0555" w:rsidRDefault="00FB0555" w:rsidP="00FB0555">
      <w:pPr>
        <w:shd w:val="clear" w:color="auto" w:fill="FFFFFF"/>
        <w:spacing w:after="0" w:line="240" w:lineRule="auto"/>
        <w:rPr>
          <w:rFonts w:ascii="Times New Roman" w:hAnsi="Times New Roman" w:cs="Times New Roman"/>
          <w:b/>
          <w:sz w:val="28"/>
          <w:szCs w:val="28"/>
        </w:rPr>
      </w:pPr>
    </w:p>
    <w:p w14:paraId="0C84413A" w14:textId="77777777" w:rsidR="00FB0555" w:rsidRPr="00FB0555" w:rsidRDefault="00FB0555" w:rsidP="00FB0555">
      <w:pPr>
        <w:shd w:val="clear" w:color="auto" w:fill="FFFFFF"/>
        <w:spacing w:after="0" w:line="240" w:lineRule="auto"/>
        <w:rPr>
          <w:rFonts w:ascii="Times New Roman" w:hAnsi="Times New Roman" w:cs="Times New Roman"/>
          <w:b/>
          <w:sz w:val="28"/>
          <w:szCs w:val="28"/>
        </w:rPr>
      </w:pPr>
    </w:p>
    <w:p w14:paraId="48C6FDA6"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t>Приложение №7</w:t>
      </w:r>
    </w:p>
    <w:p w14:paraId="14FDB042" w14:textId="77777777" w:rsidR="00FB0555" w:rsidRPr="00FB0555" w:rsidRDefault="00FB0555" w:rsidP="00FB0555">
      <w:pPr>
        <w:shd w:val="clear" w:color="auto" w:fill="FFFFFF"/>
        <w:spacing w:after="0" w:line="240" w:lineRule="auto"/>
        <w:ind w:firstLine="284"/>
        <w:jc w:val="center"/>
        <w:outlineLvl w:val="2"/>
        <w:rPr>
          <w:rFonts w:ascii="Times New Roman" w:hAnsi="Times New Roman" w:cs="Times New Roman"/>
          <w:sz w:val="28"/>
          <w:szCs w:val="28"/>
        </w:rPr>
      </w:pPr>
      <w:r w:rsidRPr="00FB0555">
        <w:rPr>
          <w:rFonts w:ascii="Times New Roman" w:hAnsi="Times New Roman" w:cs="Times New Roman"/>
          <w:b/>
          <w:sz w:val="28"/>
          <w:szCs w:val="28"/>
        </w:rPr>
        <w:t xml:space="preserve">Советы доктора </w:t>
      </w:r>
      <w:proofErr w:type="spellStart"/>
      <w:r w:rsidRPr="00FB0555">
        <w:rPr>
          <w:rFonts w:ascii="Times New Roman" w:hAnsi="Times New Roman" w:cs="Times New Roman"/>
          <w:b/>
          <w:sz w:val="28"/>
          <w:szCs w:val="28"/>
        </w:rPr>
        <w:t>Пилюлькина</w:t>
      </w:r>
      <w:proofErr w:type="spellEnd"/>
      <w:r w:rsidRPr="00FB0555">
        <w:rPr>
          <w:rFonts w:ascii="Times New Roman" w:hAnsi="Times New Roman" w:cs="Times New Roman"/>
          <w:sz w:val="28"/>
          <w:szCs w:val="28"/>
        </w:rPr>
        <w:t>.</w:t>
      </w:r>
    </w:p>
    <w:p w14:paraId="635F9D7B" w14:textId="77777777" w:rsidR="00FB0555" w:rsidRPr="00FB0555" w:rsidRDefault="00FB0555" w:rsidP="00FB0555">
      <w:pPr>
        <w:numPr>
          <w:ilvl w:val="0"/>
          <w:numId w:val="13"/>
        </w:numPr>
        <w:shd w:val="clear" w:color="auto" w:fill="FFFFFF"/>
        <w:spacing w:after="0" w:line="240" w:lineRule="auto"/>
        <w:ind w:left="0" w:firstLine="284"/>
        <w:rPr>
          <w:rFonts w:ascii="Times New Roman" w:hAnsi="Times New Roman" w:cs="Times New Roman"/>
          <w:sz w:val="28"/>
          <w:szCs w:val="28"/>
        </w:rPr>
      </w:pPr>
      <w:r w:rsidRPr="00FB0555">
        <w:rPr>
          <w:rFonts w:ascii="Times New Roman" w:hAnsi="Times New Roman" w:cs="Times New Roman"/>
          <w:sz w:val="28"/>
          <w:szCs w:val="28"/>
        </w:rPr>
        <w:t>Есть сладкое один раз в день, запивая несладким чаем или молоком. Если кто-то угостил вас конфеткой или у кого-то день рождения, то после того, как вы поели сладости, прополощите рот или пожуйте 10 минут жевательную резинку. Очень вредно есть сладкое перед сном.</w:t>
      </w:r>
    </w:p>
    <w:p w14:paraId="662958CA" w14:textId="77777777" w:rsidR="00FB0555" w:rsidRPr="00FB0555" w:rsidRDefault="00FB0555" w:rsidP="00FB0555">
      <w:pPr>
        <w:numPr>
          <w:ilvl w:val="0"/>
          <w:numId w:val="13"/>
        </w:numPr>
        <w:shd w:val="clear" w:color="auto" w:fill="FFFFFF"/>
        <w:spacing w:after="0" w:line="240" w:lineRule="auto"/>
        <w:ind w:left="0" w:firstLine="284"/>
        <w:rPr>
          <w:rFonts w:ascii="Times New Roman" w:hAnsi="Times New Roman" w:cs="Times New Roman"/>
          <w:sz w:val="28"/>
          <w:szCs w:val="28"/>
        </w:rPr>
      </w:pPr>
      <w:r w:rsidRPr="00FB0555">
        <w:rPr>
          <w:rFonts w:ascii="Times New Roman" w:hAnsi="Times New Roman" w:cs="Times New Roman"/>
          <w:sz w:val="28"/>
          <w:szCs w:val="28"/>
        </w:rPr>
        <w:t>Полезно после завтрака, обеда или ужина съедать яблоко, морковь или другой жёсткий овощ или фрукт. Они помогают очистить зубы от мелких остатков пищи (зубного налёта).</w:t>
      </w:r>
    </w:p>
    <w:p w14:paraId="5B4026CE" w14:textId="77777777" w:rsidR="00FB0555" w:rsidRPr="00FB0555" w:rsidRDefault="00FB0555" w:rsidP="00FB0555">
      <w:pPr>
        <w:numPr>
          <w:ilvl w:val="0"/>
          <w:numId w:val="13"/>
        </w:numPr>
        <w:shd w:val="clear" w:color="auto" w:fill="FFFFFF"/>
        <w:spacing w:after="0" w:line="240" w:lineRule="auto"/>
        <w:ind w:left="0" w:firstLine="284"/>
        <w:rPr>
          <w:rFonts w:ascii="Times New Roman" w:hAnsi="Times New Roman" w:cs="Times New Roman"/>
          <w:sz w:val="28"/>
          <w:szCs w:val="28"/>
        </w:rPr>
      </w:pPr>
      <w:r w:rsidRPr="00FB0555">
        <w:rPr>
          <w:rFonts w:ascii="Times New Roman" w:hAnsi="Times New Roman" w:cs="Times New Roman"/>
          <w:sz w:val="28"/>
          <w:szCs w:val="28"/>
        </w:rPr>
        <w:t>Вредно для зубов есть горячую или очень холодную пищу. Эмаль зуба разрушается быстрее.</w:t>
      </w:r>
    </w:p>
    <w:p w14:paraId="471D9C7B" w14:textId="77777777" w:rsidR="00FB0555" w:rsidRPr="00FB0555" w:rsidRDefault="00FB0555" w:rsidP="00FB0555">
      <w:pPr>
        <w:numPr>
          <w:ilvl w:val="0"/>
          <w:numId w:val="13"/>
        </w:numPr>
        <w:shd w:val="clear" w:color="auto" w:fill="FFFFFF"/>
        <w:spacing w:after="0" w:line="240" w:lineRule="auto"/>
        <w:ind w:left="0" w:firstLine="284"/>
        <w:rPr>
          <w:rFonts w:ascii="Times New Roman" w:hAnsi="Times New Roman" w:cs="Times New Roman"/>
          <w:sz w:val="28"/>
          <w:szCs w:val="28"/>
        </w:rPr>
      </w:pPr>
      <w:r w:rsidRPr="00FB0555">
        <w:rPr>
          <w:rFonts w:ascii="Times New Roman" w:hAnsi="Times New Roman" w:cs="Times New Roman"/>
          <w:sz w:val="28"/>
          <w:szCs w:val="28"/>
        </w:rPr>
        <w:t>Нельзя грызть твёрдые предметы и ковырять в зубах острыми предметами.</w:t>
      </w:r>
    </w:p>
    <w:p w14:paraId="5608E6E2" w14:textId="77777777" w:rsidR="00FB0555" w:rsidRPr="00FB0555" w:rsidRDefault="00FB0555" w:rsidP="00FB0555">
      <w:pPr>
        <w:numPr>
          <w:ilvl w:val="0"/>
          <w:numId w:val="13"/>
        </w:numPr>
        <w:shd w:val="clear" w:color="auto" w:fill="FFFFFF"/>
        <w:spacing w:after="0" w:line="240" w:lineRule="auto"/>
        <w:ind w:left="0" w:firstLine="284"/>
        <w:rPr>
          <w:rFonts w:ascii="Times New Roman" w:hAnsi="Times New Roman" w:cs="Times New Roman"/>
          <w:sz w:val="28"/>
          <w:szCs w:val="28"/>
        </w:rPr>
      </w:pPr>
      <w:r w:rsidRPr="00FB0555">
        <w:rPr>
          <w:rFonts w:ascii="Times New Roman" w:hAnsi="Times New Roman" w:cs="Times New Roman"/>
          <w:sz w:val="28"/>
          <w:szCs w:val="28"/>
        </w:rPr>
        <w:t>Полезно для зубов есть творог, овсяную кашу, пить молоко, есть сырые овощи и фрукты.</w:t>
      </w:r>
    </w:p>
    <w:p w14:paraId="2E8E61E4"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274E2FFC"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7D93AD4F"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256CBCF1"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57992C29"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2A400D18"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76431048"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05D48DB3"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464CC319"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09E58355"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44EC00E9"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2CEBCADB"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6CD1EFB9"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t>Приложение №8</w:t>
      </w:r>
    </w:p>
    <w:p w14:paraId="4CE686F0"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r w:rsidRPr="00FB0555">
        <w:rPr>
          <w:rFonts w:ascii="Times New Roman" w:hAnsi="Times New Roman" w:cs="Times New Roman"/>
          <w:b/>
          <w:sz w:val="28"/>
          <w:szCs w:val="28"/>
        </w:rPr>
        <w:t>Пьеса для кукольного спектакля</w:t>
      </w:r>
    </w:p>
    <w:p w14:paraId="42D39368"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r w:rsidRPr="00FB0555">
        <w:rPr>
          <w:rFonts w:ascii="Times New Roman" w:hAnsi="Times New Roman" w:cs="Times New Roman"/>
          <w:b/>
          <w:sz w:val="28"/>
          <w:szCs w:val="28"/>
        </w:rPr>
        <w:t>«Счастливый зуб»</w:t>
      </w:r>
    </w:p>
    <w:p w14:paraId="49CADE0A"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p>
    <w:p w14:paraId="06B4F6A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proofErr w:type="gramStart"/>
      <w:r w:rsidRPr="00FB0555">
        <w:rPr>
          <w:rFonts w:ascii="Times New Roman" w:hAnsi="Times New Roman" w:cs="Times New Roman"/>
          <w:b/>
          <w:sz w:val="28"/>
          <w:szCs w:val="28"/>
        </w:rPr>
        <w:t>Рассказчик</w:t>
      </w:r>
      <w:r w:rsidRPr="00FB0555">
        <w:rPr>
          <w:rFonts w:ascii="Times New Roman" w:hAnsi="Times New Roman" w:cs="Times New Roman"/>
          <w:sz w:val="28"/>
          <w:szCs w:val="28"/>
        </w:rPr>
        <w:t>:  сказочном</w:t>
      </w:r>
      <w:proofErr w:type="gramEnd"/>
      <w:r w:rsidRPr="00FB0555">
        <w:rPr>
          <w:rFonts w:ascii="Times New Roman" w:hAnsi="Times New Roman" w:cs="Times New Roman"/>
          <w:sz w:val="28"/>
          <w:szCs w:val="28"/>
        </w:rPr>
        <w:t xml:space="preserve"> зубном королевстве жили были Кус и Ой.</w:t>
      </w:r>
    </w:p>
    <w:p w14:paraId="676665E3"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Кус:</w:t>
      </w:r>
      <w:r w:rsidRPr="00FB0555">
        <w:rPr>
          <w:rFonts w:ascii="Times New Roman" w:hAnsi="Times New Roman" w:cs="Times New Roman"/>
          <w:sz w:val="28"/>
          <w:szCs w:val="28"/>
        </w:rPr>
        <w:t xml:space="preserve"> привет, я Кус, счастливый зуб!</w:t>
      </w:r>
    </w:p>
    <w:p w14:paraId="5E5FA8C7"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Рассказчик</w:t>
      </w:r>
      <w:r w:rsidRPr="00FB0555">
        <w:rPr>
          <w:rFonts w:ascii="Times New Roman" w:hAnsi="Times New Roman" w:cs="Times New Roman"/>
          <w:sz w:val="28"/>
          <w:szCs w:val="28"/>
        </w:rPr>
        <w:t>: а почему ты так счастлив, Кус?</w:t>
      </w:r>
    </w:p>
    <w:p w14:paraId="16DAC90A"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Кус</w:t>
      </w:r>
      <w:r w:rsidRPr="00FB0555">
        <w:rPr>
          <w:rFonts w:ascii="Times New Roman" w:hAnsi="Times New Roman" w:cs="Times New Roman"/>
          <w:sz w:val="28"/>
          <w:szCs w:val="28"/>
        </w:rPr>
        <w:t>: я только, что вернулся от стоматолога, у меня нет кариеса.</w:t>
      </w:r>
    </w:p>
    <w:p w14:paraId="625F49F1"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Рассказчик</w:t>
      </w:r>
      <w:r w:rsidRPr="00FB0555">
        <w:rPr>
          <w:rFonts w:ascii="Times New Roman" w:hAnsi="Times New Roman" w:cs="Times New Roman"/>
          <w:sz w:val="28"/>
          <w:szCs w:val="28"/>
        </w:rPr>
        <w:t>: это хорошая новость, как ты думаешь, почему у тебя нет кариеса?</w:t>
      </w:r>
    </w:p>
    <w:p w14:paraId="7CA47D10"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Кус</w:t>
      </w:r>
      <w:r w:rsidRPr="00FB0555">
        <w:rPr>
          <w:rFonts w:ascii="Times New Roman" w:hAnsi="Times New Roman" w:cs="Times New Roman"/>
          <w:sz w:val="28"/>
          <w:szCs w:val="28"/>
        </w:rPr>
        <w:t>: потому, что я всегда следую правилам «большой пятерки».</w:t>
      </w:r>
    </w:p>
    <w:p w14:paraId="4D5EB8D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Рассказчик</w:t>
      </w:r>
      <w:r w:rsidRPr="00FB0555">
        <w:rPr>
          <w:rFonts w:ascii="Times New Roman" w:hAnsi="Times New Roman" w:cs="Times New Roman"/>
          <w:sz w:val="28"/>
          <w:szCs w:val="28"/>
        </w:rPr>
        <w:t>: что это за правила, ты мне расскажешь?</w:t>
      </w:r>
    </w:p>
    <w:p w14:paraId="45E5C47B"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Кус:</w:t>
      </w:r>
      <w:r w:rsidRPr="00FB0555">
        <w:rPr>
          <w:rFonts w:ascii="Times New Roman" w:hAnsi="Times New Roman" w:cs="Times New Roman"/>
          <w:sz w:val="28"/>
          <w:szCs w:val="28"/>
        </w:rPr>
        <w:t xml:space="preserve"> конечно! Первое правило: регулярно обращайтесь к стоматологу для проверки, стоматолог может обнаружить маленькие проблемы и помочь их разрешить пока они не стали большими, потом…. (</w:t>
      </w:r>
      <w:proofErr w:type="gramStart"/>
      <w:r w:rsidRPr="00FB0555">
        <w:rPr>
          <w:rFonts w:ascii="Times New Roman" w:hAnsi="Times New Roman" w:cs="Times New Roman"/>
          <w:sz w:val="28"/>
          <w:szCs w:val="28"/>
        </w:rPr>
        <w:t>входит</w:t>
      </w:r>
      <w:proofErr w:type="gramEnd"/>
      <w:r w:rsidRPr="00FB0555">
        <w:rPr>
          <w:rFonts w:ascii="Times New Roman" w:hAnsi="Times New Roman" w:cs="Times New Roman"/>
          <w:sz w:val="28"/>
          <w:szCs w:val="28"/>
        </w:rPr>
        <w:t xml:space="preserve"> Ой – больной зуб. Следом крадется Мистер Кариес).</w:t>
      </w:r>
    </w:p>
    <w:p w14:paraId="1AAF7B40"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 xml:space="preserve">Ой </w:t>
      </w:r>
      <w:r w:rsidRPr="00FB0555">
        <w:rPr>
          <w:rFonts w:ascii="Times New Roman" w:hAnsi="Times New Roman" w:cs="Times New Roman"/>
          <w:sz w:val="28"/>
          <w:szCs w:val="28"/>
        </w:rPr>
        <w:t>(ест конфету): ой-ой-ой! Мне грустно, у меня зубная боль.</w:t>
      </w:r>
    </w:p>
    <w:p w14:paraId="5918148D"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proofErr w:type="gramStart"/>
      <w:r w:rsidRPr="00FB0555">
        <w:rPr>
          <w:rFonts w:ascii="Times New Roman" w:hAnsi="Times New Roman" w:cs="Times New Roman"/>
          <w:b/>
          <w:sz w:val="28"/>
          <w:szCs w:val="28"/>
        </w:rPr>
        <w:t>Кус</w:t>
      </w:r>
      <w:r w:rsidRPr="00FB0555">
        <w:rPr>
          <w:rFonts w:ascii="Times New Roman" w:hAnsi="Times New Roman" w:cs="Times New Roman"/>
          <w:sz w:val="28"/>
          <w:szCs w:val="28"/>
        </w:rPr>
        <w:t>:  Ой</w:t>
      </w:r>
      <w:proofErr w:type="gramEnd"/>
      <w:r w:rsidRPr="00FB0555">
        <w:rPr>
          <w:rFonts w:ascii="Times New Roman" w:hAnsi="Times New Roman" w:cs="Times New Roman"/>
          <w:sz w:val="28"/>
          <w:szCs w:val="28"/>
        </w:rPr>
        <w:t>, тебе нужно немедленно обратиться к стоматологу, он поможет тебе избавиться от зубной боли.</w:t>
      </w:r>
    </w:p>
    <w:p w14:paraId="0BD937F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Ой:</w:t>
      </w:r>
      <w:r w:rsidRPr="00FB0555">
        <w:rPr>
          <w:rFonts w:ascii="Times New Roman" w:hAnsi="Times New Roman" w:cs="Times New Roman"/>
          <w:sz w:val="28"/>
          <w:szCs w:val="28"/>
        </w:rPr>
        <w:t xml:space="preserve"> ох! Как болит! Мне кажется, я должен пойти, может быть сделать это завтра? (Уходит, продолжая, есть конфету)</w:t>
      </w:r>
    </w:p>
    <w:p w14:paraId="274406C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Мистер Кариес</w:t>
      </w:r>
      <w:r w:rsidRPr="00FB0555">
        <w:rPr>
          <w:rFonts w:ascii="Times New Roman" w:hAnsi="Times New Roman" w:cs="Times New Roman"/>
          <w:sz w:val="28"/>
          <w:szCs w:val="28"/>
        </w:rPr>
        <w:t>: ага! Моя работа не закончена. Ой – больной зуб делает то, что мне нужно. Я многое могу сделать, пока он ест конфеты.</w:t>
      </w:r>
    </w:p>
    <w:p w14:paraId="77C494D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Кус</w:t>
      </w:r>
      <w:r w:rsidRPr="00FB0555">
        <w:rPr>
          <w:rFonts w:ascii="Times New Roman" w:hAnsi="Times New Roman" w:cs="Times New Roman"/>
          <w:sz w:val="28"/>
          <w:szCs w:val="28"/>
        </w:rPr>
        <w:t>: послушай</w:t>
      </w:r>
      <w:proofErr w:type="gramStart"/>
      <w:r w:rsidRPr="00FB0555">
        <w:rPr>
          <w:rFonts w:ascii="Times New Roman" w:hAnsi="Times New Roman" w:cs="Times New Roman"/>
          <w:sz w:val="28"/>
          <w:szCs w:val="28"/>
        </w:rPr>
        <w:t>, Ой</w:t>
      </w:r>
      <w:proofErr w:type="gramEnd"/>
      <w:r w:rsidRPr="00FB0555">
        <w:rPr>
          <w:rFonts w:ascii="Times New Roman" w:hAnsi="Times New Roman" w:cs="Times New Roman"/>
          <w:sz w:val="28"/>
          <w:szCs w:val="28"/>
        </w:rPr>
        <w:t xml:space="preserve">! Хочешь, чтобы зубная боль прошла? </w:t>
      </w:r>
    </w:p>
    <w:p w14:paraId="4B8E33A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proofErr w:type="gramStart"/>
      <w:r w:rsidRPr="00FB0555">
        <w:rPr>
          <w:rFonts w:ascii="Times New Roman" w:hAnsi="Times New Roman" w:cs="Times New Roman"/>
          <w:b/>
          <w:sz w:val="28"/>
          <w:szCs w:val="28"/>
        </w:rPr>
        <w:t>Ой:</w:t>
      </w:r>
      <w:r w:rsidRPr="00FB0555">
        <w:rPr>
          <w:rFonts w:ascii="Times New Roman" w:hAnsi="Times New Roman" w:cs="Times New Roman"/>
          <w:sz w:val="28"/>
          <w:szCs w:val="28"/>
        </w:rPr>
        <w:t xml:space="preserve">  о</w:t>
      </w:r>
      <w:proofErr w:type="gramEnd"/>
      <w:r w:rsidRPr="00FB0555">
        <w:rPr>
          <w:rFonts w:ascii="Times New Roman" w:hAnsi="Times New Roman" w:cs="Times New Roman"/>
          <w:sz w:val="28"/>
          <w:szCs w:val="28"/>
        </w:rPr>
        <w:t xml:space="preserve"> да но как я могу это сделать?</w:t>
      </w:r>
    </w:p>
    <w:p w14:paraId="29604EC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Мистер Кариес</w:t>
      </w:r>
      <w:r w:rsidRPr="00FB0555">
        <w:rPr>
          <w:rFonts w:ascii="Times New Roman" w:hAnsi="Times New Roman" w:cs="Times New Roman"/>
          <w:sz w:val="28"/>
          <w:szCs w:val="28"/>
        </w:rPr>
        <w:t xml:space="preserve">: о нет! </w:t>
      </w:r>
      <w:proofErr w:type="gramStart"/>
      <w:r w:rsidRPr="00FB0555">
        <w:rPr>
          <w:rFonts w:ascii="Times New Roman" w:hAnsi="Times New Roman" w:cs="Times New Roman"/>
          <w:sz w:val="28"/>
          <w:szCs w:val="28"/>
        </w:rPr>
        <w:t>Если Ой</w:t>
      </w:r>
      <w:proofErr w:type="gramEnd"/>
      <w:r w:rsidRPr="00FB0555">
        <w:rPr>
          <w:rFonts w:ascii="Times New Roman" w:hAnsi="Times New Roman" w:cs="Times New Roman"/>
          <w:sz w:val="28"/>
          <w:szCs w:val="28"/>
        </w:rPr>
        <w:t xml:space="preserve"> послушает Куса, я пропал!</w:t>
      </w:r>
    </w:p>
    <w:p w14:paraId="6EBB2293"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Кус:</w:t>
      </w:r>
      <w:r w:rsidRPr="00FB0555">
        <w:rPr>
          <w:rFonts w:ascii="Times New Roman" w:hAnsi="Times New Roman" w:cs="Times New Roman"/>
          <w:sz w:val="28"/>
          <w:szCs w:val="28"/>
        </w:rPr>
        <w:t xml:space="preserve"> отлично! Во-первых, отправляйся к стоматологу и вылечи свой кариес, затем утром и вечером чисти себя хорошей пастой с фтором, каждый день пользуйся </w:t>
      </w:r>
      <w:proofErr w:type="spellStart"/>
      <w:r w:rsidRPr="00FB0555">
        <w:rPr>
          <w:rFonts w:ascii="Times New Roman" w:hAnsi="Times New Roman" w:cs="Times New Roman"/>
          <w:sz w:val="28"/>
          <w:szCs w:val="28"/>
        </w:rPr>
        <w:t>флоссами</w:t>
      </w:r>
      <w:proofErr w:type="spellEnd"/>
      <w:r w:rsidRPr="00FB0555">
        <w:rPr>
          <w:rFonts w:ascii="Times New Roman" w:hAnsi="Times New Roman" w:cs="Times New Roman"/>
          <w:sz w:val="28"/>
          <w:szCs w:val="28"/>
        </w:rPr>
        <w:t>. Самое важное – не ешь много сладостей, особенно перед сном.</w:t>
      </w:r>
    </w:p>
    <w:p w14:paraId="1C2A4C07"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Мистер Кариес</w:t>
      </w:r>
      <w:r w:rsidRPr="00FB0555">
        <w:rPr>
          <w:rFonts w:ascii="Times New Roman" w:hAnsi="Times New Roman" w:cs="Times New Roman"/>
          <w:sz w:val="28"/>
          <w:szCs w:val="28"/>
        </w:rPr>
        <w:t>: предатели, я потерял еще одного клиента!</w:t>
      </w:r>
    </w:p>
    <w:p w14:paraId="1DB36E4E"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
          <w:sz w:val="28"/>
          <w:szCs w:val="28"/>
        </w:rPr>
        <w:t>Рассказчик</w:t>
      </w:r>
      <w:r w:rsidRPr="00FB0555">
        <w:rPr>
          <w:rFonts w:ascii="Times New Roman" w:hAnsi="Times New Roman" w:cs="Times New Roman"/>
          <w:sz w:val="28"/>
          <w:szCs w:val="28"/>
        </w:rPr>
        <w:t xml:space="preserve">: Кус </w:t>
      </w:r>
      <w:proofErr w:type="gramStart"/>
      <w:r w:rsidRPr="00FB0555">
        <w:rPr>
          <w:rFonts w:ascii="Times New Roman" w:hAnsi="Times New Roman" w:cs="Times New Roman"/>
          <w:sz w:val="28"/>
          <w:szCs w:val="28"/>
        </w:rPr>
        <w:t>и Ой</w:t>
      </w:r>
      <w:proofErr w:type="gramEnd"/>
      <w:r w:rsidRPr="00FB0555">
        <w:rPr>
          <w:rFonts w:ascii="Times New Roman" w:hAnsi="Times New Roman" w:cs="Times New Roman"/>
          <w:sz w:val="28"/>
          <w:szCs w:val="28"/>
        </w:rPr>
        <w:t xml:space="preserve"> отправились к стоматологу, Мистер кариес пошел искать себе новых клиентов. А вы не хотите стать его клиентами?</w:t>
      </w:r>
    </w:p>
    <w:p w14:paraId="079B5DF0"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6E6F6B1E"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436D612C"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5635B7D0"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65D996CE"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677B3A6B"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7D7D160D" w14:textId="77777777" w:rsidR="00FB0555" w:rsidRPr="00FB0555" w:rsidRDefault="00FB0555" w:rsidP="00FB0555">
      <w:pPr>
        <w:shd w:val="clear" w:color="auto" w:fill="FFFFFF"/>
        <w:spacing w:after="0" w:line="240" w:lineRule="auto"/>
        <w:ind w:firstLine="284"/>
        <w:rPr>
          <w:rFonts w:ascii="Times New Roman" w:hAnsi="Times New Roman" w:cs="Times New Roman"/>
          <w:b/>
          <w:bCs/>
          <w:sz w:val="28"/>
          <w:szCs w:val="28"/>
        </w:rPr>
      </w:pPr>
    </w:p>
    <w:p w14:paraId="42C3E23D"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6FCB1F31"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5E787D41" w14:textId="77777777" w:rsidR="000223EC" w:rsidRDefault="000223EC" w:rsidP="00FB0555">
      <w:pPr>
        <w:shd w:val="clear" w:color="auto" w:fill="FFFFFF"/>
        <w:spacing w:after="0" w:line="240" w:lineRule="auto"/>
        <w:ind w:firstLine="284"/>
        <w:jc w:val="right"/>
        <w:rPr>
          <w:rFonts w:ascii="Times New Roman" w:hAnsi="Times New Roman" w:cs="Times New Roman"/>
          <w:sz w:val="28"/>
          <w:szCs w:val="28"/>
        </w:rPr>
      </w:pPr>
    </w:p>
    <w:p w14:paraId="4F6A1A87"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348886CF"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lastRenderedPageBreak/>
        <w:t>Приложение №9</w:t>
      </w:r>
    </w:p>
    <w:p w14:paraId="74A87DE6"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bCs/>
          <w:sz w:val="28"/>
          <w:szCs w:val="28"/>
        </w:rPr>
      </w:pPr>
      <w:r w:rsidRPr="00FB0555">
        <w:rPr>
          <w:rFonts w:ascii="Times New Roman" w:hAnsi="Times New Roman" w:cs="Times New Roman"/>
          <w:b/>
          <w:bCs/>
          <w:sz w:val="28"/>
          <w:szCs w:val="28"/>
        </w:rPr>
        <w:t>Стихотворение «Как у нашей Любы...»</w:t>
      </w:r>
    </w:p>
    <w:p w14:paraId="7EF2E46D"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r w:rsidRPr="00FB0555">
        <w:rPr>
          <w:rFonts w:ascii="Times New Roman" w:hAnsi="Times New Roman" w:cs="Times New Roman"/>
          <w:sz w:val="28"/>
          <w:szCs w:val="28"/>
        </w:rPr>
        <w:t>Как у нашей Любы</w:t>
      </w:r>
      <w:r w:rsidRPr="00FB0555">
        <w:rPr>
          <w:rFonts w:ascii="Times New Roman" w:hAnsi="Times New Roman" w:cs="Times New Roman"/>
          <w:sz w:val="28"/>
          <w:szCs w:val="28"/>
        </w:rPr>
        <w:br/>
        <w:t>Разболелись зубы:</w:t>
      </w:r>
      <w:r w:rsidRPr="00FB0555">
        <w:rPr>
          <w:rFonts w:ascii="Times New Roman" w:hAnsi="Times New Roman" w:cs="Times New Roman"/>
          <w:sz w:val="28"/>
          <w:szCs w:val="28"/>
        </w:rPr>
        <w:br/>
        <w:t>Слабые, непрочные -</w:t>
      </w:r>
      <w:r w:rsidRPr="00FB0555">
        <w:rPr>
          <w:rFonts w:ascii="Times New Roman" w:hAnsi="Times New Roman" w:cs="Times New Roman"/>
          <w:sz w:val="28"/>
          <w:szCs w:val="28"/>
        </w:rPr>
        <w:br/>
        <w:t xml:space="preserve">Детские, </w:t>
      </w:r>
      <w:r w:rsidR="00F74884">
        <w:rPr>
          <w:rFonts w:ascii="Times New Roman" w:hAnsi="Times New Roman" w:cs="Times New Roman"/>
          <w:sz w:val="28"/>
          <w:szCs w:val="28"/>
        </w:rPr>
        <w:t>молочные...</w:t>
      </w:r>
      <w:r w:rsidR="00F74884">
        <w:rPr>
          <w:rFonts w:ascii="Times New Roman" w:hAnsi="Times New Roman" w:cs="Times New Roman"/>
          <w:sz w:val="28"/>
          <w:szCs w:val="28"/>
        </w:rPr>
        <w:br/>
        <w:t xml:space="preserve">Целый день бедняжка </w:t>
      </w:r>
      <w:r w:rsidRPr="00FB0555">
        <w:rPr>
          <w:rFonts w:ascii="Times New Roman" w:hAnsi="Times New Roman" w:cs="Times New Roman"/>
          <w:sz w:val="28"/>
          <w:szCs w:val="28"/>
        </w:rPr>
        <w:t>стонет,</w:t>
      </w:r>
      <w:r w:rsidRPr="00FB0555">
        <w:rPr>
          <w:rFonts w:ascii="Times New Roman" w:hAnsi="Times New Roman" w:cs="Times New Roman"/>
          <w:sz w:val="28"/>
          <w:szCs w:val="28"/>
        </w:rPr>
        <w:br/>
        <w:t>Прочь своих подружек гонит:</w:t>
      </w:r>
      <w:r w:rsidRPr="00FB0555">
        <w:rPr>
          <w:rFonts w:ascii="Times New Roman" w:hAnsi="Times New Roman" w:cs="Times New Roman"/>
          <w:sz w:val="28"/>
          <w:szCs w:val="28"/>
        </w:rPr>
        <w:br/>
        <w:t>- Мне сегодня не до вас!</w:t>
      </w:r>
      <w:r w:rsidRPr="00FB0555">
        <w:rPr>
          <w:rFonts w:ascii="Times New Roman" w:hAnsi="Times New Roman" w:cs="Times New Roman"/>
          <w:sz w:val="28"/>
          <w:szCs w:val="28"/>
        </w:rPr>
        <w:br/>
        <w:t>Мама девочку жалеет,</w:t>
      </w:r>
      <w:r w:rsidRPr="00FB0555">
        <w:rPr>
          <w:rFonts w:ascii="Times New Roman" w:hAnsi="Times New Roman" w:cs="Times New Roman"/>
          <w:sz w:val="28"/>
          <w:szCs w:val="28"/>
        </w:rPr>
        <w:br/>
        <w:t>Полосканье в чашке греет,</w:t>
      </w:r>
      <w:r w:rsidRPr="00FB0555">
        <w:rPr>
          <w:rFonts w:ascii="Times New Roman" w:hAnsi="Times New Roman" w:cs="Times New Roman"/>
          <w:sz w:val="28"/>
          <w:szCs w:val="28"/>
        </w:rPr>
        <w:br/>
        <w:t>Не спускает с дочки глаз.</w:t>
      </w:r>
      <w:r w:rsidRPr="00FB0555">
        <w:rPr>
          <w:rFonts w:ascii="Times New Roman" w:hAnsi="Times New Roman" w:cs="Times New Roman"/>
          <w:sz w:val="28"/>
          <w:szCs w:val="28"/>
        </w:rPr>
        <w:br/>
        <w:t>Папа Любочку жалеет,</w:t>
      </w:r>
      <w:r w:rsidRPr="00FB0555">
        <w:rPr>
          <w:rFonts w:ascii="Times New Roman" w:hAnsi="Times New Roman" w:cs="Times New Roman"/>
          <w:sz w:val="28"/>
          <w:szCs w:val="28"/>
        </w:rPr>
        <w:br/>
        <w:t>Из бумаги куклу клеит -</w:t>
      </w:r>
      <w:r w:rsidRPr="00FB0555">
        <w:rPr>
          <w:rFonts w:ascii="Times New Roman" w:hAnsi="Times New Roman" w:cs="Times New Roman"/>
          <w:sz w:val="28"/>
          <w:szCs w:val="28"/>
        </w:rPr>
        <w:br/>
        <w:t>Чем бы доченьку занять,</w:t>
      </w:r>
      <w:r w:rsidRPr="00FB0555">
        <w:rPr>
          <w:rFonts w:ascii="Times New Roman" w:hAnsi="Times New Roman" w:cs="Times New Roman"/>
          <w:sz w:val="28"/>
          <w:szCs w:val="28"/>
        </w:rPr>
        <w:br/>
        <w:t>Чтобы боль зубную снять!</w:t>
      </w:r>
      <w:r w:rsidRPr="00FB0555">
        <w:rPr>
          <w:rFonts w:ascii="Times New Roman" w:hAnsi="Times New Roman" w:cs="Times New Roman"/>
          <w:sz w:val="28"/>
          <w:szCs w:val="28"/>
        </w:rPr>
        <w:br/>
        <w:t>Тут же бабушка хлопочет,</w:t>
      </w:r>
      <w:r w:rsidRPr="00FB0555">
        <w:rPr>
          <w:rFonts w:ascii="Times New Roman" w:hAnsi="Times New Roman" w:cs="Times New Roman"/>
          <w:sz w:val="28"/>
          <w:szCs w:val="28"/>
        </w:rPr>
        <w:br/>
        <w:t>Дать совет полезный хочет -</w:t>
      </w:r>
      <w:r w:rsidRPr="00FB0555">
        <w:rPr>
          <w:rFonts w:ascii="Times New Roman" w:hAnsi="Times New Roman" w:cs="Times New Roman"/>
          <w:sz w:val="28"/>
          <w:szCs w:val="28"/>
        </w:rPr>
        <w:br/>
        <w:t>Как лечили в старину.</w:t>
      </w:r>
      <w:r w:rsidRPr="00FB0555">
        <w:rPr>
          <w:rFonts w:ascii="Times New Roman" w:hAnsi="Times New Roman" w:cs="Times New Roman"/>
          <w:sz w:val="28"/>
          <w:szCs w:val="28"/>
        </w:rPr>
        <w:br/>
        <w:t>Только дедушка спокоен -</w:t>
      </w:r>
      <w:r w:rsidRPr="00FB0555">
        <w:rPr>
          <w:rFonts w:ascii="Times New Roman" w:hAnsi="Times New Roman" w:cs="Times New Roman"/>
          <w:sz w:val="28"/>
          <w:szCs w:val="28"/>
        </w:rPr>
        <w:br/>
        <w:t>Он бывалый, старый воин,</w:t>
      </w:r>
      <w:r w:rsidRPr="00FB0555">
        <w:rPr>
          <w:rFonts w:ascii="Times New Roman" w:hAnsi="Times New Roman" w:cs="Times New Roman"/>
          <w:sz w:val="28"/>
          <w:szCs w:val="28"/>
        </w:rPr>
        <w:br/>
        <w:t>Не одну прошёл войну.</w:t>
      </w:r>
      <w:r w:rsidRPr="00FB0555">
        <w:rPr>
          <w:rFonts w:ascii="Times New Roman" w:hAnsi="Times New Roman" w:cs="Times New Roman"/>
          <w:sz w:val="28"/>
          <w:szCs w:val="28"/>
        </w:rPr>
        <w:br/>
        <w:t>Заглянул он внучке в рот:</w:t>
      </w:r>
      <w:r w:rsidRPr="00FB0555">
        <w:rPr>
          <w:rFonts w:ascii="Times New Roman" w:hAnsi="Times New Roman" w:cs="Times New Roman"/>
          <w:sz w:val="28"/>
          <w:szCs w:val="28"/>
        </w:rPr>
        <w:br/>
        <w:t>- Всё до свадьбы заживёт!</w:t>
      </w:r>
    </w:p>
    <w:p w14:paraId="47321DD0" w14:textId="77777777" w:rsidR="00FB0555" w:rsidRPr="00FB0555" w:rsidRDefault="00FB0555" w:rsidP="00FB0555">
      <w:pPr>
        <w:shd w:val="clear" w:color="auto" w:fill="FFFFFF"/>
        <w:spacing w:after="0" w:line="240" w:lineRule="auto"/>
        <w:ind w:firstLine="284"/>
        <w:rPr>
          <w:rFonts w:ascii="Times New Roman" w:hAnsi="Times New Roman" w:cs="Times New Roman"/>
          <w:bCs/>
          <w:sz w:val="28"/>
          <w:szCs w:val="28"/>
        </w:rPr>
      </w:pPr>
      <w:r w:rsidRPr="00FB0555">
        <w:rPr>
          <w:rFonts w:ascii="Times New Roman" w:hAnsi="Times New Roman" w:cs="Times New Roman"/>
          <w:bCs/>
          <w:sz w:val="28"/>
          <w:szCs w:val="28"/>
        </w:rPr>
        <w:t>(</w:t>
      </w:r>
      <w:proofErr w:type="spellStart"/>
      <w:r w:rsidRPr="00FB0555">
        <w:rPr>
          <w:rFonts w:ascii="Times New Roman" w:hAnsi="Times New Roman" w:cs="Times New Roman"/>
          <w:bCs/>
          <w:sz w:val="28"/>
          <w:szCs w:val="28"/>
        </w:rPr>
        <w:t>С.Михалков</w:t>
      </w:r>
      <w:proofErr w:type="spellEnd"/>
      <w:r w:rsidRPr="00FB0555">
        <w:rPr>
          <w:rFonts w:ascii="Times New Roman" w:hAnsi="Times New Roman" w:cs="Times New Roman"/>
          <w:bCs/>
          <w:sz w:val="28"/>
          <w:szCs w:val="28"/>
        </w:rPr>
        <w:t>)</w:t>
      </w:r>
    </w:p>
    <w:p w14:paraId="68AE83E9" w14:textId="77777777" w:rsidR="00FB0555" w:rsidRPr="00FB0555" w:rsidRDefault="00FB0555" w:rsidP="00FB0555">
      <w:pPr>
        <w:spacing w:after="0" w:line="240" w:lineRule="auto"/>
        <w:ind w:firstLine="284"/>
        <w:rPr>
          <w:rFonts w:ascii="Times New Roman" w:hAnsi="Times New Roman" w:cs="Times New Roman"/>
          <w:sz w:val="28"/>
          <w:szCs w:val="28"/>
        </w:rPr>
      </w:pPr>
    </w:p>
    <w:p w14:paraId="0A076933"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t>Приложение №10</w:t>
      </w:r>
    </w:p>
    <w:p w14:paraId="595B7E0D"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sz w:val="28"/>
          <w:szCs w:val="28"/>
        </w:rPr>
      </w:pPr>
      <w:r w:rsidRPr="00FB0555">
        <w:rPr>
          <w:rFonts w:ascii="Times New Roman" w:hAnsi="Times New Roman" w:cs="Times New Roman"/>
          <w:b/>
          <w:sz w:val="28"/>
          <w:szCs w:val="28"/>
        </w:rPr>
        <w:t>Стоматологический блиц опрос.</w:t>
      </w:r>
    </w:p>
    <w:p w14:paraId="25FF9F3A" w14:textId="77777777" w:rsidR="00FB0555" w:rsidRPr="00FB0555" w:rsidRDefault="00FB0555" w:rsidP="00FB0555">
      <w:pPr>
        <w:spacing w:after="0" w:line="240" w:lineRule="auto"/>
        <w:ind w:firstLine="284"/>
        <w:jc w:val="center"/>
        <w:rPr>
          <w:rFonts w:ascii="Times New Roman" w:hAnsi="Times New Roman" w:cs="Times New Roman"/>
          <w:sz w:val="28"/>
          <w:szCs w:val="28"/>
        </w:rPr>
      </w:pPr>
    </w:p>
    <w:p w14:paraId="5A8C3A21"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pacing w:val="-1"/>
          <w:sz w:val="28"/>
          <w:szCs w:val="28"/>
        </w:rPr>
        <w:t>1. Заболевание, вызываемое налетом.</w:t>
      </w:r>
    </w:p>
    <w:p w14:paraId="509ED775"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2. Ткань, покрывающая кость, в которой закреплены зубы.</w:t>
      </w:r>
    </w:p>
    <w:p w14:paraId="78BC8AAD"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3. Липкий   слой   бактерий,   который образуется на зубах.</w:t>
      </w:r>
    </w:p>
    <w:p w14:paraId="7421139E"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4. Продукт,    из   которого   бактерии вырабатывают кислоту.</w:t>
      </w:r>
    </w:p>
    <w:p w14:paraId="33FA8F82" w14:textId="77777777" w:rsidR="00FB0555" w:rsidRPr="00FB0555" w:rsidRDefault="00FB0555" w:rsidP="00FB0555">
      <w:pPr>
        <w:shd w:val="clear" w:color="auto" w:fill="FFFFFF"/>
        <w:spacing w:after="0" w:line="240" w:lineRule="auto"/>
        <w:ind w:firstLine="284"/>
        <w:rPr>
          <w:rFonts w:ascii="Times New Roman" w:hAnsi="Times New Roman" w:cs="Times New Roman"/>
          <w:sz w:val="28"/>
          <w:szCs w:val="28"/>
        </w:rPr>
      </w:pPr>
      <w:r w:rsidRPr="00FB0555">
        <w:rPr>
          <w:rFonts w:ascii="Times New Roman" w:hAnsi="Times New Roman" w:cs="Times New Roman"/>
          <w:sz w:val="28"/>
          <w:szCs w:val="28"/>
        </w:rPr>
        <w:t>5. Вид зуба, который дробит пищу.</w:t>
      </w:r>
    </w:p>
    <w:p w14:paraId="2E60327D" w14:textId="77777777" w:rsidR="00FB0555" w:rsidRPr="00FB0555" w:rsidRDefault="00FB0555" w:rsidP="00FB0555">
      <w:pPr>
        <w:shd w:val="clear" w:color="auto" w:fill="FFFFFF"/>
        <w:tabs>
          <w:tab w:val="left" w:pos="360"/>
        </w:tabs>
        <w:spacing w:after="0" w:line="240" w:lineRule="auto"/>
        <w:ind w:firstLine="284"/>
        <w:rPr>
          <w:rFonts w:ascii="Times New Roman" w:hAnsi="Times New Roman" w:cs="Times New Roman"/>
          <w:spacing w:val="-20"/>
          <w:sz w:val="28"/>
          <w:szCs w:val="28"/>
        </w:rPr>
      </w:pPr>
      <w:r w:rsidRPr="00FB0555">
        <w:rPr>
          <w:rFonts w:ascii="Times New Roman" w:hAnsi="Times New Roman" w:cs="Times New Roman"/>
          <w:sz w:val="28"/>
          <w:szCs w:val="28"/>
        </w:rPr>
        <w:t>6.Вещество,  которое  вырабатывают бактерии при употреблении сахара.</w:t>
      </w:r>
    </w:p>
    <w:p w14:paraId="3B7DAB18" w14:textId="77777777" w:rsidR="00FB0555" w:rsidRPr="00FB0555" w:rsidRDefault="00FB0555" w:rsidP="00FB0555">
      <w:pPr>
        <w:shd w:val="clear" w:color="auto" w:fill="FFFFFF"/>
        <w:tabs>
          <w:tab w:val="left" w:pos="360"/>
        </w:tabs>
        <w:spacing w:after="0" w:line="240" w:lineRule="auto"/>
        <w:ind w:firstLine="284"/>
        <w:rPr>
          <w:rFonts w:ascii="Times New Roman" w:hAnsi="Times New Roman" w:cs="Times New Roman"/>
          <w:spacing w:val="-10"/>
          <w:sz w:val="28"/>
          <w:szCs w:val="28"/>
        </w:rPr>
      </w:pPr>
      <w:r w:rsidRPr="00FB0555">
        <w:rPr>
          <w:rFonts w:ascii="Times New Roman" w:hAnsi="Times New Roman" w:cs="Times New Roman"/>
          <w:sz w:val="28"/>
          <w:szCs w:val="28"/>
        </w:rPr>
        <w:t>7. Человек, который помогает заботиться о зубах.</w:t>
      </w:r>
    </w:p>
    <w:p w14:paraId="5F198EB5" w14:textId="77777777" w:rsidR="00FB0555" w:rsidRPr="00FB0555" w:rsidRDefault="000223EC" w:rsidP="000223EC">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B0555" w:rsidRPr="00FB0555">
        <w:rPr>
          <w:rFonts w:ascii="Times New Roman" w:hAnsi="Times New Roman" w:cs="Times New Roman"/>
          <w:sz w:val="28"/>
          <w:szCs w:val="28"/>
        </w:rPr>
        <w:t xml:space="preserve"> 8. Предмет, с помощью которого чистят зубы.</w:t>
      </w:r>
    </w:p>
    <w:p w14:paraId="7284B188" w14:textId="77777777" w:rsidR="00FB0555" w:rsidRPr="00FB0555" w:rsidRDefault="00FB0555" w:rsidP="00FB0555">
      <w:pPr>
        <w:shd w:val="clear" w:color="auto" w:fill="FFFFFF"/>
        <w:spacing w:after="0" w:line="240" w:lineRule="auto"/>
        <w:rPr>
          <w:rFonts w:ascii="Times New Roman" w:hAnsi="Times New Roman" w:cs="Times New Roman"/>
          <w:sz w:val="28"/>
          <w:szCs w:val="28"/>
        </w:rPr>
      </w:pPr>
    </w:p>
    <w:p w14:paraId="679BB14E" w14:textId="77777777" w:rsidR="00FB0555" w:rsidRPr="00FB0555" w:rsidRDefault="00FB0555" w:rsidP="00FB0555">
      <w:pPr>
        <w:shd w:val="clear" w:color="auto" w:fill="FFFFFF"/>
        <w:spacing w:after="0" w:line="240" w:lineRule="auto"/>
        <w:rPr>
          <w:rFonts w:ascii="Times New Roman" w:hAnsi="Times New Roman" w:cs="Times New Roman"/>
          <w:b/>
          <w:bCs/>
          <w:sz w:val="28"/>
          <w:szCs w:val="28"/>
        </w:rPr>
      </w:pPr>
    </w:p>
    <w:p w14:paraId="5AEDE3C3"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7347954A"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1C3735D7"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0D19399F"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1BC44B4D"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548987D6" w14:textId="77777777" w:rsidR="00F74884" w:rsidRDefault="00F74884" w:rsidP="00FB0555">
      <w:pPr>
        <w:shd w:val="clear" w:color="auto" w:fill="FFFFFF"/>
        <w:spacing w:after="0" w:line="240" w:lineRule="auto"/>
        <w:ind w:firstLine="284"/>
        <w:jc w:val="right"/>
        <w:rPr>
          <w:rFonts w:ascii="Times New Roman" w:hAnsi="Times New Roman" w:cs="Times New Roman"/>
          <w:sz w:val="28"/>
          <w:szCs w:val="28"/>
        </w:rPr>
      </w:pPr>
    </w:p>
    <w:p w14:paraId="3B2D05CB" w14:textId="77777777" w:rsidR="00FB0555" w:rsidRPr="00FB0555" w:rsidRDefault="00FB0555" w:rsidP="00FB0555">
      <w:pPr>
        <w:shd w:val="clear" w:color="auto" w:fill="FFFFFF"/>
        <w:spacing w:after="0" w:line="240" w:lineRule="auto"/>
        <w:ind w:firstLine="284"/>
        <w:jc w:val="right"/>
        <w:rPr>
          <w:rFonts w:ascii="Times New Roman" w:hAnsi="Times New Roman" w:cs="Times New Roman"/>
          <w:sz w:val="28"/>
          <w:szCs w:val="28"/>
        </w:rPr>
      </w:pPr>
      <w:r w:rsidRPr="00FB0555">
        <w:rPr>
          <w:rFonts w:ascii="Times New Roman" w:hAnsi="Times New Roman" w:cs="Times New Roman"/>
          <w:sz w:val="28"/>
          <w:szCs w:val="28"/>
        </w:rPr>
        <w:t>Приложение №11</w:t>
      </w:r>
    </w:p>
    <w:p w14:paraId="4944098C" w14:textId="77777777" w:rsidR="00FB0555" w:rsidRPr="00FB0555" w:rsidRDefault="00FB0555" w:rsidP="00FB0555">
      <w:pPr>
        <w:shd w:val="clear" w:color="auto" w:fill="FFFFFF"/>
        <w:spacing w:after="0" w:line="240" w:lineRule="auto"/>
        <w:ind w:firstLine="284"/>
        <w:jc w:val="center"/>
        <w:rPr>
          <w:rFonts w:ascii="Times New Roman" w:hAnsi="Times New Roman" w:cs="Times New Roman"/>
          <w:b/>
          <w:bCs/>
          <w:sz w:val="28"/>
          <w:szCs w:val="28"/>
        </w:rPr>
      </w:pPr>
      <w:r w:rsidRPr="00FB0555">
        <w:rPr>
          <w:rFonts w:ascii="Times New Roman" w:hAnsi="Times New Roman" w:cs="Times New Roman"/>
          <w:b/>
          <w:bCs/>
          <w:sz w:val="28"/>
          <w:szCs w:val="28"/>
        </w:rPr>
        <w:t>Тест «Как сохранить зубы здоровыми?»</w:t>
      </w:r>
    </w:p>
    <w:p w14:paraId="522F20AA"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i/>
          <w:iCs/>
          <w:sz w:val="28"/>
          <w:szCs w:val="28"/>
          <w:u w:val="single"/>
        </w:rPr>
        <w:t>Задание 1.</w:t>
      </w:r>
    </w:p>
    <w:p w14:paraId="75050DAB"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1"/>
          <w:sz w:val="28"/>
          <w:szCs w:val="28"/>
        </w:rPr>
      </w:pPr>
      <w:r w:rsidRPr="00FB0555">
        <w:rPr>
          <w:rFonts w:ascii="Times New Roman" w:hAnsi="Times New Roman" w:cs="Times New Roman"/>
          <w:spacing w:val="-1"/>
          <w:sz w:val="28"/>
          <w:szCs w:val="28"/>
        </w:rPr>
        <w:t xml:space="preserve">Что такое налет? </w:t>
      </w:r>
    </w:p>
    <w:p w14:paraId="5DEA593F"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1"/>
          <w:sz w:val="28"/>
          <w:szCs w:val="28"/>
        </w:rPr>
      </w:pPr>
      <w:r w:rsidRPr="00FB0555">
        <w:rPr>
          <w:rFonts w:ascii="Times New Roman" w:hAnsi="Times New Roman" w:cs="Times New Roman"/>
          <w:spacing w:val="-1"/>
          <w:sz w:val="28"/>
          <w:szCs w:val="28"/>
        </w:rPr>
        <w:t xml:space="preserve">1. Налет - это желтые пятна на зубах. </w:t>
      </w:r>
    </w:p>
    <w:p w14:paraId="026EB71C"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pacing w:val="-1"/>
          <w:sz w:val="28"/>
          <w:szCs w:val="28"/>
        </w:rPr>
        <w:t xml:space="preserve">2. </w:t>
      </w:r>
      <w:r w:rsidRPr="00FB0555">
        <w:rPr>
          <w:rFonts w:ascii="Times New Roman" w:hAnsi="Times New Roman" w:cs="Times New Roman"/>
          <w:spacing w:val="-1"/>
          <w:sz w:val="28"/>
          <w:szCs w:val="28"/>
          <w:u w:val="single"/>
        </w:rPr>
        <w:t xml:space="preserve">Бактерии, постоянно находящиеся </w:t>
      </w:r>
      <w:r w:rsidRPr="00FB0555">
        <w:rPr>
          <w:rFonts w:ascii="Times New Roman" w:hAnsi="Times New Roman" w:cs="Times New Roman"/>
          <w:sz w:val="28"/>
          <w:szCs w:val="28"/>
          <w:u w:val="single"/>
        </w:rPr>
        <w:t>во рту.</w:t>
      </w:r>
      <w:r w:rsidRPr="00FB0555">
        <w:rPr>
          <w:rFonts w:ascii="Times New Roman" w:hAnsi="Times New Roman" w:cs="Times New Roman"/>
          <w:sz w:val="28"/>
          <w:szCs w:val="28"/>
        </w:rPr>
        <w:t xml:space="preserve"> </w:t>
      </w:r>
    </w:p>
    <w:p w14:paraId="6C734BE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Небольшие кусочки пищи. </w:t>
      </w:r>
    </w:p>
    <w:p w14:paraId="1E3355CE"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326F8080"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i/>
          <w:iCs/>
          <w:sz w:val="28"/>
          <w:szCs w:val="28"/>
          <w:u w:val="single"/>
        </w:rPr>
        <w:t>Задание 2.</w:t>
      </w:r>
    </w:p>
    <w:p w14:paraId="7AA17EF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5"/>
          <w:sz w:val="28"/>
          <w:szCs w:val="28"/>
        </w:rPr>
      </w:pPr>
      <w:r w:rsidRPr="00FB0555">
        <w:rPr>
          <w:rFonts w:ascii="Times New Roman" w:hAnsi="Times New Roman" w:cs="Times New Roman"/>
          <w:spacing w:val="-5"/>
          <w:sz w:val="28"/>
          <w:szCs w:val="28"/>
        </w:rPr>
        <w:t xml:space="preserve">Когда вы можете увидеть зубной налет? </w:t>
      </w:r>
    </w:p>
    <w:p w14:paraId="2090F37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5"/>
          <w:sz w:val="28"/>
          <w:szCs w:val="28"/>
        </w:rPr>
      </w:pPr>
      <w:r w:rsidRPr="00FB0555">
        <w:rPr>
          <w:rFonts w:ascii="Times New Roman" w:hAnsi="Times New Roman" w:cs="Times New Roman"/>
          <w:spacing w:val="-5"/>
          <w:sz w:val="28"/>
          <w:szCs w:val="28"/>
        </w:rPr>
        <w:t xml:space="preserve">1. Налет можно увидеть всегда. </w:t>
      </w:r>
    </w:p>
    <w:p w14:paraId="73D81FEC"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pacing w:val="-5"/>
          <w:sz w:val="28"/>
          <w:szCs w:val="28"/>
        </w:rPr>
        <w:t xml:space="preserve">2. После употребления </w:t>
      </w:r>
      <w:r w:rsidRPr="00FB0555">
        <w:rPr>
          <w:rFonts w:ascii="Times New Roman" w:hAnsi="Times New Roman" w:cs="Times New Roman"/>
          <w:sz w:val="28"/>
          <w:szCs w:val="28"/>
        </w:rPr>
        <w:t xml:space="preserve">сладкой пищи. </w:t>
      </w:r>
    </w:p>
    <w:p w14:paraId="454D93D3"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w:t>
      </w:r>
      <w:r w:rsidRPr="00FB0555">
        <w:rPr>
          <w:rFonts w:ascii="Times New Roman" w:hAnsi="Times New Roman" w:cs="Times New Roman"/>
          <w:sz w:val="28"/>
          <w:szCs w:val="28"/>
          <w:u w:val="single"/>
        </w:rPr>
        <w:t>После разжевывания таблетки красителя</w:t>
      </w:r>
      <w:r w:rsidRPr="00FB0555">
        <w:rPr>
          <w:rFonts w:ascii="Times New Roman" w:hAnsi="Times New Roman" w:cs="Times New Roman"/>
          <w:sz w:val="28"/>
          <w:szCs w:val="28"/>
        </w:rPr>
        <w:t xml:space="preserve">. </w:t>
      </w:r>
    </w:p>
    <w:p w14:paraId="4C2CDF7E"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7086B671"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i/>
          <w:iCs/>
          <w:sz w:val="28"/>
          <w:szCs w:val="28"/>
          <w:u w:val="single"/>
        </w:rPr>
        <w:t>Задание 3.</w:t>
      </w:r>
    </w:p>
    <w:p w14:paraId="7B120CCD"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Когда в течение дня нужно чистить зубы? </w:t>
      </w:r>
    </w:p>
    <w:p w14:paraId="7E82092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1. Зубы нужно чистить один раз в день. </w:t>
      </w:r>
    </w:p>
    <w:p w14:paraId="5DA5568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2. После приема пиши и перед сном.</w:t>
      </w:r>
      <w:r w:rsidRPr="00FB0555">
        <w:rPr>
          <w:rFonts w:ascii="Times New Roman" w:hAnsi="Times New Roman" w:cs="Times New Roman"/>
          <w:sz w:val="28"/>
          <w:szCs w:val="28"/>
        </w:rPr>
        <w:t xml:space="preserve"> </w:t>
      </w:r>
    </w:p>
    <w:p w14:paraId="2AF4AE7E"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Только утром. </w:t>
      </w:r>
    </w:p>
    <w:p w14:paraId="07D6D585"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57C9F63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i/>
          <w:iCs/>
          <w:sz w:val="28"/>
          <w:szCs w:val="28"/>
          <w:u w:val="single"/>
        </w:rPr>
        <w:t xml:space="preserve">Задание </w:t>
      </w:r>
      <w:r w:rsidRPr="00FB0555">
        <w:rPr>
          <w:rFonts w:ascii="Times New Roman" w:hAnsi="Times New Roman" w:cs="Times New Roman"/>
          <w:sz w:val="28"/>
          <w:szCs w:val="28"/>
          <w:u w:val="single"/>
        </w:rPr>
        <w:t>4.</w:t>
      </w:r>
    </w:p>
    <w:p w14:paraId="79F70D2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1"/>
          <w:sz w:val="28"/>
          <w:szCs w:val="28"/>
        </w:rPr>
      </w:pPr>
      <w:r w:rsidRPr="00FB0555">
        <w:rPr>
          <w:rFonts w:ascii="Times New Roman" w:hAnsi="Times New Roman" w:cs="Times New Roman"/>
          <w:spacing w:val="-1"/>
          <w:sz w:val="28"/>
          <w:szCs w:val="28"/>
        </w:rPr>
        <w:t xml:space="preserve">Что такое кариес? </w:t>
      </w:r>
    </w:p>
    <w:p w14:paraId="15C01FA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1"/>
          <w:sz w:val="28"/>
          <w:szCs w:val="28"/>
        </w:rPr>
      </w:pPr>
      <w:r w:rsidRPr="00FB0555">
        <w:rPr>
          <w:rFonts w:ascii="Times New Roman" w:hAnsi="Times New Roman" w:cs="Times New Roman"/>
          <w:spacing w:val="-1"/>
          <w:sz w:val="28"/>
          <w:szCs w:val="28"/>
        </w:rPr>
        <w:t xml:space="preserve">1. </w:t>
      </w:r>
      <w:r w:rsidRPr="00FB0555">
        <w:rPr>
          <w:rFonts w:ascii="Times New Roman" w:hAnsi="Times New Roman" w:cs="Times New Roman"/>
          <w:spacing w:val="-1"/>
          <w:sz w:val="28"/>
          <w:szCs w:val="28"/>
          <w:u w:val="single"/>
        </w:rPr>
        <w:t>Кариес - это дырка, проделанная в зубе бактериями</w:t>
      </w:r>
      <w:r w:rsidRPr="00FB0555">
        <w:rPr>
          <w:rFonts w:ascii="Times New Roman" w:hAnsi="Times New Roman" w:cs="Times New Roman"/>
          <w:spacing w:val="-1"/>
          <w:sz w:val="28"/>
          <w:szCs w:val="28"/>
        </w:rPr>
        <w:t xml:space="preserve">. </w:t>
      </w:r>
    </w:p>
    <w:p w14:paraId="068A3F9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1"/>
          <w:sz w:val="28"/>
          <w:szCs w:val="28"/>
        </w:rPr>
      </w:pPr>
      <w:r w:rsidRPr="00FB0555">
        <w:rPr>
          <w:rFonts w:ascii="Times New Roman" w:hAnsi="Times New Roman" w:cs="Times New Roman"/>
          <w:spacing w:val="-1"/>
          <w:sz w:val="28"/>
          <w:szCs w:val="28"/>
        </w:rPr>
        <w:t xml:space="preserve">2. Ранка на языке. </w:t>
      </w:r>
    </w:p>
    <w:p w14:paraId="00B5CD50"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Черные пятна на деснах. </w:t>
      </w:r>
    </w:p>
    <w:p w14:paraId="5992208C"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55F77453"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i/>
          <w:iCs/>
          <w:sz w:val="28"/>
          <w:szCs w:val="28"/>
          <w:u w:val="single"/>
        </w:rPr>
        <w:t>Задание 5.</w:t>
      </w:r>
    </w:p>
    <w:p w14:paraId="113674D0"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u w:val="single"/>
        </w:rPr>
      </w:pPr>
      <w:r w:rsidRPr="00FB0555">
        <w:rPr>
          <w:rFonts w:ascii="Times New Roman" w:hAnsi="Times New Roman" w:cs="Times New Roman"/>
          <w:sz w:val="28"/>
          <w:szCs w:val="28"/>
        </w:rPr>
        <w:t xml:space="preserve">Обведите в кружок картинку с изображением предметов, лучше всего очищающих зубы. </w:t>
      </w:r>
    </w:p>
    <w:p w14:paraId="712C0F2D"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u w:val="single"/>
        </w:rPr>
      </w:pPr>
      <w:r w:rsidRPr="00FB0555">
        <w:rPr>
          <w:rFonts w:ascii="Times New Roman" w:hAnsi="Times New Roman" w:cs="Times New Roman"/>
          <w:sz w:val="28"/>
          <w:szCs w:val="28"/>
          <w:u w:val="single"/>
        </w:rPr>
        <w:t>Задание 6.</w:t>
      </w:r>
    </w:p>
    <w:p w14:paraId="424F135B"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Какой зубной пастой нужно чистить зубы? </w:t>
      </w:r>
    </w:p>
    <w:p w14:paraId="6EA65403"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1. Зубы нужно чистить любой пастой.</w:t>
      </w:r>
    </w:p>
    <w:p w14:paraId="7DF1DBA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2. Пастой в красивой упаковке. </w:t>
      </w:r>
    </w:p>
    <w:p w14:paraId="428419CA"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 xml:space="preserve">3. Пастой, содержащей </w:t>
      </w:r>
      <w:r w:rsidRPr="00FB0555">
        <w:rPr>
          <w:rFonts w:ascii="Times New Roman" w:hAnsi="Times New Roman" w:cs="Times New Roman"/>
          <w:smallCaps/>
          <w:sz w:val="28"/>
          <w:szCs w:val="28"/>
          <w:u w:val="single"/>
        </w:rPr>
        <w:t>Фтор.</w:t>
      </w:r>
    </w:p>
    <w:p w14:paraId="60DE33EC"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7.</w:t>
      </w:r>
    </w:p>
    <w:p w14:paraId="477AC0E5"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Как сладкая пища влияет на ваши зубы? </w:t>
      </w:r>
    </w:p>
    <w:p w14:paraId="4B46FB11"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1. Способствует возникновению кариеса</w:t>
      </w:r>
      <w:r w:rsidRPr="00FB0555">
        <w:rPr>
          <w:rFonts w:ascii="Times New Roman" w:hAnsi="Times New Roman" w:cs="Times New Roman"/>
          <w:sz w:val="28"/>
          <w:szCs w:val="28"/>
        </w:rPr>
        <w:t xml:space="preserve"> </w:t>
      </w:r>
    </w:p>
    <w:p w14:paraId="7D1A87E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2"/>
          <w:sz w:val="28"/>
          <w:szCs w:val="28"/>
        </w:rPr>
      </w:pPr>
      <w:r w:rsidRPr="00FB0555">
        <w:rPr>
          <w:rFonts w:ascii="Times New Roman" w:hAnsi="Times New Roman" w:cs="Times New Roman"/>
          <w:spacing w:val="-2"/>
          <w:sz w:val="28"/>
          <w:szCs w:val="28"/>
        </w:rPr>
        <w:t xml:space="preserve">2. Удаляет с зубов налет. </w:t>
      </w:r>
    </w:p>
    <w:p w14:paraId="7DDC82C1" w14:textId="77777777" w:rsidR="00FB0555" w:rsidRPr="000223EC" w:rsidRDefault="000223EC" w:rsidP="000223EC">
      <w:pPr>
        <w:shd w:val="clear" w:color="auto" w:fill="FFFFFF"/>
        <w:spacing w:after="0" w:line="240" w:lineRule="auto"/>
        <w:ind w:firstLine="284"/>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3. Укрепляет эмаль зубов. </w:t>
      </w:r>
      <w:r w:rsidR="00FB0555" w:rsidRPr="00FB0555">
        <w:rPr>
          <w:rFonts w:ascii="Times New Roman" w:hAnsi="Times New Roman" w:cs="Times New Roman"/>
          <w:sz w:val="28"/>
          <w:szCs w:val="28"/>
        </w:rPr>
        <w:t xml:space="preserve">    </w:t>
      </w:r>
    </w:p>
    <w:p w14:paraId="0F911E3A"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8.</w:t>
      </w:r>
    </w:p>
    <w:p w14:paraId="4D41512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2"/>
          <w:sz w:val="28"/>
          <w:szCs w:val="28"/>
        </w:rPr>
      </w:pPr>
      <w:r w:rsidRPr="00FB0555">
        <w:rPr>
          <w:rFonts w:ascii="Times New Roman" w:hAnsi="Times New Roman" w:cs="Times New Roman"/>
          <w:spacing w:val="-2"/>
          <w:sz w:val="28"/>
          <w:szCs w:val="28"/>
        </w:rPr>
        <w:t xml:space="preserve">Почему наши зубы разных размеров и формы? </w:t>
      </w:r>
    </w:p>
    <w:p w14:paraId="5DD2A32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2"/>
          <w:sz w:val="28"/>
          <w:szCs w:val="28"/>
        </w:rPr>
      </w:pPr>
      <w:r w:rsidRPr="00FB0555">
        <w:rPr>
          <w:rFonts w:ascii="Times New Roman" w:hAnsi="Times New Roman" w:cs="Times New Roman"/>
          <w:spacing w:val="-2"/>
          <w:sz w:val="28"/>
          <w:szCs w:val="28"/>
        </w:rPr>
        <w:t xml:space="preserve">1. Разные зубы нужны для красивой улыбки. </w:t>
      </w:r>
    </w:p>
    <w:p w14:paraId="74C9D72C"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2. Для того чтобы правильно говорить. </w:t>
      </w:r>
    </w:p>
    <w:p w14:paraId="7E50A22D"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lastRenderedPageBreak/>
        <w:t>3</w:t>
      </w:r>
      <w:r w:rsidRPr="00FB0555">
        <w:rPr>
          <w:rFonts w:ascii="Times New Roman" w:hAnsi="Times New Roman" w:cs="Times New Roman"/>
          <w:sz w:val="28"/>
          <w:szCs w:val="28"/>
          <w:u w:val="single"/>
        </w:rPr>
        <w:t>. Для того чтобы хорошо разжевывать пищу</w:t>
      </w:r>
      <w:r w:rsidRPr="00FB0555">
        <w:rPr>
          <w:rFonts w:ascii="Times New Roman" w:hAnsi="Times New Roman" w:cs="Times New Roman"/>
          <w:smallCaps/>
          <w:sz w:val="28"/>
          <w:szCs w:val="28"/>
          <w:u w:val="single"/>
        </w:rPr>
        <w:t>.</w:t>
      </w:r>
    </w:p>
    <w:p w14:paraId="766A8777"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9.</w:t>
      </w:r>
    </w:p>
    <w:p w14:paraId="6FDBC87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2"/>
          <w:sz w:val="28"/>
          <w:szCs w:val="28"/>
        </w:rPr>
      </w:pPr>
      <w:r w:rsidRPr="00FB0555">
        <w:rPr>
          <w:rFonts w:ascii="Times New Roman" w:hAnsi="Times New Roman" w:cs="Times New Roman"/>
          <w:spacing w:val="-2"/>
          <w:sz w:val="28"/>
          <w:szCs w:val="28"/>
        </w:rPr>
        <w:t xml:space="preserve">Какую задачу выполняют молочные зубы и не выполняют постоянные? </w:t>
      </w:r>
    </w:p>
    <w:p w14:paraId="5DA5FD7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pacing w:val="-2"/>
          <w:sz w:val="28"/>
          <w:szCs w:val="28"/>
        </w:rPr>
        <w:t xml:space="preserve">1. Они помогают нам </w:t>
      </w:r>
      <w:r w:rsidRPr="00FB0555">
        <w:rPr>
          <w:rFonts w:ascii="Times New Roman" w:hAnsi="Times New Roman" w:cs="Times New Roman"/>
          <w:sz w:val="28"/>
          <w:szCs w:val="28"/>
        </w:rPr>
        <w:t>жевать пищу.</w:t>
      </w:r>
    </w:p>
    <w:p w14:paraId="43F939F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2. Говорить. </w:t>
      </w:r>
    </w:p>
    <w:p w14:paraId="4B315EA5"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3. Направляют рост постоянных зубов.</w:t>
      </w:r>
      <w:r w:rsidRPr="00FB0555">
        <w:rPr>
          <w:rFonts w:ascii="Times New Roman" w:hAnsi="Times New Roman" w:cs="Times New Roman"/>
          <w:sz w:val="28"/>
          <w:szCs w:val="28"/>
        </w:rPr>
        <w:t xml:space="preserve"> </w:t>
      </w:r>
    </w:p>
    <w:p w14:paraId="4008B65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2947C547"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10.</w:t>
      </w:r>
    </w:p>
    <w:p w14:paraId="41680BEF"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6"/>
          <w:sz w:val="28"/>
          <w:szCs w:val="28"/>
        </w:rPr>
      </w:pPr>
      <w:r w:rsidRPr="00FB0555">
        <w:rPr>
          <w:rFonts w:ascii="Times New Roman" w:hAnsi="Times New Roman" w:cs="Times New Roman"/>
          <w:spacing w:val="-6"/>
          <w:sz w:val="28"/>
          <w:szCs w:val="28"/>
        </w:rPr>
        <w:t xml:space="preserve">Почему важно хорошо ухаживать за постоянными зубами? </w:t>
      </w:r>
    </w:p>
    <w:p w14:paraId="4F9EB32E"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1"/>
          <w:sz w:val="28"/>
          <w:szCs w:val="28"/>
        </w:rPr>
      </w:pPr>
      <w:r w:rsidRPr="00FB0555">
        <w:rPr>
          <w:rFonts w:ascii="Times New Roman" w:hAnsi="Times New Roman" w:cs="Times New Roman"/>
          <w:spacing w:val="-6"/>
          <w:sz w:val="28"/>
          <w:szCs w:val="28"/>
        </w:rPr>
        <w:t xml:space="preserve">1. Это важно, потому что </w:t>
      </w:r>
      <w:r w:rsidRPr="00FB0555">
        <w:rPr>
          <w:rFonts w:ascii="Times New Roman" w:hAnsi="Times New Roman" w:cs="Times New Roman"/>
          <w:spacing w:val="-1"/>
          <w:sz w:val="28"/>
          <w:szCs w:val="28"/>
        </w:rPr>
        <w:t xml:space="preserve">зубы направляют рост третьей группы зубов </w:t>
      </w:r>
    </w:p>
    <w:p w14:paraId="164CC00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pacing w:val="-1"/>
          <w:sz w:val="28"/>
          <w:szCs w:val="28"/>
          <w:u w:val="single"/>
        </w:rPr>
        <w:t>2. Потому,</w:t>
      </w:r>
      <w:r w:rsidRPr="00FB0555">
        <w:rPr>
          <w:rFonts w:ascii="Times New Roman" w:hAnsi="Times New Roman" w:cs="Times New Roman"/>
          <w:smallCaps/>
          <w:spacing w:val="-1"/>
          <w:sz w:val="28"/>
          <w:szCs w:val="28"/>
          <w:u w:val="single"/>
        </w:rPr>
        <w:t xml:space="preserve"> </w:t>
      </w:r>
      <w:r w:rsidRPr="00FB0555">
        <w:rPr>
          <w:rFonts w:ascii="Times New Roman" w:hAnsi="Times New Roman" w:cs="Times New Roman"/>
          <w:spacing w:val="-1"/>
          <w:sz w:val="28"/>
          <w:szCs w:val="28"/>
          <w:u w:val="single"/>
        </w:rPr>
        <w:t xml:space="preserve">что они должны служить вам на </w:t>
      </w:r>
      <w:r w:rsidRPr="00FB0555">
        <w:rPr>
          <w:rFonts w:ascii="Times New Roman" w:hAnsi="Times New Roman" w:cs="Times New Roman"/>
          <w:sz w:val="28"/>
          <w:szCs w:val="28"/>
          <w:u w:val="single"/>
        </w:rPr>
        <w:t>всей жизни</w:t>
      </w:r>
      <w:r w:rsidRPr="00FB0555">
        <w:rPr>
          <w:rFonts w:ascii="Times New Roman" w:hAnsi="Times New Roman" w:cs="Times New Roman"/>
          <w:sz w:val="28"/>
          <w:szCs w:val="28"/>
        </w:rPr>
        <w:t xml:space="preserve"> </w:t>
      </w:r>
    </w:p>
    <w:p w14:paraId="196ECD7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Потому что они мягче и разрушаются быстрее, чем   молочные зубы. </w:t>
      </w:r>
    </w:p>
    <w:p w14:paraId="4ACD25AC"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3B2B105A"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11.</w:t>
      </w:r>
    </w:p>
    <w:p w14:paraId="7E1F1081"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Какой щеткой нужно чистить зубы? </w:t>
      </w:r>
    </w:p>
    <w:p w14:paraId="08C90D7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 xml:space="preserve">1. Щеткой с маленькой головкой и мягкой </w:t>
      </w:r>
      <w:r w:rsidRPr="00FB0555">
        <w:rPr>
          <w:rFonts w:ascii="Times New Roman" w:hAnsi="Times New Roman" w:cs="Times New Roman"/>
          <w:iCs/>
          <w:sz w:val="28"/>
          <w:szCs w:val="28"/>
          <w:u w:val="single"/>
        </w:rPr>
        <w:t>и</w:t>
      </w:r>
      <w:r w:rsidRPr="00FB0555">
        <w:rPr>
          <w:rFonts w:ascii="Times New Roman" w:hAnsi="Times New Roman" w:cs="Times New Roman"/>
          <w:i/>
          <w:iCs/>
          <w:sz w:val="28"/>
          <w:szCs w:val="28"/>
          <w:u w:val="single"/>
        </w:rPr>
        <w:t xml:space="preserve"> </w:t>
      </w:r>
      <w:r w:rsidRPr="00FB0555">
        <w:rPr>
          <w:rFonts w:ascii="Times New Roman" w:hAnsi="Times New Roman" w:cs="Times New Roman"/>
          <w:sz w:val="28"/>
          <w:szCs w:val="28"/>
          <w:u w:val="single"/>
        </w:rPr>
        <w:t>закругленными концами.</w:t>
      </w:r>
      <w:r w:rsidRPr="00FB0555">
        <w:rPr>
          <w:rFonts w:ascii="Times New Roman" w:hAnsi="Times New Roman" w:cs="Times New Roman"/>
          <w:sz w:val="28"/>
          <w:szCs w:val="28"/>
        </w:rPr>
        <w:t xml:space="preserve"> </w:t>
      </w:r>
    </w:p>
    <w:p w14:paraId="2416579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2. Щеткой с жесткой щетиной. </w:t>
      </w:r>
    </w:p>
    <w:p w14:paraId="082AE8AB"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Щеткой с большой головкой  мягкой щетиной. </w:t>
      </w:r>
    </w:p>
    <w:p w14:paraId="712C8D0F"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Обведите в кружок картинку, иллюстрирующую правильный ответ.  </w:t>
      </w:r>
    </w:p>
    <w:p w14:paraId="552C675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12.</w:t>
      </w:r>
    </w:p>
    <w:p w14:paraId="23856E37"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2"/>
          <w:sz w:val="28"/>
          <w:szCs w:val="28"/>
        </w:rPr>
      </w:pPr>
      <w:r w:rsidRPr="00FB0555">
        <w:rPr>
          <w:rFonts w:ascii="Times New Roman" w:hAnsi="Times New Roman" w:cs="Times New Roman"/>
          <w:spacing w:val="-2"/>
          <w:sz w:val="28"/>
          <w:szCs w:val="28"/>
        </w:rPr>
        <w:t xml:space="preserve">Почему нужно, чтобы зубы чистил специалист? </w:t>
      </w:r>
    </w:p>
    <w:p w14:paraId="50E20640"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pacing w:val="-2"/>
          <w:sz w:val="28"/>
          <w:szCs w:val="28"/>
        </w:rPr>
      </w:pPr>
      <w:r w:rsidRPr="00FB0555">
        <w:rPr>
          <w:rFonts w:ascii="Times New Roman" w:hAnsi="Times New Roman" w:cs="Times New Roman"/>
          <w:spacing w:val="-2"/>
          <w:sz w:val="28"/>
          <w:szCs w:val="28"/>
        </w:rPr>
        <w:t xml:space="preserve">1. Потому что потом хорошо пахнет изо рта. </w:t>
      </w:r>
    </w:p>
    <w:p w14:paraId="0A16B007"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2. Потому что специалист удаляет с зубов камни.</w:t>
      </w:r>
      <w:r w:rsidRPr="00FB0555">
        <w:rPr>
          <w:rFonts w:ascii="Times New Roman" w:hAnsi="Times New Roman" w:cs="Times New Roman"/>
          <w:sz w:val="28"/>
          <w:szCs w:val="28"/>
        </w:rPr>
        <w:t xml:space="preserve"> </w:t>
      </w:r>
    </w:p>
    <w:p w14:paraId="236BA9CD"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3.Потому что специалист убивает во рту всех бактерий. </w:t>
      </w:r>
    </w:p>
    <w:p w14:paraId="745DEC3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523C1CE0"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13.</w:t>
      </w:r>
    </w:p>
    <w:p w14:paraId="672C9304"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Когда вы должны посещать стоматолога? </w:t>
      </w:r>
    </w:p>
    <w:p w14:paraId="3410F1E5"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1. Обращаться к стоматологу нужно только тогда, когда болит зуб. </w:t>
      </w:r>
    </w:p>
    <w:p w14:paraId="091CB82F"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2. Не реже двух раз в год.</w:t>
      </w:r>
      <w:r w:rsidRPr="00FB0555">
        <w:rPr>
          <w:rFonts w:ascii="Times New Roman" w:hAnsi="Times New Roman" w:cs="Times New Roman"/>
          <w:sz w:val="28"/>
          <w:szCs w:val="28"/>
        </w:rPr>
        <w:t xml:space="preserve"> </w:t>
      </w:r>
    </w:p>
    <w:p w14:paraId="2DD29C52"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3. Когда прорезались все постоянные зубы. </w:t>
      </w:r>
    </w:p>
    <w:p w14:paraId="03C3C6F1"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Обведите в кружок картинку, иллюстрирующую правильный ответ.</w:t>
      </w:r>
    </w:p>
    <w:p w14:paraId="08B3B42A"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bCs/>
          <w:i/>
          <w:iCs/>
          <w:sz w:val="28"/>
          <w:szCs w:val="28"/>
          <w:u w:val="single"/>
        </w:rPr>
        <w:t>Задание 14.</w:t>
      </w:r>
    </w:p>
    <w:p w14:paraId="711373F7"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Что нужно делать, если болит зуб? </w:t>
      </w:r>
    </w:p>
    <w:p w14:paraId="1254BA3A"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1. Нужно подождать, пока боль пройдет </w:t>
      </w:r>
    </w:p>
    <w:p w14:paraId="57790156"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rPr>
        <w:t xml:space="preserve">2. Положи на  больной зуб аспирин. </w:t>
      </w:r>
    </w:p>
    <w:p w14:paraId="583517E8" w14:textId="77777777" w:rsidR="00FB0555" w:rsidRPr="00FB0555" w:rsidRDefault="00FB0555" w:rsidP="00FB0555">
      <w:pPr>
        <w:shd w:val="clear" w:color="auto" w:fill="FFFFFF"/>
        <w:spacing w:after="0" w:line="240" w:lineRule="auto"/>
        <w:ind w:firstLine="284"/>
        <w:jc w:val="both"/>
        <w:rPr>
          <w:rFonts w:ascii="Times New Roman" w:hAnsi="Times New Roman" w:cs="Times New Roman"/>
          <w:sz w:val="28"/>
          <w:szCs w:val="28"/>
        </w:rPr>
      </w:pPr>
      <w:r w:rsidRPr="00FB0555">
        <w:rPr>
          <w:rFonts w:ascii="Times New Roman" w:hAnsi="Times New Roman" w:cs="Times New Roman"/>
          <w:sz w:val="28"/>
          <w:szCs w:val="28"/>
          <w:u w:val="single"/>
        </w:rPr>
        <w:t>3. Как можно скорее обратиться к врачу</w:t>
      </w:r>
      <w:r w:rsidRPr="00FB0555">
        <w:rPr>
          <w:rFonts w:ascii="Times New Roman" w:hAnsi="Times New Roman" w:cs="Times New Roman"/>
          <w:sz w:val="28"/>
          <w:szCs w:val="28"/>
        </w:rPr>
        <w:t>.</w:t>
      </w:r>
    </w:p>
    <w:p w14:paraId="07E30D0E" w14:textId="77777777" w:rsidR="00FB0555" w:rsidRPr="00C65244" w:rsidRDefault="00FB0555" w:rsidP="00FB0555">
      <w:pPr>
        <w:ind w:right="140" w:firstLine="284"/>
        <w:rPr>
          <w:sz w:val="28"/>
          <w:szCs w:val="28"/>
        </w:rPr>
      </w:pPr>
    </w:p>
    <w:p w14:paraId="2C788989" w14:textId="77777777" w:rsidR="00FB0555" w:rsidRDefault="00FB0555">
      <w:pPr>
        <w:spacing w:line="240" w:lineRule="auto"/>
        <w:rPr>
          <w:rFonts w:ascii="Times New Roman" w:hAnsi="Times New Roman" w:cs="Times New Roman"/>
          <w:sz w:val="28"/>
          <w:szCs w:val="28"/>
        </w:rPr>
      </w:pPr>
    </w:p>
    <w:p w14:paraId="27411022" w14:textId="77777777" w:rsidR="00391C50" w:rsidRDefault="00391C50">
      <w:pPr>
        <w:spacing w:line="240" w:lineRule="auto"/>
        <w:rPr>
          <w:rFonts w:ascii="Times New Roman" w:hAnsi="Times New Roman" w:cs="Times New Roman"/>
          <w:sz w:val="28"/>
          <w:szCs w:val="28"/>
        </w:rPr>
      </w:pPr>
    </w:p>
    <w:p w14:paraId="0614A725" w14:textId="77777777" w:rsidR="00391C50" w:rsidRDefault="00391C50">
      <w:pPr>
        <w:spacing w:line="240" w:lineRule="auto"/>
        <w:rPr>
          <w:rFonts w:ascii="Times New Roman" w:hAnsi="Times New Roman" w:cs="Times New Roman"/>
          <w:sz w:val="28"/>
          <w:szCs w:val="28"/>
        </w:rPr>
      </w:pPr>
    </w:p>
    <w:p w14:paraId="615CF228" w14:textId="77777777" w:rsidR="00391C50" w:rsidRDefault="00391C50">
      <w:pPr>
        <w:spacing w:line="240" w:lineRule="auto"/>
        <w:rPr>
          <w:rFonts w:ascii="Times New Roman" w:hAnsi="Times New Roman" w:cs="Times New Roman"/>
          <w:sz w:val="28"/>
          <w:szCs w:val="28"/>
        </w:rPr>
      </w:pPr>
    </w:p>
    <w:p w14:paraId="45C2DFD1" w14:textId="77777777" w:rsidR="00391C50" w:rsidRDefault="000223EC" w:rsidP="000223EC">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14:paraId="6011355B" w14:textId="77777777" w:rsidR="00391C50" w:rsidRDefault="00391C50">
      <w:pPr>
        <w:spacing w:line="240" w:lineRule="auto"/>
        <w:rPr>
          <w:rFonts w:ascii="Times New Roman" w:hAnsi="Times New Roman" w:cs="Times New Roman"/>
          <w:sz w:val="28"/>
          <w:szCs w:val="28"/>
        </w:rPr>
      </w:pPr>
      <w:r>
        <w:rPr>
          <w:noProof/>
          <w:lang w:eastAsia="ru-RU"/>
        </w:rPr>
        <w:drawing>
          <wp:inline distT="0" distB="0" distL="0" distR="0" wp14:anchorId="350B6ADB" wp14:editId="120F34BE">
            <wp:extent cx="5321300" cy="7282180"/>
            <wp:effectExtent l="0" t="0" r="0" b="0"/>
            <wp:docPr id="21" name="Рисунок 21" descr="https://pediatrinfo.ru/wp-content/uploads/f/9/4/f94b8c7235b5b94526818e295f8e8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ediatrinfo.ru/wp-content/uploads/f/9/4/f94b8c7235b5b94526818e295f8e8f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1300" cy="7282180"/>
                    </a:xfrm>
                    <a:prstGeom prst="rect">
                      <a:avLst/>
                    </a:prstGeom>
                    <a:noFill/>
                    <a:ln>
                      <a:noFill/>
                    </a:ln>
                  </pic:spPr>
                </pic:pic>
              </a:graphicData>
            </a:graphic>
          </wp:inline>
        </w:drawing>
      </w:r>
    </w:p>
    <w:p w14:paraId="0F38DB7F" w14:textId="77777777" w:rsidR="002320F9" w:rsidRDefault="002320F9">
      <w:pPr>
        <w:spacing w:line="240" w:lineRule="auto"/>
        <w:rPr>
          <w:rFonts w:ascii="Times New Roman" w:hAnsi="Times New Roman" w:cs="Times New Roman"/>
          <w:sz w:val="28"/>
          <w:szCs w:val="28"/>
        </w:rPr>
      </w:pPr>
    </w:p>
    <w:p w14:paraId="13495F25" w14:textId="77777777" w:rsidR="002320F9" w:rsidRDefault="002320F9">
      <w:pPr>
        <w:spacing w:line="240" w:lineRule="auto"/>
        <w:rPr>
          <w:rFonts w:ascii="Times New Roman" w:hAnsi="Times New Roman" w:cs="Times New Roman"/>
          <w:sz w:val="28"/>
          <w:szCs w:val="28"/>
        </w:rPr>
      </w:pPr>
    </w:p>
    <w:p w14:paraId="00D3D747" w14:textId="77777777" w:rsidR="002320F9" w:rsidRDefault="002320F9">
      <w:pPr>
        <w:spacing w:line="240" w:lineRule="auto"/>
        <w:rPr>
          <w:rFonts w:ascii="Times New Roman" w:hAnsi="Times New Roman" w:cs="Times New Roman"/>
          <w:sz w:val="28"/>
          <w:szCs w:val="28"/>
        </w:rPr>
      </w:pPr>
    </w:p>
    <w:p w14:paraId="59F6612F" w14:textId="77777777" w:rsidR="002320F9" w:rsidRDefault="002320F9">
      <w:pPr>
        <w:spacing w:line="240" w:lineRule="auto"/>
        <w:rPr>
          <w:rFonts w:ascii="Times New Roman" w:hAnsi="Times New Roman" w:cs="Times New Roman"/>
          <w:sz w:val="28"/>
          <w:szCs w:val="28"/>
        </w:rPr>
      </w:pPr>
    </w:p>
    <w:p w14:paraId="5BFB3039" w14:textId="77777777" w:rsidR="002320F9" w:rsidRDefault="002320F9">
      <w:pPr>
        <w:spacing w:line="240" w:lineRule="auto"/>
        <w:rPr>
          <w:rFonts w:ascii="Times New Roman" w:hAnsi="Times New Roman" w:cs="Times New Roman"/>
          <w:sz w:val="28"/>
          <w:szCs w:val="28"/>
        </w:rPr>
      </w:pPr>
    </w:p>
    <w:p w14:paraId="4E75F271" w14:textId="77777777" w:rsidR="000223EC" w:rsidRDefault="000223EC" w:rsidP="000223EC">
      <w:pPr>
        <w:spacing w:line="240" w:lineRule="auto"/>
        <w:rPr>
          <w:rFonts w:ascii="Times New Roman" w:hAnsi="Times New Roman" w:cs="Times New Roman"/>
          <w:sz w:val="28"/>
          <w:szCs w:val="28"/>
        </w:rPr>
      </w:pPr>
      <w:r>
        <w:rPr>
          <w:noProof/>
          <w:lang w:eastAsia="ru-RU"/>
        </w:rPr>
        <w:drawing>
          <wp:inline distT="0" distB="0" distL="0" distR="0" wp14:anchorId="6C67270D" wp14:editId="4C52093F">
            <wp:extent cx="6300470" cy="4450613"/>
            <wp:effectExtent l="0" t="0" r="5080" b="7620"/>
            <wp:docPr id="24" name="Рисунок 24" descr="https://ozubkah.ru/wp-content/uploads/2019/03/pravila-uhoda-za-zubami.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zubkah.ru/wp-content/uploads/2019/03/pravila-uhoda-za-zubami.p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0470" cy="4450613"/>
                    </a:xfrm>
                    <a:prstGeom prst="rect">
                      <a:avLst/>
                    </a:prstGeom>
                    <a:noFill/>
                    <a:ln>
                      <a:noFill/>
                    </a:ln>
                  </pic:spPr>
                </pic:pic>
              </a:graphicData>
            </a:graphic>
          </wp:inline>
        </w:drawing>
      </w:r>
    </w:p>
    <w:p w14:paraId="1DE2BCEF" w14:textId="77777777" w:rsidR="00FB0555" w:rsidRPr="000223EC" w:rsidRDefault="002320F9" w:rsidP="000223EC">
      <w:pPr>
        <w:spacing w:line="240" w:lineRule="auto"/>
        <w:rPr>
          <w:rFonts w:ascii="Times New Roman" w:hAnsi="Times New Roman" w:cs="Times New Roman"/>
          <w:sz w:val="28"/>
          <w:szCs w:val="28"/>
        </w:rPr>
      </w:pPr>
      <w:r>
        <w:rPr>
          <w:noProof/>
          <w:lang w:eastAsia="ru-RU"/>
        </w:rPr>
        <w:drawing>
          <wp:inline distT="0" distB="0" distL="0" distR="0" wp14:anchorId="0239828B" wp14:editId="7351BB00">
            <wp:extent cx="6300470" cy="3807641"/>
            <wp:effectExtent l="0" t="0" r="5080" b="2540"/>
            <wp:docPr id="23" name="Рисунок 23" descr="https://www.mthj.ru/wysiwyg_files/__articles__not_delete/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thj.ru/wysiwyg_files/__articles__not_delete/image_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807641"/>
                    </a:xfrm>
                    <a:prstGeom prst="rect">
                      <a:avLst/>
                    </a:prstGeom>
                    <a:noFill/>
                    <a:ln>
                      <a:noFill/>
                    </a:ln>
                  </pic:spPr>
                </pic:pic>
              </a:graphicData>
            </a:graphic>
          </wp:inline>
        </w:drawing>
      </w:r>
    </w:p>
    <w:p w14:paraId="1E76D52C" w14:textId="77777777" w:rsidR="00FB0555" w:rsidRDefault="002320F9">
      <w:pPr>
        <w:spacing w:line="240" w:lineRule="auto"/>
      </w:pPr>
      <w:r>
        <w:rPr>
          <w:noProof/>
          <w:lang w:eastAsia="ru-RU"/>
        </w:rPr>
        <w:lastRenderedPageBreak/>
        <w:drawing>
          <wp:inline distT="0" distB="0" distL="0" distR="0" wp14:anchorId="217FEB29" wp14:editId="436D4D8D">
            <wp:extent cx="6300470" cy="8892941"/>
            <wp:effectExtent l="0" t="0" r="5080" b="3810"/>
            <wp:docPr id="26" name="Рисунок 26" descr="https://s1.studylib.ru/store/data/003709329_1-b1c56897f9260feff883b80a18693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1.studylib.ru/store/data/003709329_1-b1c56897f9260feff883b80a186939d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8892941"/>
                    </a:xfrm>
                    <a:prstGeom prst="rect">
                      <a:avLst/>
                    </a:prstGeom>
                    <a:noFill/>
                    <a:ln>
                      <a:noFill/>
                    </a:ln>
                  </pic:spPr>
                </pic:pic>
              </a:graphicData>
            </a:graphic>
          </wp:inline>
        </w:drawing>
      </w:r>
    </w:p>
    <w:p w14:paraId="4FDCC33D" w14:textId="77777777" w:rsidR="002320F9" w:rsidRDefault="002320F9">
      <w:pPr>
        <w:spacing w:line="240" w:lineRule="auto"/>
        <w:rPr>
          <w:rFonts w:ascii="Times New Roman" w:hAnsi="Times New Roman" w:cs="Times New Roman"/>
          <w:sz w:val="28"/>
          <w:szCs w:val="28"/>
        </w:rPr>
      </w:pPr>
      <w:r>
        <w:rPr>
          <w:noProof/>
          <w:lang w:eastAsia="ru-RU"/>
        </w:rPr>
        <w:lastRenderedPageBreak/>
        <w:drawing>
          <wp:inline distT="0" distB="0" distL="0" distR="0" wp14:anchorId="5344E2E7" wp14:editId="14C1991A">
            <wp:extent cx="6300470" cy="4202972"/>
            <wp:effectExtent l="0" t="0" r="5080" b="7620"/>
            <wp:docPr id="27" name="Рисунок 27" descr="https://cat4you.ru/wp-content/uploads/0/5/7/0571274e4e41b235f88a5d79a116a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at4you.ru/wp-content/uploads/0/5/7/0571274e4e41b235f88a5d79a116ae3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0470" cy="4202972"/>
                    </a:xfrm>
                    <a:prstGeom prst="rect">
                      <a:avLst/>
                    </a:prstGeom>
                    <a:noFill/>
                    <a:ln>
                      <a:noFill/>
                    </a:ln>
                  </pic:spPr>
                </pic:pic>
              </a:graphicData>
            </a:graphic>
          </wp:inline>
        </w:drawing>
      </w:r>
    </w:p>
    <w:p w14:paraId="633AD539" w14:textId="77777777" w:rsidR="000223EC" w:rsidRDefault="000223EC">
      <w:pPr>
        <w:spacing w:line="240" w:lineRule="auto"/>
        <w:rPr>
          <w:rFonts w:ascii="Times New Roman" w:hAnsi="Times New Roman" w:cs="Times New Roman"/>
          <w:sz w:val="28"/>
          <w:szCs w:val="28"/>
        </w:rPr>
      </w:pPr>
    </w:p>
    <w:p w14:paraId="6312D248" w14:textId="77777777" w:rsidR="00942E2C" w:rsidRPr="00B37960" w:rsidRDefault="00942E2C">
      <w:pPr>
        <w:spacing w:line="240" w:lineRule="auto"/>
        <w:rPr>
          <w:rFonts w:ascii="Times New Roman" w:hAnsi="Times New Roman" w:cs="Times New Roman"/>
          <w:sz w:val="28"/>
          <w:szCs w:val="28"/>
        </w:rPr>
      </w:pPr>
      <w:r>
        <w:rPr>
          <w:noProof/>
          <w:lang w:eastAsia="ru-RU"/>
        </w:rPr>
        <w:drawing>
          <wp:inline distT="0" distB="0" distL="0" distR="0" wp14:anchorId="621B4479" wp14:editId="4B1EC17B">
            <wp:extent cx="6300470" cy="4456780"/>
            <wp:effectExtent l="0" t="0" r="5080" b="1270"/>
            <wp:docPr id="28" name="Рисунок 28" descr="https://chips-journal.ru/files/setka/2021-04-19/607d33ab16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hips-journal.ru/files/setka/2021-04-19/607d33ab169b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470" cy="4456780"/>
                    </a:xfrm>
                    <a:prstGeom prst="rect">
                      <a:avLst/>
                    </a:prstGeom>
                    <a:noFill/>
                    <a:ln>
                      <a:noFill/>
                    </a:ln>
                  </pic:spPr>
                </pic:pic>
              </a:graphicData>
            </a:graphic>
          </wp:inline>
        </w:drawing>
      </w:r>
    </w:p>
    <w:sectPr w:rsidR="00942E2C" w:rsidRPr="00B37960" w:rsidSect="00F74884">
      <w:footerReference w:type="default" r:id="rId34"/>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FE833" w14:textId="77777777" w:rsidR="00B3671E" w:rsidRDefault="00B3671E" w:rsidP="00936467">
      <w:pPr>
        <w:spacing w:after="0" w:line="240" w:lineRule="auto"/>
      </w:pPr>
      <w:r>
        <w:separator/>
      </w:r>
    </w:p>
  </w:endnote>
  <w:endnote w:type="continuationSeparator" w:id="0">
    <w:p w14:paraId="4214056A" w14:textId="77777777" w:rsidR="00B3671E" w:rsidRDefault="00B3671E" w:rsidP="00936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564463"/>
      <w:docPartObj>
        <w:docPartGallery w:val="Page Numbers (Bottom of Page)"/>
        <w:docPartUnique/>
      </w:docPartObj>
    </w:sdtPr>
    <w:sdtEndPr/>
    <w:sdtContent>
      <w:p w14:paraId="70F48BA2" w14:textId="77777777" w:rsidR="00936467" w:rsidRDefault="00936467">
        <w:pPr>
          <w:pStyle w:val="a9"/>
          <w:jc w:val="center"/>
        </w:pPr>
        <w:r>
          <w:fldChar w:fldCharType="begin"/>
        </w:r>
        <w:r>
          <w:instrText>PAGE   \* MERGEFORMAT</w:instrText>
        </w:r>
        <w:r>
          <w:fldChar w:fldCharType="separate"/>
        </w:r>
        <w:r w:rsidR="003C2996">
          <w:rPr>
            <w:noProof/>
          </w:rPr>
          <w:t>3</w:t>
        </w:r>
        <w:r>
          <w:fldChar w:fldCharType="end"/>
        </w:r>
      </w:p>
    </w:sdtContent>
  </w:sdt>
  <w:p w14:paraId="709DC3E1" w14:textId="77777777" w:rsidR="00936467" w:rsidRDefault="0093646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CB052" w14:textId="77777777" w:rsidR="00B3671E" w:rsidRDefault="00B3671E" w:rsidP="00936467">
      <w:pPr>
        <w:spacing w:after="0" w:line="240" w:lineRule="auto"/>
      </w:pPr>
      <w:r>
        <w:separator/>
      </w:r>
    </w:p>
  </w:footnote>
  <w:footnote w:type="continuationSeparator" w:id="0">
    <w:p w14:paraId="06A46D65" w14:textId="77777777" w:rsidR="00B3671E" w:rsidRDefault="00B3671E" w:rsidP="00936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58072CE"/>
    <w:lvl w:ilvl="0">
      <w:numFmt w:val="bullet"/>
      <w:lvlText w:val="*"/>
      <w:lvlJc w:val="left"/>
    </w:lvl>
  </w:abstractNum>
  <w:abstractNum w:abstractNumId="1" w15:restartNumberingAfterBreak="0">
    <w:nsid w:val="01D15A54"/>
    <w:multiLevelType w:val="singleLevel"/>
    <w:tmpl w:val="3AF4FE68"/>
    <w:lvl w:ilvl="0">
      <w:start w:val="1"/>
      <w:numFmt w:val="decimal"/>
      <w:lvlText w:val="%1."/>
      <w:legacy w:legacy="1" w:legacySpace="0" w:legacyIndent="338"/>
      <w:lvlJc w:val="left"/>
      <w:rPr>
        <w:rFonts w:ascii="Times New Roman" w:hAnsi="Times New Roman" w:cs="Times New Roman" w:hint="default"/>
      </w:rPr>
    </w:lvl>
  </w:abstractNum>
  <w:abstractNum w:abstractNumId="2" w15:restartNumberingAfterBreak="0">
    <w:nsid w:val="191E5821"/>
    <w:multiLevelType w:val="hybridMultilevel"/>
    <w:tmpl w:val="40427114"/>
    <w:lvl w:ilvl="0" w:tplc="F92CC216">
      <w:start w:val="3"/>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1F552F25"/>
    <w:multiLevelType w:val="hybridMultilevel"/>
    <w:tmpl w:val="414EC5C6"/>
    <w:lvl w:ilvl="0" w:tplc="EF32FF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7AF228A"/>
    <w:multiLevelType w:val="hybridMultilevel"/>
    <w:tmpl w:val="6C1ABC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2B033B33"/>
    <w:multiLevelType w:val="singleLevel"/>
    <w:tmpl w:val="1F623C72"/>
    <w:lvl w:ilvl="0">
      <w:start w:val="1"/>
      <w:numFmt w:val="decimal"/>
      <w:lvlText w:val="%1."/>
      <w:legacy w:legacy="1" w:legacySpace="0" w:legacyIndent="353"/>
      <w:lvlJc w:val="left"/>
      <w:rPr>
        <w:rFonts w:ascii="Times New Roman" w:hAnsi="Times New Roman" w:cs="Times New Roman" w:hint="default"/>
      </w:rPr>
    </w:lvl>
  </w:abstractNum>
  <w:abstractNum w:abstractNumId="6" w15:restartNumberingAfterBreak="0">
    <w:nsid w:val="364F2F02"/>
    <w:multiLevelType w:val="singleLevel"/>
    <w:tmpl w:val="1F623C72"/>
    <w:lvl w:ilvl="0">
      <w:start w:val="1"/>
      <w:numFmt w:val="decimal"/>
      <w:lvlText w:val="%1."/>
      <w:legacy w:legacy="1" w:legacySpace="0" w:legacyIndent="353"/>
      <w:lvlJc w:val="left"/>
      <w:rPr>
        <w:rFonts w:ascii="Times New Roman" w:hAnsi="Times New Roman" w:cs="Times New Roman" w:hint="default"/>
      </w:rPr>
    </w:lvl>
  </w:abstractNum>
  <w:abstractNum w:abstractNumId="7" w15:restartNumberingAfterBreak="0">
    <w:nsid w:val="3B9631B3"/>
    <w:multiLevelType w:val="hybridMultilevel"/>
    <w:tmpl w:val="B75AA5DC"/>
    <w:lvl w:ilvl="0" w:tplc="1DE6650A">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8" w15:restartNumberingAfterBreak="0">
    <w:nsid w:val="422C4CF0"/>
    <w:multiLevelType w:val="singleLevel"/>
    <w:tmpl w:val="9D46F256"/>
    <w:lvl w:ilvl="0">
      <w:start w:val="6"/>
      <w:numFmt w:val="decimal"/>
      <w:lvlText w:val="%1."/>
      <w:legacy w:legacy="1" w:legacySpace="0" w:legacyIndent="353"/>
      <w:lvlJc w:val="left"/>
      <w:rPr>
        <w:rFonts w:ascii="Times New Roman" w:hAnsi="Times New Roman" w:cs="Times New Roman" w:hint="default"/>
      </w:rPr>
    </w:lvl>
  </w:abstractNum>
  <w:abstractNum w:abstractNumId="9" w15:restartNumberingAfterBreak="0">
    <w:nsid w:val="479558F7"/>
    <w:multiLevelType w:val="hybridMultilevel"/>
    <w:tmpl w:val="6DDC11EE"/>
    <w:lvl w:ilvl="0" w:tplc="4BC2BB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533315"/>
    <w:multiLevelType w:val="multilevel"/>
    <w:tmpl w:val="96304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07399C"/>
    <w:multiLevelType w:val="hybridMultilevel"/>
    <w:tmpl w:val="03088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D0457B"/>
    <w:multiLevelType w:val="multilevel"/>
    <w:tmpl w:val="93D00D5C"/>
    <w:lvl w:ilvl="0">
      <w:start w:val="1"/>
      <w:numFmt w:val="decimal"/>
      <w:lvlText w:val="%1."/>
      <w:legacy w:legacy="1" w:legacySpace="0" w:legacyIndent="360"/>
      <w:lvlJc w:val="left"/>
      <w:rPr>
        <w:rFonts w:ascii="Times New Roman" w:hAnsi="Times New Roman" w:cs="Times New Roman" w:hint="default"/>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9"/>
  </w:num>
  <w:num w:numId="2">
    <w:abstractNumId w:val="0"/>
    <w:lvlOverride w:ilvl="0">
      <w:lvl w:ilvl="0">
        <w:start w:val="65535"/>
        <w:numFmt w:val="bullet"/>
        <w:lvlText w:val="-"/>
        <w:legacy w:legacy="1" w:legacySpace="0" w:legacyIndent="35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4">
    <w:abstractNumId w:val="12"/>
  </w:num>
  <w:num w:numId="5">
    <w:abstractNumId w:val="8"/>
  </w:num>
  <w:num w:numId="6">
    <w:abstractNumId w:val="7"/>
  </w:num>
  <w:num w:numId="7">
    <w:abstractNumId w:val="6"/>
  </w:num>
  <w:num w:numId="8">
    <w:abstractNumId w:val="4"/>
  </w:num>
  <w:num w:numId="9">
    <w:abstractNumId w:val="5"/>
  </w:num>
  <w:num w:numId="10">
    <w:abstractNumId w:val="3"/>
  </w:num>
  <w:num w:numId="11">
    <w:abstractNumId w:val="11"/>
  </w:num>
  <w:num w:numId="12">
    <w:abstractNumId w:val="1"/>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6E2"/>
    <w:rsid w:val="00002553"/>
    <w:rsid w:val="000223EC"/>
    <w:rsid w:val="000C12A8"/>
    <w:rsid w:val="00152932"/>
    <w:rsid w:val="002320F9"/>
    <w:rsid w:val="00327310"/>
    <w:rsid w:val="00391C50"/>
    <w:rsid w:val="003C2996"/>
    <w:rsid w:val="00633ED8"/>
    <w:rsid w:val="007534D8"/>
    <w:rsid w:val="0078793E"/>
    <w:rsid w:val="007B04B2"/>
    <w:rsid w:val="007D7EA3"/>
    <w:rsid w:val="00804A3F"/>
    <w:rsid w:val="00815231"/>
    <w:rsid w:val="0082290C"/>
    <w:rsid w:val="008B5326"/>
    <w:rsid w:val="00936467"/>
    <w:rsid w:val="00942E2C"/>
    <w:rsid w:val="009B46B1"/>
    <w:rsid w:val="00AC70C6"/>
    <w:rsid w:val="00B00E9D"/>
    <w:rsid w:val="00B3671E"/>
    <w:rsid w:val="00B37960"/>
    <w:rsid w:val="00B94549"/>
    <w:rsid w:val="00BC4AD6"/>
    <w:rsid w:val="00BD1364"/>
    <w:rsid w:val="00C43E89"/>
    <w:rsid w:val="00C90B88"/>
    <w:rsid w:val="00D9768C"/>
    <w:rsid w:val="00E15619"/>
    <w:rsid w:val="00E556E2"/>
    <w:rsid w:val="00F74884"/>
    <w:rsid w:val="00FB05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3C2698"/>
  <w15:docId w15:val="{ADC7E1FD-F95D-4D0D-A8B5-F3007DFD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7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D7EA3"/>
    <w:pPr>
      <w:ind w:left="720"/>
      <w:contextualSpacing/>
    </w:pPr>
  </w:style>
  <w:style w:type="paragraph" w:styleId="a5">
    <w:name w:val="Balloon Text"/>
    <w:basedOn w:val="a"/>
    <w:link w:val="a6"/>
    <w:uiPriority w:val="99"/>
    <w:semiHidden/>
    <w:unhideWhenUsed/>
    <w:rsid w:val="00FB05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555"/>
    <w:rPr>
      <w:rFonts w:ascii="Tahoma" w:hAnsi="Tahoma" w:cs="Tahoma"/>
      <w:sz w:val="16"/>
      <w:szCs w:val="16"/>
    </w:rPr>
  </w:style>
  <w:style w:type="paragraph" w:styleId="a7">
    <w:name w:val="header"/>
    <w:basedOn w:val="a"/>
    <w:link w:val="a8"/>
    <w:uiPriority w:val="99"/>
    <w:unhideWhenUsed/>
    <w:rsid w:val="009364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6467"/>
  </w:style>
  <w:style w:type="paragraph" w:styleId="a9">
    <w:name w:val="footer"/>
    <w:basedOn w:val="a"/>
    <w:link w:val="aa"/>
    <w:uiPriority w:val="99"/>
    <w:unhideWhenUsed/>
    <w:rsid w:val="009364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6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20</Pages>
  <Words>2846</Words>
  <Characters>16224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Валентина Завалина</cp:lastModifiedBy>
  <cp:revision>11</cp:revision>
  <cp:lastPrinted>2021-09-09T06:42:00Z</cp:lastPrinted>
  <dcterms:created xsi:type="dcterms:W3CDTF">2021-09-08T05:45:00Z</dcterms:created>
  <dcterms:modified xsi:type="dcterms:W3CDTF">2021-09-09T08:21:00Z</dcterms:modified>
</cp:coreProperties>
</file>