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CCE0" w14:textId="77777777" w:rsidR="00513675" w:rsidRPr="00513675" w:rsidRDefault="00513675" w:rsidP="00513675">
      <w:pPr>
        <w:pStyle w:val="a4"/>
        <w:ind w:right="-1134"/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Pr="00513675">
        <w:rPr>
          <w:sz w:val="24"/>
          <w:szCs w:val="24"/>
        </w:rPr>
        <w:t>УТВЕРЖДАЮ</w:t>
      </w:r>
    </w:p>
    <w:p w14:paraId="0C6F6B32" w14:textId="01EC9444" w:rsidR="00513675" w:rsidRPr="00513675" w:rsidRDefault="00513675" w:rsidP="00513675">
      <w:pPr>
        <w:pStyle w:val="a4"/>
        <w:ind w:right="-1134"/>
        <w:jc w:val="center"/>
        <w:rPr>
          <w:sz w:val="24"/>
          <w:szCs w:val="24"/>
        </w:rPr>
      </w:pPr>
      <w:r w:rsidRPr="00513675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513675">
        <w:rPr>
          <w:sz w:val="24"/>
          <w:szCs w:val="24"/>
        </w:rPr>
        <w:t xml:space="preserve"> заведующий МАДОУ </w:t>
      </w:r>
    </w:p>
    <w:p w14:paraId="29700B06" w14:textId="1FC1936B" w:rsidR="00513675" w:rsidRPr="00513675" w:rsidRDefault="00513675" w:rsidP="00513675">
      <w:pPr>
        <w:pStyle w:val="a4"/>
        <w:jc w:val="center"/>
        <w:rPr>
          <w:sz w:val="24"/>
          <w:szCs w:val="24"/>
        </w:rPr>
      </w:pPr>
      <w:r w:rsidRPr="00513675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513675">
        <w:rPr>
          <w:sz w:val="24"/>
          <w:szCs w:val="24"/>
        </w:rPr>
        <w:t xml:space="preserve"> «Детский сад № 1 с. Троицкое»</w:t>
      </w:r>
    </w:p>
    <w:p w14:paraId="4A639EF3" w14:textId="2E8FD24F" w:rsidR="00513675" w:rsidRPr="00513675" w:rsidRDefault="00513675" w:rsidP="00513675">
      <w:pPr>
        <w:pStyle w:val="a4"/>
        <w:jc w:val="center"/>
        <w:rPr>
          <w:sz w:val="24"/>
          <w:szCs w:val="24"/>
        </w:rPr>
      </w:pPr>
      <w:r w:rsidRPr="00513675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513675">
        <w:rPr>
          <w:sz w:val="24"/>
          <w:szCs w:val="24"/>
        </w:rPr>
        <w:t xml:space="preserve">____________ Н.П. </w:t>
      </w:r>
      <w:proofErr w:type="spellStart"/>
      <w:r w:rsidRPr="00513675">
        <w:rPr>
          <w:sz w:val="24"/>
          <w:szCs w:val="24"/>
        </w:rPr>
        <w:t>Колтыпина</w:t>
      </w:r>
      <w:proofErr w:type="spellEnd"/>
      <w:r w:rsidRPr="00513675">
        <w:rPr>
          <w:sz w:val="24"/>
          <w:szCs w:val="24"/>
        </w:rPr>
        <w:t xml:space="preserve">  </w:t>
      </w:r>
    </w:p>
    <w:p w14:paraId="6AD5ABD6" w14:textId="1A4688AE" w:rsidR="00513675" w:rsidRDefault="00513675" w:rsidP="00513675">
      <w:pPr>
        <w:pStyle w:val="a4"/>
        <w:jc w:val="center"/>
        <w:rPr>
          <w:szCs w:val="28"/>
        </w:rPr>
      </w:pPr>
      <w:r>
        <w:rPr>
          <w:szCs w:val="28"/>
        </w:rPr>
        <w:t xml:space="preserve">     </w:t>
      </w:r>
    </w:p>
    <w:p w14:paraId="222E2F99" w14:textId="77777777" w:rsidR="00513675" w:rsidRDefault="00513675" w:rsidP="00513675">
      <w:pPr>
        <w:pStyle w:val="a4"/>
        <w:ind w:right="-113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14:paraId="60E4C7FD" w14:textId="77777777" w:rsidR="00513675" w:rsidRDefault="00513675" w:rsidP="00513675">
      <w:pPr>
        <w:pStyle w:val="a4"/>
        <w:jc w:val="center"/>
        <w:rPr>
          <w:szCs w:val="28"/>
        </w:rPr>
      </w:pPr>
      <w:bookmarkStart w:id="0" w:name="_GoBack"/>
      <w:r>
        <w:rPr>
          <w:szCs w:val="28"/>
        </w:rPr>
        <w:t>План непрерывной образовательной деятельности</w:t>
      </w:r>
    </w:p>
    <w:p w14:paraId="43D912B8" w14:textId="77777777" w:rsidR="00513675" w:rsidRDefault="00513675" w:rsidP="00513675">
      <w:pPr>
        <w:pStyle w:val="a4"/>
        <w:jc w:val="center"/>
        <w:rPr>
          <w:szCs w:val="28"/>
        </w:rPr>
      </w:pPr>
      <w:r>
        <w:rPr>
          <w:szCs w:val="28"/>
        </w:rPr>
        <w:t xml:space="preserve">муниципального автономного дошкольного образовательного учреждения </w:t>
      </w:r>
    </w:p>
    <w:p w14:paraId="79B00690" w14:textId="77777777" w:rsidR="00513675" w:rsidRDefault="00513675" w:rsidP="00513675">
      <w:pPr>
        <w:pStyle w:val="a4"/>
        <w:jc w:val="center"/>
        <w:rPr>
          <w:szCs w:val="28"/>
        </w:rPr>
      </w:pPr>
      <w:r>
        <w:rPr>
          <w:szCs w:val="28"/>
        </w:rPr>
        <w:t>«Детский сад № 1 с. Троицкое» на 2019 - 2020 учебный год</w:t>
      </w:r>
    </w:p>
    <w:bookmarkEnd w:id="0"/>
    <w:p w14:paraId="70F8CDD4" w14:textId="77777777" w:rsidR="00513675" w:rsidRDefault="00513675" w:rsidP="00513675">
      <w:pPr>
        <w:pStyle w:val="a4"/>
        <w:rPr>
          <w:b/>
          <w:szCs w:val="28"/>
        </w:rPr>
      </w:pPr>
    </w:p>
    <w:tbl>
      <w:tblPr>
        <w:tblW w:w="164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121"/>
        <w:gridCol w:w="1134"/>
        <w:gridCol w:w="993"/>
        <w:gridCol w:w="1134"/>
        <w:gridCol w:w="1134"/>
        <w:gridCol w:w="1126"/>
        <w:gridCol w:w="1000"/>
        <w:gridCol w:w="1134"/>
        <w:gridCol w:w="992"/>
        <w:gridCol w:w="1134"/>
        <w:gridCol w:w="1301"/>
      </w:tblGrid>
      <w:tr w:rsidR="00513675" w14:paraId="70CAEFD1" w14:textId="77777777" w:rsidTr="00513675">
        <w:tc>
          <w:tcPr>
            <w:tcW w:w="16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2040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Организованная образовательная деятельность</w:t>
            </w:r>
          </w:p>
        </w:tc>
      </w:tr>
      <w:tr w:rsidR="00513675" w14:paraId="2335DE1D" w14:textId="77777777" w:rsidTr="00513675">
        <w:trPr>
          <w:trHeight w:val="621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2A73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Образовательные области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4BA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Базовый вид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2EC4" w14:textId="77777777" w:rsidR="00513675" w:rsidRDefault="00513675" w:rsidP="0037397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Вторая группа раннего возраста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CF6D" w14:textId="77777777" w:rsidR="00513675" w:rsidRDefault="00513675" w:rsidP="0037397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Младшая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413E" w14:textId="77777777" w:rsidR="00513675" w:rsidRDefault="00513675" w:rsidP="0037397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Средняя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CDA6" w14:textId="77777777" w:rsidR="00513675" w:rsidRDefault="00513675" w:rsidP="0037397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Старшая группа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493F" w14:textId="77777777" w:rsidR="00513675" w:rsidRDefault="00513675" w:rsidP="0037397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Подготовительная группа</w:t>
            </w:r>
          </w:p>
        </w:tc>
      </w:tr>
      <w:tr w:rsidR="00513675" w14:paraId="3409D3DB" w14:textId="77777777" w:rsidTr="00513675">
        <w:trPr>
          <w:trHeight w:val="43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CB69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62ED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C129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266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0A50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6EF0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B8CA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01CA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6524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036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CFC4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7E7A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</w:tr>
      <w:tr w:rsidR="00513675" w14:paraId="53361A1F" w14:textId="77777777" w:rsidTr="00513675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419C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Физическое развитие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01B2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Физическая культура в 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E59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19EB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FF1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3ACC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8058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A0CF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142B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8FE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B2C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C9DD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513675" w14:paraId="3B8BFC78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F465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BE6D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Физическая культура на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3F7B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0A0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9F2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C1F5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BA94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B328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D4E2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A34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28C6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F425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513675" w14:paraId="31C2A354" w14:textId="77777777" w:rsidTr="00513675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56F2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Познавательное развитие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431B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Ознакомление с окружающим миром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1756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FE62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BBAA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15DD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A675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B47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078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FD52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F181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BCF9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513675" w14:paraId="219A8349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A58F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22D6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34F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138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C22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280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4C6C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C6B7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4D0B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94C8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AB2D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B43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513675" w14:paraId="7FDFEF99" w14:textId="77777777" w:rsidTr="0051367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45EF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C76E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862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582F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E5C2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FF6C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91B4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41A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154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2898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4D5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379A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513675" w14:paraId="5F2ABCA5" w14:textId="77777777" w:rsidTr="00513675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CCEC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Художественно-эстетическое развитие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5BD0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31D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3244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2BC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394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07CD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3298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314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F98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B1CB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69C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513675" w14:paraId="31695791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F43D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8A06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D50E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61D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24B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5A9F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4CF2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A8D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5004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671E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D68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B05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513675" w14:paraId="51A1567F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2CF8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F106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3F3B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A24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9AEB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FF6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66E2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D7D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817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7FB5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158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910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513675" w14:paraId="26676F1F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1783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BA1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7C84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C49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EF2D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7EE5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E018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EECF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38DD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62EE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2CD6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88E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513675" w14:paraId="2FF677CE" w14:textId="77777777" w:rsidTr="0051367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C270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4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3C25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интеграцию непрерывной образовательной деятельности; в совместной деятельности взрослого и детей; в самостоятельной деятельности детей.</w:t>
            </w:r>
          </w:p>
          <w:p w14:paraId="5C0E4223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Трудовая деятельность реализуется в совместной деятельности взрослого и детей. Для детей младшего и среднего дошкольного возраста через самообслуживание и простейшие трудовые поручения.</w:t>
            </w:r>
          </w:p>
          <w:p w14:paraId="2A0C2BBB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Общественно полезный труд для детей старшего дошкольного возраста проводится в форме самообслуживания, элементарного хозяйственно-бытового труда и труда в природе и не превышает 20 мин в день.</w:t>
            </w:r>
          </w:p>
        </w:tc>
      </w:tr>
      <w:tr w:rsidR="00513675" w14:paraId="47884AE2" w14:textId="77777777" w:rsidTr="00513675"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EFA2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видов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CC80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429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3B0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6C28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3AF6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AFBC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73E5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05A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0CB2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DC8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468</w:t>
            </w:r>
          </w:p>
        </w:tc>
      </w:tr>
      <w:tr w:rsidR="00513675" w14:paraId="626D19D9" w14:textId="77777777" w:rsidTr="00513675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89E8" w14:textId="77777777" w:rsidR="00513675" w:rsidRDefault="00513675" w:rsidP="0037397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Часть, формируемая</w:t>
            </w:r>
          </w:p>
          <w:p w14:paraId="66905FE5" w14:textId="77777777" w:rsidR="00513675" w:rsidRDefault="00513675" w:rsidP="0037397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участниками </w:t>
            </w:r>
          </w:p>
          <w:p w14:paraId="4BBBD37F" w14:textId="77777777" w:rsidR="00513675" w:rsidRDefault="00513675" w:rsidP="0037397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образовательных</w:t>
            </w:r>
          </w:p>
          <w:p w14:paraId="7FAD79E9" w14:textId="77777777" w:rsidR="00513675" w:rsidRDefault="00513675" w:rsidP="0037397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отношений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EA7D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Е.В. Колесникова «Математические ступеньки» (реализуется в НОД по ФЭМП)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873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1F98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0985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248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60ED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70A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E68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EFB0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E53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443F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13675" w14:paraId="44F010D9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86E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9B56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О.С. Ушакова «Развитие речи дошкольников» (реализуется в НОД по развитию речи)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EEA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620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FB55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C052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FED3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DA5D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0957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0322" w14:textId="77777777" w:rsidR="00513675" w:rsidRDefault="00513675" w:rsidP="0037397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EF7E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AD5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13675" w14:paraId="76CA5CF3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3C02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F724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«Мир профессий»</w:t>
            </w:r>
          </w:p>
        </w:tc>
        <w:tc>
          <w:tcPr>
            <w:tcW w:w="11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E75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интеграцию непрерывной образовательной деятельности; в совместной деятельности взрослого и детей; в самостоятельной деятельности детей.</w:t>
            </w:r>
          </w:p>
          <w:p w14:paraId="1147490E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13675" w14:paraId="485E8921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BF54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C678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«Маленькие дальневосточники»</w:t>
            </w:r>
          </w:p>
        </w:tc>
        <w:tc>
          <w:tcPr>
            <w:tcW w:w="11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B1FA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непрерывную образовательную деятельность</w:t>
            </w:r>
          </w:p>
        </w:tc>
      </w:tr>
      <w:tr w:rsidR="00513675" w14:paraId="5B6CD3FD" w14:textId="77777777" w:rsidTr="0051367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9180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C585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«Экономическое воспитание: основы финансовой грамотности»</w:t>
            </w:r>
          </w:p>
        </w:tc>
        <w:tc>
          <w:tcPr>
            <w:tcW w:w="11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06C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интеграцию непрерывной образовательной деятельности; в совместной деятельности взрослого и детей; в самостоятельной деятельности детей.</w:t>
            </w:r>
          </w:p>
          <w:p w14:paraId="107E6171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13675" w14:paraId="32FDFC3E" w14:textId="77777777" w:rsidTr="0051367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AA1" w14:textId="77777777" w:rsidR="00513675" w:rsidRDefault="00513675" w:rsidP="00373970">
            <w:pPr>
              <w:pStyle w:val="a4"/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E02" w14:textId="77777777" w:rsidR="00513675" w:rsidRDefault="00513675" w:rsidP="003739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CE9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7C13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E374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DCCB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10C4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11CF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0D8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2AB7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A88A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8BD9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468</w:t>
            </w:r>
          </w:p>
        </w:tc>
      </w:tr>
      <w:tr w:rsidR="00513675" w14:paraId="63270924" w14:textId="77777777" w:rsidTr="00513675"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AC64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Продолжительность непрерывной образовательной деятельности СанПиН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5850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10 минут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C2B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15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BAAC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20минут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F11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25 минут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AD0F" w14:textId="77777777" w:rsidR="00513675" w:rsidRDefault="00513675" w:rsidP="0037397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30 минут</w:t>
            </w:r>
          </w:p>
        </w:tc>
      </w:tr>
      <w:tr w:rsidR="00513675" w14:paraId="4C23550A" w14:textId="77777777" w:rsidTr="00513675"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8B1C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коррекционная работа воспитателя</w:t>
            </w:r>
          </w:p>
        </w:tc>
        <w:tc>
          <w:tcPr>
            <w:tcW w:w="11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93A2" w14:textId="77777777" w:rsidR="00513675" w:rsidRDefault="00513675" w:rsidP="0037397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во второй половине дня</w:t>
            </w:r>
          </w:p>
        </w:tc>
      </w:tr>
    </w:tbl>
    <w:p w14:paraId="02823A67" w14:textId="77777777" w:rsidR="00513675" w:rsidRDefault="00513675" w:rsidP="00513675">
      <w:pPr>
        <w:pStyle w:val="a4"/>
        <w:ind w:right="-1134"/>
        <w:rPr>
          <w:i/>
          <w:szCs w:val="28"/>
        </w:rPr>
      </w:pPr>
    </w:p>
    <w:p w14:paraId="590725C2" w14:textId="77777777" w:rsidR="00513675" w:rsidRDefault="00513675" w:rsidP="00513675">
      <w:pPr>
        <w:pStyle w:val="a4"/>
        <w:ind w:right="-1134"/>
        <w:jc w:val="center"/>
        <w:rPr>
          <w:i/>
          <w:szCs w:val="28"/>
        </w:rPr>
      </w:pPr>
    </w:p>
    <w:p w14:paraId="602CFCBF" w14:textId="77777777" w:rsidR="008D68B6" w:rsidRDefault="008D68B6"/>
    <w:sectPr w:rsidR="008D68B6" w:rsidSect="00513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34"/>
    <w:rsid w:val="00513675"/>
    <w:rsid w:val="008D68B6"/>
    <w:rsid w:val="00E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8203"/>
  <w15:chartTrackingRefBased/>
  <w15:docId w15:val="{4D0DFE70-CE11-40E1-95A4-7F0B9A2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6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13675"/>
    <w:rPr>
      <w:rFonts w:ascii="Times New Roman" w:hAnsi="Times New Roman" w:cs="Times New Roman"/>
      <w:sz w:val="28"/>
    </w:rPr>
  </w:style>
  <w:style w:type="paragraph" w:styleId="a4">
    <w:name w:val="No Spacing"/>
    <w:link w:val="a3"/>
    <w:qFormat/>
    <w:rsid w:val="00513675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5136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Завалина</dc:creator>
  <cp:keywords/>
  <dc:description/>
  <cp:lastModifiedBy>Валентина Завалина</cp:lastModifiedBy>
  <cp:revision>2</cp:revision>
  <dcterms:created xsi:type="dcterms:W3CDTF">2019-09-04T02:37:00Z</dcterms:created>
  <dcterms:modified xsi:type="dcterms:W3CDTF">2019-09-04T02:39:00Z</dcterms:modified>
</cp:coreProperties>
</file>