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4C" w:rsidRPr="00122B90" w:rsidRDefault="0024464C" w:rsidP="0024464C">
      <w:pPr>
        <w:pStyle w:val="a3"/>
        <w:keepNext/>
        <w:keepLines/>
        <w:ind w:firstLine="851"/>
        <w:jc w:val="center"/>
        <w:rPr>
          <w:b/>
          <w:szCs w:val="28"/>
        </w:rPr>
      </w:pPr>
      <w:r w:rsidRPr="00122B90">
        <w:rPr>
          <w:b/>
          <w:szCs w:val="28"/>
        </w:rPr>
        <w:t>АННОТАЦИЯ</w:t>
      </w:r>
    </w:p>
    <w:p w:rsidR="0024464C" w:rsidRDefault="0024464C" w:rsidP="0024464C">
      <w:pPr>
        <w:pStyle w:val="a3"/>
        <w:keepNext/>
        <w:ind w:firstLine="851"/>
        <w:contextualSpacing/>
        <w:jc w:val="both"/>
        <w:rPr>
          <w:b/>
          <w:szCs w:val="28"/>
        </w:rPr>
      </w:pPr>
      <w:r w:rsidRPr="00122B90">
        <w:rPr>
          <w:b/>
          <w:szCs w:val="28"/>
        </w:rPr>
        <w:t xml:space="preserve">к рабочей программе для детей </w:t>
      </w:r>
      <w:r>
        <w:rPr>
          <w:b/>
          <w:szCs w:val="28"/>
        </w:rPr>
        <w:t>младшей</w:t>
      </w:r>
      <w:r w:rsidRPr="00122B90">
        <w:rPr>
          <w:b/>
          <w:szCs w:val="28"/>
        </w:rPr>
        <w:t xml:space="preserve"> группы </w:t>
      </w:r>
      <w:r>
        <w:rPr>
          <w:b/>
          <w:szCs w:val="28"/>
        </w:rPr>
        <w:t>«</w:t>
      </w:r>
      <w:r>
        <w:rPr>
          <w:b/>
          <w:szCs w:val="28"/>
        </w:rPr>
        <w:t>Ягодка</w:t>
      </w:r>
      <w:bookmarkStart w:id="0" w:name="_GoBack"/>
      <w:bookmarkEnd w:id="0"/>
      <w:r>
        <w:rPr>
          <w:b/>
          <w:szCs w:val="28"/>
        </w:rPr>
        <w:t>»</w:t>
      </w:r>
    </w:p>
    <w:p w:rsidR="0024464C" w:rsidRDefault="0024464C" w:rsidP="0024464C">
      <w:pPr>
        <w:pStyle w:val="a3"/>
        <w:keepNext/>
        <w:ind w:firstLine="851"/>
        <w:contextualSpacing/>
        <w:jc w:val="both"/>
        <w:rPr>
          <w:szCs w:val="28"/>
        </w:rPr>
      </w:pPr>
    </w:p>
    <w:p w:rsidR="0024464C" w:rsidRPr="00832E32" w:rsidRDefault="0024464C" w:rsidP="0024464C">
      <w:pPr>
        <w:pStyle w:val="a3"/>
        <w:keepNext/>
        <w:ind w:firstLine="851"/>
        <w:contextualSpacing/>
        <w:jc w:val="both"/>
        <w:rPr>
          <w:szCs w:val="28"/>
        </w:rPr>
      </w:pPr>
      <w:r>
        <w:rPr>
          <w:szCs w:val="28"/>
        </w:rPr>
        <w:t xml:space="preserve">Рабочая программа для детей младшей группы (3-4 года) </w:t>
      </w:r>
      <w:r w:rsidRPr="00832E32">
        <w:rPr>
          <w:szCs w:val="28"/>
        </w:rPr>
        <w:t xml:space="preserve">(далее – Программа) </w:t>
      </w:r>
      <w:r>
        <w:rPr>
          <w:szCs w:val="28"/>
        </w:rPr>
        <w:t>разработана на основе основной образовательной программы</w:t>
      </w:r>
      <w:r w:rsidRPr="00832E32">
        <w:rPr>
          <w:szCs w:val="28"/>
        </w:rPr>
        <w:t xml:space="preserve"> муниципального автономного дошкольного образовательного учреждения «Детский сад № 1 с. </w:t>
      </w:r>
      <w:proofErr w:type="gramStart"/>
      <w:r w:rsidRPr="00832E32">
        <w:rPr>
          <w:szCs w:val="28"/>
        </w:rPr>
        <w:t>Троицкое</w:t>
      </w:r>
      <w:proofErr w:type="gramEnd"/>
      <w:r w:rsidRPr="00832E32">
        <w:rPr>
          <w:szCs w:val="28"/>
        </w:rPr>
        <w:t xml:space="preserve">». </w:t>
      </w:r>
    </w:p>
    <w:p w:rsidR="0024464C" w:rsidRPr="00832E32" w:rsidRDefault="0024464C" w:rsidP="0024464C">
      <w:pPr>
        <w:pStyle w:val="a3"/>
        <w:keepNext/>
        <w:ind w:firstLine="851"/>
        <w:contextualSpacing/>
        <w:jc w:val="both"/>
        <w:rPr>
          <w:szCs w:val="28"/>
        </w:rPr>
      </w:pPr>
      <w:r w:rsidRPr="00832E32">
        <w:rPr>
          <w:szCs w:val="28"/>
        </w:rPr>
        <w:t>Содержание Программы обеспечивает развитие личности, мотивации и способностей детей</w:t>
      </w:r>
      <w:r>
        <w:rPr>
          <w:szCs w:val="28"/>
        </w:rPr>
        <w:t xml:space="preserve"> 3 – 4 года</w:t>
      </w:r>
      <w:r w:rsidRPr="00832E32">
        <w:rPr>
          <w:szCs w:val="28"/>
        </w:rPr>
        <w:t xml:space="preserve">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образовательные области):</w:t>
      </w:r>
    </w:p>
    <w:p w:rsidR="0024464C" w:rsidRPr="00832E32" w:rsidRDefault="0024464C" w:rsidP="0024464C">
      <w:pPr>
        <w:pStyle w:val="a3"/>
        <w:keepNext/>
        <w:numPr>
          <w:ilvl w:val="0"/>
          <w:numId w:val="1"/>
        </w:numPr>
        <w:ind w:firstLine="851"/>
        <w:contextualSpacing/>
        <w:jc w:val="both"/>
        <w:rPr>
          <w:szCs w:val="28"/>
        </w:rPr>
      </w:pPr>
      <w:r w:rsidRPr="00832E32">
        <w:rPr>
          <w:szCs w:val="28"/>
        </w:rPr>
        <w:t>социально-коммуникативное развитие;</w:t>
      </w:r>
    </w:p>
    <w:p w:rsidR="0024464C" w:rsidRPr="00832E32" w:rsidRDefault="0024464C" w:rsidP="0024464C">
      <w:pPr>
        <w:pStyle w:val="a3"/>
        <w:keepNext/>
        <w:numPr>
          <w:ilvl w:val="0"/>
          <w:numId w:val="1"/>
        </w:numPr>
        <w:ind w:firstLine="851"/>
        <w:contextualSpacing/>
        <w:jc w:val="both"/>
        <w:rPr>
          <w:szCs w:val="28"/>
        </w:rPr>
      </w:pPr>
      <w:r w:rsidRPr="00832E32">
        <w:rPr>
          <w:szCs w:val="28"/>
        </w:rPr>
        <w:t>познавательное развитие;</w:t>
      </w:r>
    </w:p>
    <w:p w:rsidR="0024464C" w:rsidRPr="00832E32" w:rsidRDefault="0024464C" w:rsidP="0024464C">
      <w:pPr>
        <w:pStyle w:val="a3"/>
        <w:keepNext/>
        <w:numPr>
          <w:ilvl w:val="0"/>
          <w:numId w:val="1"/>
        </w:numPr>
        <w:ind w:firstLine="851"/>
        <w:contextualSpacing/>
        <w:jc w:val="both"/>
        <w:rPr>
          <w:szCs w:val="28"/>
        </w:rPr>
      </w:pPr>
      <w:r w:rsidRPr="00832E32">
        <w:rPr>
          <w:szCs w:val="28"/>
        </w:rPr>
        <w:t>речевое развитие;</w:t>
      </w:r>
    </w:p>
    <w:p w:rsidR="0024464C" w:rsidRPr="00832E32" w:rsidRDefault="0024464C" w:rsidP="0024464C">
      <w:pPr>
        <w:pStyle w:val="a3"/>
        <w:keepNext/>
        <w:numPr>
          <w:ilvl w:val="0"/>
          <w:numId w:val="1"/>
        </w:numPr>
        <w:ind w:firstLine="851"/>
        <w:contextualSpacing/>
        <w:jc w:val="both"/>
        <w:rPr>
          <w:szCs w:val="28"/>
        </w:rPr>
      </w:pPr>
      <w:r w:rsidRPr="00832E32">
        <w:rPr>
          <w:szCs w:val="28"/>
        </w:rPr>
        <w:t>художественно-эстетическое развитие;</w:t>
      </w:r>
    </w:p>
    <w:p w:rsidR="0024464C" w:rsidRPr="00832E32" w:rsidRDefault="0024464C" w:rsidP="0024464C">
      <w:pPr>
        <w:pStyle w:val="a3"/>
        <w:keepNext/>
        <w:numPr>
          <w:ilvl w:val="0"/>
          <w:numId w:val="1"/>
        </w:numPr>
        <w:ind w:firstLine="851"/>
        <w:contextualSpacing/>
        <w:jc w:val="both"/>
        <w:rPr>
          <w:szCs w:val="28"/>
        </w:rPr>
      </w:pPr>
      <w:r w:rsidRPr="00832E32">
        <w:rPr>
          <w:szCs w:val="28"/>
        </w:rPr>
        <w:t>физическое развитие.</w:t>
      </w:r>
    </w:p>
    <w:p w:rsidR="0024464C" w:rsidRDefault="0024464C" w:rsidP="0024464C">
      <w:pPr>
        <w:pStyle w:val="a3"/>
        <w:keepNext/>
        <w:ind w:firstLine="851"/>
        <w:contextualSpacing/>
        <w:jc w:val="both"/>
        <w:rPr>
          <w:szCs w:val="28"/>
        </w:rPr>
      </w:pPr>
      <w:r w:rsidRPr="00832E32">
        <w:rPr>
          <w:szCs w:val="28"/>
        </w:rPr>
        <w:t xml:space="preserve">Программа состоит из обязательной части и части, формируемой участниками образовательных отношений.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Обязательная часть Программы соответствует образовательной программе «От рождения до школы»  под ред. </w:t>
      </w:r>
      <w:proofErr w:type="spellStart"/>
      <w:r w:rsidRPr="00832E32">
        <w:rPr>
          <w:szCs w:val="28"/>
        </w:rPr>
        <w:t>Н.Е.Вераксы</w:t>
      </w:r>
      <w:proofErr w:type="spellEnd"/>
      <w:r w:rsidRPr="00832E32">
        <w:rPr>
          <w:szCs w:val="28"/>
        </w:rPr>
        <w:t xml:space="preserve">, </w:t>
      </w:r>
      <w:proofErr w:type="spellStart"/>
      <w:r w:rsidRPr="00832E32">
        <w:rPr>
          <w:szCs w:val="28"/>
        </w:rPr>
        <w:t>Т.С.Комаровой</w:t>
      </w:r>
      <w:proofErr w:type="spellEnd"/>
      <w:r w:rsidRPr="00832E32">
        <w:rPr>
          <w:szCs w:val="28"/>
        </w:rPr>
        <w:t xml:space="preserve">, М.А. Васильевой. </w:t>
      </w:r>
    </w:p>
    <w:p w:rsidR="0024464C" w:rsidRDefault="0024464C" w:rsidP="0024464C">
      <w:pPr>
        <w:pStyle w:val="a3"/>
        <w:keepNext/>
        <w:ind w:firstLine="851"/>
        <w:contextualSpacing/>
        <w:jc w:val="both"/>
        <w:rPr>
          <w:szCs w:val="28"/>
        </w:rPr>
      </w:pPr>
      <w:r w:rsidRPr="00832E32">
        <w:rPr>
          <w:szCs w:val="28"/>
        </w:rPr>
        <w:t xml:space="preserve">В </w:t>
      </w:r>
      <w:proofErr w:type="gramStart"/>
      <w:r w:rsidRPr="00832E32">
        <w:rPr>
          <w:szCs w:val="28"/>
        </w:rPr>
        <w:t>части, формируемой участниками образовательных отношений представлены</w:t>
      </w:r>
      <w:proofErr w:type="gramEnd"/>
      <w:r w:rsidRPr="00832E32">
        <w:rPr>
          <w:szCs w:val="28"/>
        </w:rPr>
        <w:t xml:space="preserve">,  выбранные участниками образовательных отношений парциальные образовательные программы: В.П. Кондрашов «В мире профессий», </w:t>
      </w:r>
      <w:r>
        <w:rPr>
          <w:szCs w:val="28"/>
        </w:rPr>
        <w:t>Е.В. Колесникова «Математические ступеньки», О.С. Ушакова «Развитие речи дошкольников»</w:t>
      </w:r>
      <w:r w:rsidRPr="00832E32">
        <w:rPr>
          <w:szCs w:val="28"/>
        </w:rPr>
        <w:t xml:space="preserve">, а также </w:t>
      </w:r>
      <w:r>
        <w:rPr>
          <w:szCs w:val="28"/>
        </w:rPr>
        <w:t>модифицированные</w:t>
      </w:r>
      <w:r w:rsidRPr="00832E32">
        <w:rPr>
          <w:szCs w:val="28"/>
        </w:rPr>
        <w:t xml:space="preserve"> образовательные программы, разработанные участниками образовательных отношений: </w:t>
      </w:r>
      <w:r>
        <w:rPr>
          <w:szCs w:val="28"/>
        </w:rPr>
        <w:t>«Сказка своими руками»</w:t>
      </w:r>
      <w:r w:rsidRPr="00832E32">
        <w:rPr>
          <w:szCs w:val="28"/>
        </w:rPr>
        <w:t>.</w:t>
      </w:r>
    </w:p>
    <w:p w:rsidR="0024464C" w:rsidRPr="007A184D" w:rsidRDefault="0024464C" w:rsidP="0024464C">
      <w:pPr>
        <w:pStyle w:val="a3"/>
        <w:keepNext/>
        <w:ind w:firstLine="709"/>
        <w:contextualSpacing/>
        <w:jc w:val="center"/>
        <w:rPr>
          <w:szCs w:val="28"/>
        </w:rPr>
      </w:pPr>
      <w:r w:rsidRPr="007A184D">
        <w:rPr>
          <w:b/>
          <w:szCs w:val="28"/>
        </w:rPr>
        <w:t>Цели и задачи реализации Программы</w:t>
      </w:r>
    </w:p>
    <w:p w:rsidR="0024464C" w:rsidRPr="007A184D" w:rsidRDefault="0024464C" w:rsidP="0024464C">
      <w:pPr>
        <w:pStyle w:val="a3"/>
        <w:keepNext/>
        <w:ind w:firstLine="709"/>
        <w:contextualSpacing/>
        <w:jc w:val="both"/>
        <w:rPr>
          <w:szCs w:val="28"/>
        </w:rPr>
      </w:pPr>
      <w:r w:rsidRPr="007A184D">
        <w:rPr>
          <w:b/>
          <w:szCs w:val="28"/>
          <w:u w:val="single"/>
        </w:rPr>
        <w:t>Цель:</w:t>
      </w:r>
      <w:r w:rsidRPr="007A184D">
        <w:rPr>
          <w:szCs w:val="28"/>
        </w:rPr>
        <w:t xml:space="preserve"> всесторонне развитие личности детей среднего  дошкольного возраста в различных видах общения и деятельности с учетом  возрастных, индивидуальных психологических и физиологических особенностей.</w:t>
      </w:r>
    </w:p>
    <w:p w:rsidR="0024464C" w:rsidRPr="007A184D" w:rsidRDefault="0024464C" w:rsidP="0024464C">
      <w:pPr>
        <w:pStyle w:val="a3"/>
        <w:keepNext/>
        <w:ind w:firstLine="709"/>
        <w:contextualSpacing/>
        <w:jc w:val="both"/>
        <w:rPr>
          <w:szCs w:val="28"/>
        </w:rPr>
      </w:pPr>
      <w:r w:rsidRPr="007A184D">
        <w:rPr>
          <w:szCs w:val="28"/>
        </w:rPr>
        <w:t xml:space="preserve">Достижение поставленной цели предусматривает решение следующих </w:t>
      </w:r>
      <w:r w:rsidRPr="007A184D">
        <w:rPr>
          <w:b/>
          <w:szCs w:val="28"/>
          <w:u w:val="single"/>
        </w:rPr>
        <w:t>задач:</w:t>
      </w:r>
    </w:p>
    <w:p w:rsidR="0024464C" w:rsidRPr="007A184D" w:rsidRDefault="0024464C" w:rsidP="0024464C">
      <w:pPr>
        <w:pStyle w:val="a3"/>
        <w:keepNext/>
        <w:ind w:firstLine="709"/>
        <w:contextualSpacing/>
        <w:jc w:val="both"/>
        <w:rPr>
          <w:szCs w:val="28"/>
        </w:rPr>
      </w:pPr>
      <w:r w:rsidRPr="007A184D">
        <w:rPr>
          <w:szCs w:val="28"/>
        </w:rPr>
        <w:t>1. Охрана и укрепление физического и психического здоровья детей, в том числе их эмоционального благополучия;</w:t>
      </w:r>
    </w:p>
    <w:p w:rsidR="0024464C" w:rsidRPr="007A184D" w:rsidRDefault="0024464C" w:rsidP="0024464C">
      <w:pPr>
        <w:pStyle w:val="a3"/>
        <w:keepNext/>
        <w:ind w:firstLine="709"/>
        <w:contextualSpacing/>
        <w:jc w:val="both"/>
        <w:rPr>
          <w:szCs w:val="28"/>
        </w:rPr>
      </w:pPr>
      <w:r w:rsidRPr="007A184D">
        <w:rPr>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4464C" w:rsidRPr="007A184D" w:rsidRDefault="0024464C" w:rsidP="0024464C">
      <w:pPr>
        <w:pStyle w:val="a3"/>
        <w:keepNext/>
        <w:ind w:firstLine="709"/>
        <w:contextualSpacing/>
        <w:jc w:val="both"/>
        <w:rPr>
          <w:szCs w:val="28"/>
        </w:rPr>
      </w:pPr>
      <w:r w:rsidRPr="007A184D">
        <w:rPr>
          <w:szCs w:val="28"/>
        </w:rPr>
        <w:t xml:space="preserve"> 3.Создание благоприятных условий развития детей в соответствии с их возрастными и индивидуальными особенностями и склонностями, развития </w:t>
      </w:r>
      <w:r w:rsidRPr="007A184D">
        <w:rPr>
          <w:szCs w:val="28"/>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24464C" w:rsidRPr="007A184D" w:rsidRDefault="0024464C" w:rsidP="0024464C">
      <w:pPr>
        <w:pStyle w:val="a3"/>
        <w:keepNext/>
        <w:ind w:firstLine="709"/>
        <w:contextualSpacing/>
        <w:jc w:val="both"/>
        <w:rPr>
          <w:szCs w:val="28"/>
        </w:rPr>
      </w:pPr>
      <w:r w:rsidRPr="007A184D">
        <w:rPr>
          <w:szCs w:val="28"/>
        </w:rPr>
        <w:t>4.Объединение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4464C" w:rsidRPr="007A184D" w:rsidRDefault="0024464C" w:rsidP="0024464C">
      <w:pPr>
        <w:pStyle w:val="a3"/>
        <w:keepNext/>
        <w:ind w:firstLine="709"/>
        <w:contextualSpacing/>
        <w:jc w:val="both"/>
        <w:rPr>
          <w:szCs w:val="28"/>
        </w:rPr>
      </w:pPr>
      <w:r w:rsidRPr="007A184D">
        <w:rPr>
          <w:szCs w:val="28"/>
        </w:rPr>
        <w:t>5.Формирование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p>
    <w:p w:rsidR="0024464C" w:rsidRPr="007A184D" w:rsidRDefault="0024464C" w:rsidP="0024464C">
      <w:pPr>
        <w:pStyle w:val="a3"/>
        <w:keepNext/>
        <w:ind w:firstLine="709"/>
        <w:contextualSpacing/>
        <w:jc w:val="both"/>
        <w:rPr>
          <w:szCs w:val="28"/>
        </w:rPr>
      </w:pPr>
      <w:r w:rsidRPr="007A184D">
        <w:rPr>
          <w:szCs w:val="28"/>
        </w:rPr>
        <w:t>6.Обеспечение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4464C" w:rsidRPr="007A184D" w:rsidRDefault="0024464C" w:rsidP="0024464C">
      <w:pPr>
        <w:pStyle w:val="a3"/>
        <w:keepNext/>
        <w:ind w:firstLine="709"/>
        <w:contextualSpacing/>
        <w:jc w:val="both"/>
        <w:rPr>
          <w:szCs w:val="28"/>
        </w:rPr>
      </w:pPr>
      <w:r w:rsidRPr="007A184D">
        <w:rPr>
          <w:szCs w:val="28"/>
        </w:rPr>
        <w:t>7.Формирование социокультурной среды, соответствующей возрастным, индивидуальным, психологическим и физиологическим особенностям детей.</w:t>
      </w:r>
    </w:p>
    <w:p w:rsidR="0024464C" w:rsidRPr="00832E32" w:rsidRDefault="0024464C" w:rsidP="0024464C">
      <w:pPr>
        <w:pStyle w:val="a3"/>
        <w:keepNext/>
        <w:ind w:firstLine="709"/>
        <w:contextualSpacing/>
        <w:jc w:val="both"/>
        <w:rPr>
          <w:szCs w:val="28"/>
        </w:rPr>
      </w:pPr>
      <w:r w:rsidRPr="007A184D">
        <w:rPr>
          <w:szCs w:val="28"/>
        </w:rPr>
        <w:t>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A189B" w:rsidRDefault="00AA189B"/>
    <w:sectPr w:rsidR="00AA1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05BC5"/>
    <w:multiLevelType w:val="hybridMultilevel"/>
    <w:tmpl w:val="68B8E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4C"/>
    <w:rsid w:val="0024464C"/>
    <w:rsid w:val="00AA1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4464C"/>
    <w:pPr>
      <w:spacing w:after="0" w:line="240" w:lineRule="auto"/>
    </w:pPr>
    <w:rPr>
      <w:rFonts w:ascii="Times New Roman" w:eastAsia="Times New Roman" w:hAnsi="Times New Roman" w:cs="Times New Roman"/>
      <w:sz w:val="28"/>
    </w:rPr>
  </w:style>
  <w:style w:type="character" w:customStyle="1" w:styleId="a4">
    <w:name w:val="Без интервала Знак"/>
    <w:link w:val="a3"/>
    <w:rsid w:val="0024464C"/>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4464C"/>
    <w:pPr>
      <w:spacing w:after="0" w:line="240" w:lineRule="auto"/>
    </w:pPr>
    <w:rPr>
      <w:rFonts w:ascii="Times New Roman" w:eastAsia="Times New Roman" w:hAnsi="Times New Roman" w:cs="Times New Roman"/>
      <w:sz w:val="28"/>
    </w:rPr>
  </w:style>
  <w:style w:type="character" w:customStyle="1" w:styleId="a4">
    <w:name w:val="Без интервала Знак"/>
    <w:link w:val="a3"/>
    <w:rsid w:val="0024464C"/>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2018-07-30T06:32:00Z</dcterms:created>
  <dcterms:modified xsi:type="dcterms:W3CDTF">2018-07-30T06:33:00Z</dcterms:modified>
</cp:coreProperties>
</file>