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CDE" w:rsidRDefault="00493492" w:rsidP="00D53CDE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60EBC495" wp14:editId="4FE1609E">
            <wp:simplePos x="0" y="0"/>
            <wp:positionH relativeFrom="column">
              <wp:posOffset>-1091859</wp:posOffset>
            </wp:positionH>
            <wp:positionV relativeFrom="paragraph">
              <wp:posOffset>-721995</wp:posOffset>
            </wp:positionV>
            <wp:extent cx="7549661" cy="10680280"/>
            <wp:effectExtent l="0" t="0" r="0" b="6985"/>
            <wp:wrapNone/>
            <wp:docPr id="1" name="Рисунок 1" descr="C:\Users\1\Pictures\2017-09-06 АОП\АОП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09-06 АОП\АОП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61" cy="106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53CDE" w:rsidRDefault="00D53CDE" w:rsidP="00D53CDE"/>
    <w:p w:rsidR="00D53CDE" w:rsidRDefault="00D53CDE" w:rsidP="00D53CDE">
      <w:pPr>
        <w:ind w:left="4140"/>
        <w:rPr>
          <w:rFonts w:eastAsia="Times New Roman"/>
          <w:sz w:val="24"/>
          <w:szCs w:val="24"/>
        </w:rPr>
      </w:pPr>
    </w:p>
    <w:p w:rsidR="00D53CDE" w:rsidRDefault="00D53CDE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493492" w:rsidRDefault="00493492" w:rsidP="008C3277">
      <w:pPr>
        <w:ind w:left="4140"/>
        <w:rPr>
          <w:rFonts w:eastAsia="Times New Roman"/>
          <w:sz w:val="24"/>
          <w:szCs w:val="24"/>
        </w:rPr>
      </w:pPr>
    </w:p>
    <w:p w:rsidR="00D53CDE" w:rsidRDefault="00D53CDE" w:rsidP="008C3277">
      <w:pPr>
        <w:ind w:left="4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ОГЛАВЛЕНИЕ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tabs>
          <w:tab w:val="left" w:leader="dot" w:pos="93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 ЦЕЛЕВОЙ РАЗДЕЛ</w:t>
      </w:r>
      <w:r w:rsidR="008C3277">
        <w:rPr>
          <w:sz w:val="20"/>
          <w:szCs w:val="20"/>
        </w:rPr>
        <w:t>………………………………………………………………………………………….</w:t>
      </w:r>
      <w:r w:rsidR="00681319">
        <w:rPr>
          <w:rFonts w:eastAsia="Times New Roman"/>
          <w:sz w:val="24"/>
          <w:szCs w:val="24"/>
        </w:rPr>
        <w:t>4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tabs>
          <w:tab w:val="left" w:leader="dot" w:pos="93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Пояснительная записка</w:t>
      </w:r>
      <w:r w:rsidR="008C3277">
        <w:rPr>
          <w:sz w:val="20"/>
          <w:szCs w:val="20"/>
        </w:rPr>
        <w:t>…………………………………………………...……………………….............</w:t>
      </w:r>
      <w:r w:rsidR="00681319">
        <w:rPr>
          <w:rFonts w:eastAsia="Times New Roman"/>
          <w:sz w:val="24"/>
          <w:szCs w:val="24"/>
        </w:rPr>
        <w:t>4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tabs>
          <w:tab w:val="left" w:leader="dot" w:pos="9340"/>
        </w:tabs>
        <w:ind w:left="1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Цели и задачи АОП</w:t>
      </w:r>
      <w:r w:rsidR="008C3277">
        <w:rPr>
          <w:sz w:val="20"/>
          <w:szCs w:val="20"/>
        </w:rPr>
        <w:t>……………………………………………………………………………….</w:t>
      </w:r>
      <w:r w:rsidR="00681319">
        <w:rPr>
          <w:rFonts w:eastAsia="Times New Roman"/>
          <w:sz w:val="24"/>
          <w:szCs w:val="24"/>
        </w:rPr>
        <w:t>4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tabs>
          <w:tab w:val="left" w:leader="dot" w:pos="9340"/>
        </w:tabs>
        <w:ind w:left="1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Принципы и подходы к формированию АОП</w:t>
      </w:r>
      <w:r w:rsidR="008C3277">
        <w:rPr>
          <w:sz w:val="20"/>
          <w:szCs w:val="20"/>
        </w:rPr>
        <w:t>…………………………………………….</w:t>
      </w:r>
      <w:r w:rsidR="00681319">
        <w:rPr>
          <w:rFonts w:eastAsia="Times New Roman"/>
          <w:sz w:val="24"/>
          <w:szCs w:val="24"/>
        </w:rPr>
        <w:t>5</w:t>
      </w:r>
    </w:p>
    <w:p w:rsidR="00D53CDE" w:rsidRDefault="00D53CDE" w:rsidP="008C3277">
      <w:pPr>
        <w:tabs>
          <w:tab w:val="left" w:leader="dot" w:pos="9340"/>
        </w:tabs>
        <w:ind w:left="1134" w:hanging="1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Значимые </w:t>
      </w:r>
      <w:r w:rsidR="008C3277">
        <w:rPr>
          <w:rFonts w:eastAsia="Times New Roman"/>
          <w:sz w:val="24"/>
          <w:szCs w:val="24"/>
        </w:rPr>
        <w:t xml:space="preserve">для разработки и реализации АОП </w:t>
      </w:r>
      <w:r>
        <w:rPr>
          <w:rFonts w:eastAsia="Times New Roman"/>
          <w:sz w:val="24"/>
          <w:szCs w:val="24"/>
        </w:rPr>
        <w:t>характеристики</w:t>
      </w:r>
      <w:r w:rsidRPr="001A7BE2">
        <w:rPr>
          <w:rFonts w:eastAsia="Times New Roman"/>
          <w:sz w:val="20"/>
          <w:szCs w:val="24"/>
        </w:rPr>
        <w:t>……………</w:t>
      </w:r>
      <w:r w:rsidR="00681319">
        <w:rPr>
          <w:rFonts w:eastAsia="Times New Roman"/>
          <w:sz w:val="20"/>
          <w:szCs w:val="24"/>
        </w:rPr>
        <w:t>………</w:t>
      </w:r>
      <w:r w:rsidR="008C3277">
        <w:rPr>
          <w:rFonts w:eastAsia="Times New Roman"/>
          <w:sz w:val="20"/>
          <w:szCs w:val="24"/>
        </w:rPr>
        <w:t>…</w:t>
      </w:r>
      <w:r w:rsidR="00681319">
        <w:rPr>
          <w:rFonts w:eastAsia="Times New Roman"/>
          <w:sz w:val="20"/>
          <w:szCs w:val="24"/>
        </w:rPr>
        <w:t>6</w:t>
      </w:r>
      <w:r>
        <w:rPr>
          <w:rFonts w:eastAsia="Times New Roman"/>
          <w:sz w:val="24"/>
          <w:szCs w:val="24"/>
        </w:rPr>
        <w:t xml:space="preserve">                     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tabs>
          <w:tab w:val="left" w:leader="dot" w:pos="93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Планируемые результаты</w:t>
      </w:r>
      <w:r w:rsidR="008C3277">
        <w:rPr>
          <w:sz w:val="20"/>
          <w:szCs w:val="20"/>
        </w:rPr>
        <w:t>………………………………………………………………………………...</w:t>
      </w:r>
      <w:r>
        <w:rPr>
          <w:rFonts w:eastAsia="Times New Roman"/>
          <w:sz w:val="24"/>
          <w:szCs w:val="24"/>
        </w:rPr>
        <w:t>9</w:t>
      </w:r>
    </w:p>
    <w:p w:rsidR="00D53CDE" w:rsidRDefault="00D53CDE" w:rsidP="008C3277">
      <w:pPr>
        <w:rPr>
          <w:sz w:val="20"/>
          <w:szCs w:val="20"/>
        </w:rPr>
      </w:pPr>
    </w:p>
    <w:p w:rsidR="00D53CDE" w:rsidRPr="001A7BE2" w:rsidRDefault="00D53CDE" w:rsidP="008C3277">
      <w:pPr>
        <w:tabs>
          <w:tab w:val="left" w:leader="dot" w:pos="9340"/>
        </w:tabs>
        <w:ind w:left="1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Целевые ориентиры на этапе завершения освоения АОП</w:t>
      </w:r>
      <w:r w:rsidR="00681319">
        <w:rPr>
          <w:sz w:val="20"/>
          <w:szCs w:val="20"/>
        </w:rPr>
        <w:t>…………………………...</w:t>
      </w:r>
      <w:r>
        <w:rPr>
          <w:rFonts w:eastAsia="Times New Roman"/>
          <w:sz w:val="24"/>
          <w:szCs w:val="24"/>
        </w:rPr>
        <w:t>22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Развивающее оценивание качества образовательной деятельности по АОП</w:t>
      </w:r>
      <w:r w:rsidR="00681319">
        <w:rPr>
          <w:sz w:val="20"/>
          <w:szCs w:val="20"/>
        </w:rPr>
        <w:t>….</w:t>
      </w:r>
      <w:r w:rsidR="008C3277">
        <w:rPr>
          <w:sz w:val="20"/>
          <w:szCs w:val="20"/>
        </w:rPr>
        <w:t>.</w:t>
      </w:r>
      <w:r>
        <w:rPr>
          <w:rFonts w:eastAsia="Times New Roman"/>
          <w:sz w:val="24"/>
          <w:szCs w:val="24"/>
        </w:rPr>
        <w:t>25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tabs>
          <w:tab w:val="left" w:leader="dot" w:pos="9340"/>
        </w:tabs>
        <w:ind w:left="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 СОДЕРЖАТЕЛЬНЫЙ РАЗДЕЛ</w:t>
      </w:r>
      <w:r w:rsidR="00681319">
        <w:rPr>
          <w:sz w:val="20"/>
          <w:szCs w:val="20"/>
        </w:rPr>
        <w:t>……………………………………………………………………</w:t>
      </w:r>
      <w:r w:rsidR="00681319">
        <w:rPr>
          <w:rFonts w:eastAsia="Times New Roman"/>
          <w:sz w:val="24"/>
          <w:szCs w:val="24"/>
        </w:rPr>
        <w:t>12</w:t>
      </w:r>
    </w:p>
    <w:p w:rsidR="00D53CDE" w:rsidRDefault="00D53CDE" w:rsidP="008C3277">
      <w:pPr>
        <w:rPr>
          <w:sz w:val="20"/>
          <w:szCs w:val="20"/>
        </w:rPr>
      </w:pPr>
    </w:p>
    <w:p w:rsidR="00681319" w:rsidRDefault="00D53CDE" w:rsidP="008C3277">
      <w:pPr>
        <w:tabs>
          <w:tab w:val="left" w:leader="dot" w:pos="9340"/>
        </w:tabs>
        <w:ind w:left="6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2.1. </w:t>
      </w:r>
      <w:r w:rsidR="00681319">
        <w:rPr>
          <w:rFonts w:eastAsia="Times New Roman"/>
          <w:sz w:val="24"/>
          <w:szCs w:val="24"/>
        </w:rPr>
        <w:t>Общие положения</w:t>
      </w:r>
      <w:r w:rsidR="00681319" w:rsidRPr="00681319">
        <w:rPr>
          <w:rFonts w:eastAsia="Times New Roman"/>
          <w:sz w:val="20"/>
          <w:szCs w:val="24"/>
        </w:rPr>
        <w:t>……………………………………………………</w:t>
      </w:r>
      <w:r w:rsidR="00681319">
        <w:rPr>
          <w:rFonts w:eastAsia="Times New Roman"/>
          <w:sz w:val="20"/>
          <w:szCs w:val="24"/>
        </w:rPr>
        <w:t>…………….</w:t>
      </w:r>
      <w:r w:rsidR="00681319" w:rsidRPr="00681319">
        <w:rPr>
          <w:rFonts w:eastAsia="Times New Roman"/>
          <w:sz w:val="20"/>
          <w:szCs w:val="24"/>
        </w:rPr>
        <w:t>…………….</w:t>
      </w:r>
      <w:r w:rsidR="00681319">
        <w:rPr>
          <w:rFonts w:eastAsia="Times New Roman"/>
          <w:sz w:val="24"/>
          <w:szCs w:val="24"/>
        </w:rPr>
        <w:t>12</w:t>
      </w:r>
    </w:p>
    <w:p w:rsidR="00D53CDE" w:rsidRPr="00681319" w:rsidRDefault="00681319" w:rsidP="008C3277">
      <w:pPr>
        <w:tabs>
          <w:tab w:val="left" w:leader="dot" w:pos="9340"/>
        </w:tabs>
        <w:ind w:left="6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2.2. </w:t>
      </w:r>
      <w:r w:rsidR="00D53CDE">
        <w:rPr>
          <w:rFonts w:eastAsia="Times New Roman"/>
          <w:sz w:val="24"/>
          <w:szCs w:val="24"/>
        </w:rPr>
        <w:t>Описание образовательной деятельности в соответствии с направлениями</w:t>
      </w:r>
    </w:p>
    <w:p w:rsidR="00D53CDE" w:rsidRDefault="00D53CDE" w:rsidP="008C3277">
      <w:pPr>
        <w:tabs>
          <w:tab w:val="left" w:leader="dot" w:pos="9340"/>
        </w:tabs>
        <w:ind w:left="68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развития ребенка, представленными в пяти образовательных областях</w:t>
      </w:r>
      <w:r w:rsidR="008C3277">
        <w:rPr>
          <w:sz w:val="20"/>
          <w:szCs w:val="20"/>
        </w:rPr>
        <w:t>………………</w:t>
      </w:r>
      <w:r w:rsidR="00681319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>2</w:t>
      </w:r>
      <w:proofErr w:type="gramEnd"/>
    </w:p>
    <w:p w:rsidR="00D53CDE" w:rsidRDefault="00D53CDE" w:rsidP="008C3277">
      <w:pPr>
        <w:rPr>
          <w:sz w:val="20"/>
          <w:szCs w:val="20"/>
        </w:rPr>
      </w:pPr>
    </w:p>
    <w:p w:rsidR="00D53CDE" w:rsidRDefault="00681319" w:rsidP="008C3277">
      <w:pPr>
        <w:tabs>
          <w:tab w:val="left" w:leader="dot" w:pos="9340"/>
        </w:tabs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</w:t>
      </w:r>
      <w:r w:rsidR="00D53CDE">
        <w:rPr>
          <w:rFonts w:eastAsia="Times New Roman"/>
          <w:sz w:val="24"/>
          <w:szCs w:val="24"/>
        </w:rPr>
        <w:t>. Взаимодействие взрослых с детьми</w:t>
      </w:r>
      <w:r w:rsidR="008C3277">
        <w:rPr>
          <w:sz w:val="20"/>
          <w:szCs w:val="20"/>
        </w:rPr>
        <w:t>………………………………………………………...</w:t>
      </w:r>
      <w:r>
        <w:rPr>
          <w:rFonts w:eastAsia="Times New Roman"/>
          <w:sz w:val="24"/>
          <w:szCs w:val="24"/>
        </w:rPr>
        <w:t>14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681319" w:rsidP="008C3277">
      <w:pPr>
        <w:tabs>
          <w:tab w:val="left" w:leader="dot" w:pos="9340"/>
        </w:tabs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</w:t>
      </w:r>
      <w:r w:rsidR="00D53CDE">
        <w:rPr>
          <w:rFonts w:eastAsia="Times New Roman"/>
          <w:sz w:val="24"/>
          <w:szCs w:val="24"/>
        </w:rPr>
        <w:t xml:space="preserve">. Взаимодействие педагогического коллектива с </w:t>
      </w:r>
      <w:r>
        <w:rPr>
          <w:rFonts w:eastAsia="Times New Roman"/>
          <w:sz w:val="24"/>
          <w:szCs w:val="24"/>
        </w:rPr>
        <w:t>семьей ребенка с РАС</w:t>
      </w:r>
      <w:r w:rsidR="008C3277">
        <w:rPr>
          <w:sz w:val="20"/>
          <w:szCs w:val="20"/>
        </w:rPr>
        <w:t>………….</w:t>
      </w:r>
      <w:r>
        <w:rPr>
          <w:rFonts w:eastAsia="Times New Roman"/>
          <w:sz w:val="24"/>
          <w:szCs w:val="24"/>
        </w:rPr>
        <w:t>1</w:t>
      </w:r>
      <w:r w:rsidR="00D53CDE">
        <w:rPr>
          <w:rFonts w:eastAsia="Times New Roman"/>
          <w:sz w:val="24"/>
          <w:szCs w:val="24"/>
        </w:rPr>
        <w:t>7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681319" w:rsidP="008C3277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2.5</w:t>
      </w:r>
      <w:r w:rsidR="00D53CDE">
        <w:rPr>
          <w:rFonts w:eastAsia="Times New Roman"/>
          <w:sz w:val="24"/>
          <w:szCs w:val="24"/>
        </w:rPr>
        <w:t xml:space="preserve">. Программа коррекционной работы с детьми c РАС </w:t>
      </w:r>
      <w:proofErr w:type="gramStart"/>
      <w:r w:rsidR="00D53CDE">
        <w:rPr>
          <w:rFonts w:eastAsia="Times New Roman"/>
          <w:sz w:val="24"/>
          <w:szCs w:val="24"/>
        </w:rPr>
        <w:t>раннего</w:t>
      </w:r>
      <w:proofErr w:type="gramEnd"/>
      <w:r w:rsidR="00D53CDE">
        <w:rPr>
          <w:rFonts w:eastAsia="Times New Roman"/>
          <w:sz w:val="24"/>
          <w:szCs w:val="24"/>
        </w:rPr>
        <w:t xml:space="preserve"> и дошкольного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возраста (содержание образовательной деятельности по профессиональной коррекции</w:t>
      </w:r>
      <w:r w:rsidR="008C3277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нарушений развития детей (коррекционная программа))</w:t>
      </w:r>
      <w:r w:rsidR="008C3277" w:rsidRPr="008C3277">
        <w:rPr>
          <w:rFonts w:eastAsia="Times New Roman"/>
          <w:sz w:val="20"/>
          <w:szCs w:val="24"/>
        </w:rPr>
        <w:t>………</w:t>
      </w:r>
      <w:r w:rsidR="008C3277">
        <w:rPr>
          <w:rFonts w:eastAsia="Times New Roman"/>
          <w:sz w:val="20"/>
          <w:szCs w:val="24"/>
        </w:rPr>
        <w:t>…</w:t>
      </w:r>
      <w:r w:rsidR="008C3277" w:rsidRPr="008C3277">
        <w:rPr>
          <w:rFonts w:eastAsia="Times New Roman"/>
          <w:sz w:val="20"/>
          <w:szCs w:val="24"/>
        </w:rPr>
        <w:t>……….</w:t>
      </w:r>
      <w:r w:rsidR="00681319">
        <w:rPr>
          <w:rFonts w:eastAsia="Times New Roman"/>
          <w:sz w:val="24"/>
          <w:szCs w:val="24"/>
        </w:rPr>
        <w:t>19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681319" w:rsidP="008C327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  2.</w:t>
      </w:r>
      <w:r w:rsidR="00D53CDE">
        <w:rPr>
          <w:rFonts w:eastAsia="Times New Roman"/>
          <w:sz w:val="24"/>
          <w:szCs w:val="24"/>
        </w:rPr>
        <w:t>6. Направления деятельности педагогов-специалистов по коррекции развития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8C3277" w:rsidP="008C3277">
      <w:pPr>
        <w:tabs>
          <w:tab w:val="left" w:leader="dot" w:pos="9340"/>
        </w:tabs>
        <w:ind w:left="1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детей по группам </w:t>
      </w:r>
      <w:r w:rsidRPr="008C3277">
        <w:rPr>
          <w:rFonts w:eastAsia="Times New Roman"/>
          <w:sz w:val="20"/>
          <w:szCs w:val="24"/>
        </w:rPr>
        <w:t>РАС</w:t>
      </w:r>
      <w:r>
        <w:rPr>
          <w:rFonts w:eastAsia="Times New Roman"/>
          <w:sz w:val="20"/>
          <w:szCs w:val="24"/>
        </w:rPr>
        <w:t>…………………………………………………………………………...</w:t>
      </w:r>
      <w:r w:rsidR="00681319" w:rsidRPr="008C3277">
        <w:rPr>
          <w:rFonts w:eastAsia="Times New Roman"/>
          <w:sz w:val="24"/>
          <w:szCs w:val="24"/>
        </w:rPr>
        <w:t>24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85601A" w:rsidP="008C3277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  2.</w:t>
      </w:r>
      <w:r w:rsidR="00D53CDE">
        <w:rPr>
          <w:rFonts w:eastAsia="Times New Roman"/>
          <w:sz w:val="24"/>
          <w:szCs w:val="24"/>
        </w:rPr>
        <w:t>7. Особенности образовательной деятельности различных видов и культурных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8C3277" w:rsidP="008C3277">
      <w:pPr>
        <w:tabs>
          <w:tab w:val="left" w:leader="dot" w:pos="9340"/>
        </w:tabs>
        <w:ind w:left="1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</w:t>
      </w:r>
      <w:r w:rsidR="00D53CDE">
        <w:rPr>
          <w:rFonts w:eastAsia="Times New Roman"/>
          <w:sz w:val="24"/>
          <w:szCs w:val="24"/>
        </w:rPr>
        <w:t>рактик</w:t>
      </w:r>
      <w:r>
        <w:rPr>
          <w:sz w:val="20"/>
          <w:szCs w:val="20"/>
        </w:rPr>
        <w:t>……………………………………………………………………………………………..</w:t>
      </w:r>
      <w:r w:rsidR="0085601A">
        <w:rPr>
          <w:rFonts w:eastAsia="Times New Roman"/>
          <w:sz w:val="24"/>
          <w:szCs w:val="24"/>
        </w:rPr>
        <w:t>24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85601A" w:rsidP="008C3277">
      <w:pPr>
        <w:tabs>
          <w:tab w:val="left" w:leader="dot" w:pos="93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  2.</w:t>
      </w:r>
      <w:r w:rsidR="00D53CDE">
        <w:rPr>
          <w:rFonts w:eastAsia="Times New Roman"/>
          <w:sz w:val="24"/>
          <w:szCs w:val="24"/>
        </w:rPr>
        <w:t>8. Способы и направления поддержки детской инициативы</w:t>
      </w:r>
      <w:r w:rsidR="008C3277">
        <w:rPr>
          <w:sz w:val="20"/>
          <w:szCs w:val="20"/>
        </w:rPr>
        <w:t>……………………………</w:t>
      </w:r>
      <w:r>
        <w:rPr>
          <w:rFonts w:eastAsia="Times New Roman"/>
          <w:sz w:val="24"/>
          <w:szCs w:val="24"/>
        </w:rPr>
        <w:t>28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85601A" w:rsidP="008C3277">
      <w:pPr>
        <w:tabs>
          <w:tab w:val="left" w:leader="dot" w:pos="93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    2.</w:t>
      </w:r>
      <w:r w:rsidR="00D53CDE">
        <w:rPr>
          <w:rFonts w:eastAsia="Times New Roman"/>
          <w:sz w:val="24"/>
          <w:szCs w:val="24"/>
        </w:rPr>
        <w:t>9. Механизмы адаптации Программы</w:t>
      </w:r>
      <w:r w:rsidR="008C3277">
        <w:rPr>
          <w:sz w:val="20"/>
          <w:szCs w:val="20"/>
        </w:rPr>
        <w:t>…………………………………………………………</w:t>
      </w:r>
      <w:r>
        <w:rPr>
          <w:rFonts w:eastAsia="Times New Roman"/>
          <w:sz w:val="24"/>
          <w:szCs w:val="24"/>
        </w:rPr>
        <w:t>29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tabs>
          <w:tab w:val="left" w:leader="dot" w:pos="9340"/>
        </w:tabs>
        <w:ind w:left="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 ОРГАНИЗАЦИОННЫЙ РАЗДЕЛ</w:t>
      </w:r>
      <w:r w:rsidR="008C3277">
        <w:rPr>
          <w:sz w:val="20"/>
          <w:szCs w:val="20"/>
        </w:rPr>
        <w:t>…………………………………………………………………</w:t>
      </w:r>
      <w:r w:rsidR="0085601A">
        <w:rPr>
          <w:rFonts w:eastAsia="Times New Roman"/>
          <w:sz w:val="24"/>
          <w:szCs w:val="24"/>
        </w:rPr>
        <w:t>32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tabs>
          <w:tab w:val="left" w:leader="dot" w:pos="9340"/>
        </w:tabs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Психолого-педагогические условия, обеспечивающие развитие ребенка</w:t>
      </w:r>
      <w:r w:rsidR="008C3277">
        <w:rPr>
          <w:sz w:val="20"/>
          <w:szCs w:val="20"/>
        </w:rPr>
        <w:t>………</w:t>
      </w:r>
      <w:r w:rsidR="0085601A">
        <w:rPr>
          <w:rFonts w:eastAsia="Times New Roman"/>
          <w:sz w:val="24"/>
          <w:szCs w:val="24"/>
        </w:rPr>
        <w:t>32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tabs>
          <w:tab w:val="left" w:leader="dot" w:pos="9220"/>
        </w:tabs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Организация развивающей предметно-пространственной среды</w:t>
      </w:r>
      <w:r w:rsidR="0085601A">
        <w:rPr>
          <w:sz w:val="20"/>
          <w:szCs w:val="20"/>
        </w:rPr>
        <w:t>………………....</w:t>
      </w:r>
      <w:r w:rsidR="0085601A" w:rsidRPr="0085601A">
        <w:rPr>
          <w:sz w:val="24"/>
          <w:szCs w:val="20"/>
        </w:rPr>
        <w:t>32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tabs>
          <w:tab w:val="left" w:leader="dot" w:pos="9220"/>
        </w:tabs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 Кадровые условия реализации Программы</w:t>
      </w:r>
      <w:r w:rsidR="008C3277">
        <w:rPr>
          <w:rFonts w:eastAsia="Times New Roman"/>
          <w:sz w:val="24"/>
          <w:szCs w:val="24"/>
        </w:rPr>
        <w:t>…</w:t>
      </w:r>
      <w:r w:rsidR="008C3277">
        <w:rPr>
          <w:sz w:val="20"/>
          <w:szCs w:val="20"/>
        </w:rPr>
        <w:t>………………………………………….</w:t>
      </w:r>
      <w:r w:rsidR="0085601A">
        <w:rPr>
          <w:sz w:val="20"/>
          <w:szCs w:val="20"/>
        </w:rPr>
        <w:t xml:space="preserve">  </w:t>
      </w:r>
      <w:r w:rsidR="0085601A">
        <w:rPr>
          <w:rFonts w:eastAsia="Times New Roman"/>
          <w:sz w:val="24"/>
          <w:szCs w:val="24"/>
        </w:rPr>
        <w:t>40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tabs>
          <w:tab w:val="left" w:leader="dot" w:pos="9220"/>
        </w:tabs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 Материально-техническое обеспечение Программы</w:t>
      </w:r>
      <w:r w:rsidR="008C3277">
        <w:rPr>
          <w:sz w:val="20"/>
          <w:szCs w:val="20"/>
        </w:rPr>
        <w:t>………………………………...</w:t>
      </w:r>
      <w:r w:rsidR="0085601A">
        <w:rPr>
          <w:sz w:val="20"/>
          <w:szCs w:val="20"/>
        </w:rPr>
        <w:t xml:space="preserve"> </w:t>
      </w:r>
      <w:r w:rsidR="0085601A">
        <w:rPr>
          <w:rFonts w:eastAsia="Times New Roman"/>
          <w:sz w:val="24"/>
          <w:szCs w:val="24"/>
        </w:rPr>
        <w:t xml:space="preserve"> 40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tabs>
          <w:tab w:val="left" w:leader="dot" w:pos="9220"/>
        </w:tabs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 Финансовые условия реализации Программы</w:t>
      </w:r>
      <w:r w:rsidR="008C3277">
        <w:rPr>
          <w:sz w:val="20"/>
          <w:szCs w:val="20"/>
        </w:rPr>
        <w:t>…………………………………………</w:t>
      </w:r>
      <w:r w:rsidR="0085601A">
        <w:rPr>
          <w:sz w:val="20"/>
          <w:szCs w:val="20"/>
        </w:rPr>
        <w:t xml:space="preserve">  </w:t>
      </w:r>
      <w:r w:rsidR="0085601A">
        <w:rPr>
          <w:rFonts w:eastAsia="Times New Roman"/>
          <w:sz w:val="24"/>
          <w:szCs w:val="24"/>
        </w:rPr>
        <w:t>41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tabs>
          <w:tab w:val="left" w:leader="dot" w:pos="9220"/>
        </w:tabs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 Планирование образовательной деятельности</w:t>
      </w:r>
      <w:r w:rsidR="008C3277">
        <w:rPr>
          <w:sz w:val="20"/>
          <w:szCs w:val="20"/>
        </w:rPr>
        <w:t>…………………………………………</w:t>
      </w:r>
      <w:r w:rsidR="0085601A">
        <w:rPr>
          <w:sz w:val="20"/>
          <w:szCs w:val="20"/>
        </w:rPr>
        <w:t xml:space="preserve">  </w:t>
      </w:r>
      <w:r w:rsidR="0085601A">
        <w:rPr>
          <w:rFonts w:eastAsia="Times New Roman"/>
          <w:sz w:val="24"/>
          <w:szCs w:val="24"/>
        </w:rPr>
        <w:t>42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tabs>
          <w:tab w:val="left" w:leader="dot" w:pos="9220"/>
        </w:tabs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3.7. Режим дня и распорядок</w:t>
      </w:r>
      <w:r w:rsidR="008C3277">
        <w:rPr>
          <w:sz w:val="20"/>
          <w:szCs w:val="20"/>
        </w:rPr>
        <w:t>……………………………………………………………………….</w:t>
      </w:r>
      <w:r w:rsidR="0085601A">
        <w:rPr>
          <w:rFonts w:eastAsia="Times New Roman"/>
          <w:sz w:val="24"/>
          <w:szCs w:val="24"/>
        </w:rPr>
        <w:t>42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3.8. Перспективы работы по совершенствованию и развитию содержания </w:t>
      </w:r>
      <w:r w:rsidR="008C3277">
        <w:rPr>
          <w:rFonts w:eastAsia="Times New Roman"/>
          <w:sz w:val="24"/>
          <w:szCs w:val="24"/>
        </w:rPr>
        <w:t>АОП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 </w:t>
      </w:r>
      <w:proofErr w:type="gramStart"/>
      <w:r>
        <w:rPr>
          <w:rFonts w:eastAsia="Times New Roman"/>
          <w:sz w:val="24"/>
          <w:szCs w:val="24"/>
        </w:rPr>
        <w:t>обеспечивающих</w:t>
      </w:r>
      <w:proofErr w:type="gramEnd"/>
      <w:r>
        <w:rPr>
          <w:rFonts w:eastAsia="Times New Roman"/>
          <w:sz w:val="24"/>
          <w:szCs w:val="24"/>
        </w:rPr>
        <w:t xml:space="preserve"> ее реализацию нормативно-правовых, финансовых, научно-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tabs>
          <w:tab w:val="left" w:leader="dot" w:pos="9220"/>
        </w:tabs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методических, кадровых, информационных и материально-технических ресурсов</w:t>
      </w:r>
      <w:r w:rsidR="008C3277">
        <w:rPr>
          <w:sz w:val="20"/>
          <w:szCs w:val="20"/>
        </w:rPr>
        <w:t xml:space="preserve"> </w:t>
      </w:r>
      <w:r w:rsidR="008C3277">
        <w:rPr>
          <w:rFonts w:eastAsia="Times New Roman"/>
          <w:sz w:val="24"/>
          <w:szCs w:val="24"/>
        </w:rPr>
        <w:t>44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tabs>
          <w:tab w:val="left" w:leader="dot" w:pos="9220"/>
        </w:tabs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3.9. Перечень нормативных и нормативно-методических документов</w:t>
      </w:r>
      <w:r w:rsidR="008C3277">
        <w:rPr>
          <w:sz w:val="20"/>
          <w:szCs w:val="20"/>
        </w:rPr>
        <w:t>………………..</w:t>
      </w:r>
      <w:r w:rsidR="008C3277">
        <w:rPr>
          <w:rFonts w:eastAsia="Times New Roman"/>
          <w:sz w:val="24"/>
          <w:szCs w:val="24"/>
        </w:rPr>
        <w:t>44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tabs>
          <w:tab w:val="left" w:leader="dot" w:pos="9220"/>
        </w:tabs>
        <w:ind w:lef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 Перечень литературных источников</w:t>
      </w:r>
      <w:r w:rsidR="008C3277">
        <w:rPr>
          <w:sz w:val="20"/>
          <w:szCs w:val="20"/>
        </w:rPr>
        <w:t>……………………………………………………..</w:t>
      </w:r>
      <w:r w:rsidR="008C3277">
        <w:rPr>
          <w:rFonts w:eastAsia="Times New Roman"/>
          <w:sz w:val="24"/>
          <w:szCs w:val="24"/>
        </w:rPr>
        <w:t>45</w:t>
      </w: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8C3277">
      <w:pPr>
        <w:rPr>
          <w:sz w:val="20"/>
          <w:szCs w:val="20"/>
        </w:rPr>
      </w:pPr>
    </w:p>
    <w:p w:rsidR="00D53CDE" w:rsidRDefault="00D53CDE" w:rsidP="00D53CDE">
      <w:pPr>
        <w:spacing w:line="200" w:lineRule="exact"/>
        <w:rPr>
          <w:sz w:val="20"/>
          <w:szCs w:val="20"/>
        </w:rPr>
      </w:pPr>
    </w:p>
    <w:p w:rsidR="00D53CDE" w:rsidRPr="00246B0E" w:rsidRDefault="00D53CDE" w:rsidP="000D0259">
      <w:pPr>
        <w:keepNext/>
        <w:numPr>
          <w:ilvl w:val="0"/>
          <w:numId w:val="1"/>
        </w:numPr>
        <w:tabs>
          <w:tab w:val="left" w:pos="0"/>
        </w:tabs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246B0E">
        <w:rPr>
          <w:rFonts w:eastAsia="Times New Roman"/>
          <w:b/>
          <w:bCs/>
          <w:sz w:val="28"/>
          <w:szCs w:val="28"/>
        </w:rPr>
        <w:lastRenderedPageBreak/>
        <w:t>ЦЕЛЕВОЙ РАЗДЕЛ</w:t>
      </w:r>
    </w:p>
    <w:p w:rsidR="00D53CDE" w:rsidRPr="00246B0E" w:rsidRDefault="00D53CDE" w:rsidP="000D0259">
      <w:pPr>
        <w:keepNext/>
        <w:contextualSpacing/>
        <w:rPr>
          <w:sz w:val="28"/>
          <w:szCs w:val="28"/>
        </w:rPr>
      </w:pPr>
    </w:p>
    <w:p w:rsidR="00D53CDE" w:rsidRPr="004035A1" w:rsidRDefault="00D53CDE" w:rsidP="000D0259">
      <w:pPr>
        <w:keepNext/>
        <w:contextualSpacing/>
        <w:jc w:val="center"/>
        <w:rPr>
          <w:sz w:val="28"/>
          <w:szCs w:val="28"/>
        </w:rPr>
      </w:pPr>
      <w:r w:rsidRPr="004035A1">
        <w:rPr>
          <w:rFonts w:eastAsia="Times New Roman"/>
          <w:b/>
          <w:bCs/>
          <w:sz w:val="28"/>
          <w:szCs w:val="28"/>
        </w:rPr>
        <w:t>1.1. Пояснительная записка</w:t>
      </w:r>
      <w:r>
        <w:rPr>
          <w:rFonts w:eastAsia="Times New Roman"/>
          <w:b/>
          <w:bCs/>
          <w:sz w:val="28"/>
          <w:szCs w:val="28"/>
        </w:rPr>
        <w:t>.</w:t>
      </w:r>
    </w:p>
    <w:p w:rsidR="00D53CDE" w:rsidRDefault="00D53CDE" w:rsidP="000D0259">
      <w:pPr>
        <w:keepNext/>
        <w:ind w:right="-259" w:firstLine="851"/>
        <w:contextualSpacing/>
        <w:jc w:val="both"/>
        <w:rPr>
          <w:sz w:val="28"/>
          <w:szCs w:val="28"/>
        </w:rPr>
      </w:pPr>
      <w:proofErr w:type="gramStart"/>
      <w:r w:rsidRPr="00246B0E">
        <w:rPr>
          <w:bCs/>
          <w:sz w:val="28"/>
          <w:szCs w:val="28"/>
        </w:rPr>
        <w:t>Адаптированная образовательная программа</w:t>
      </w:r>
      <w:r w:rsidRPr="00246B0E">
        <w:rPr>
          <w:rFonts w:eastAsia="Times New Roman"/>
          <w:sz w:val="28"/>
          <w:szCs w:val="28"/>
        </w:rPr>
        <w:t xml:space="preserve"> (</w:t>
      </w:r>
      <w:r>
        <w:rPr>
          <w:rFonts w:eastAsia="Times New Roman"/>
          <w:sz w:val="28"/>
          <w:szCs w:val="28"/>
        </w:rPr>
        <w:t xml:space="preserve">далее - </w:t>
      </w:r>
      <w:r w:rsidRPr="00246B0E">
        <w:rPr>
          <w:rFonts w:eastAsia="Times New Roman"/>
          <w:sz w:val="28"/>
          <w:szCs w:val="28"/>
        </w:rPr>
        <w:t>АОП)</w:t>
      </w:r>
      <w:r>
        <w:rPr>
          <w:rFonts w:eastAsia="Times New Roman"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 xml:space="preserve">дошкольного образования  </w:t>
      </w:r>
      <w:r w:rsidRPr="00246B0E">
        <w:rPr>
          <w:sz w:val="28"/>
          <w:szCs w:val="28"/>
        </w:rPr>
        <w:t xml:space="preserve">муниципального автономного дошкольного образовательного учреждения «Детский сад № 1 с. Троицкое» </w:t>
      </w:r>
      <w:r>
        <w:rPr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 xml:space="preserve">далее - </w:t>
      </w:r>
      <w:r>
        <w:rPr>
          <w:sz w:val="28"/>
          <w:szCs w:val="28"/>
        </w:rPr>
        <w:t xml:space="preserve">ДОУ) </w:t>
      </w:r>
      <w:r w:rsidRPr="00246B0E">
        <w:rPr>
          <w:bCs/>
          <w:sz w:val="28"/>
          <w:szCs w:val="28"/>
        </w:rPr>
        <w:t xml:space="preserve">для ребенка </w:t>
      </w:r>
      <w:r w:rsidRPr="00246B0E">
        <w:rPr>
          <w:rFonts w:eastAsia="Times New Roman"/>
          <w:bCs/>
          <w:sz w:val="28"/>
          <w:szCs w:val="28"/>
        </w:rPr>
        <w:t>дошкольного возраста с расстройствами аутистического спектра</w:t>
      </w:r>
      <w:r w:rsidRPr="00246B0E"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(далее - </w:t>
      </w:r>
      <w:r w:rsidRPr="00246B0E">
        <w:rPr>
          <w:rFonts w:eastAsia="Times New Roman"/>
          <w:sz w:val="28"/>
          <w:szCs w:val="28"/>
        </w:rPr>
        <w:t>РАС</w:t>
      </w:r>
      <w:r>
        <w:rPr>
          <w:rFonts w:eastAsia="Times New Roman"/>
          <w:sz w:val="28"/>
          <w:szCs w:val="28"/>
        </w:rPr>
        <w:t>)</w:t>
      </w:r>
      <w:r w:rsidRPr="00246B0E">
        <w:rPr>
          <w:sz w:val="28"/>
          <w:szCs w:val="28"/>
        </w:rPr>
        <w:t xml:space="preserve"> разработана в соответствии с ФГОС дошкольного образования </w:t>
      </w:r>
      <w:r w:rsidRPr="00246B0E">
        <w:rPr>
          <w:rFonts w:eastAsia="Times New Roman"/>
          <w:sz w:val="28"/>
          <w:szCs w:val="28"/>
        </w:rPr>
        <w:t xml:space="preserve">и с учетом </w:t>
      </w:r>
      <w:r>
        <w:rPr>
          <w:rFonts w:eastAsia="Times New Roman"/>
          <w:sz w:val="28"/>
          <w:szCs w:val="28"/>
        </w:rPr>
        <w:t>«П</w:t>
      </w:r>
      <w:r w:rsidRPr="00246B0E">
        <w:rPr>
          <w:rFonts w:eastAsia="Times New Roman"/>
          <w:sz w:val="28"/>
          <w:szCs w:val="28"/>
        </w:rPr>
        <w:t xml:space="preserve">римерной </w:t>
      </w:r>
      <w:r w:rsidRPr="001A7BE2">
        <w:rPr>
          <w:rFonts w:eastAsia="Times New Roman"/>
          <w:bCs/>
          <w:sz w:val="28"/>
          <w:szCs w:val="28"/>
        </w:rPr>
        <w:t xml:space="preserve">адаптированной основной образовательной программы дошкольного образования на основе </w:t>
      </w:r>
      <w:proofErr w:type="spellStart"/>
      <w:r w:rsidRPr="001A7BE2">
        <w:rPr>
          <w:rFonts w:eastAsia="Times New Roman"/>
          <w:bCs/>
          <w:sz w:val="28"/>
          <w:szCs w:val="28"/>
        </w:rPr>
        <w:t>фгос</w:t>
      </w:r>
      <w:proofErr w:type="spellEnd"/>
      <w:r w:rsidRPr="001A7BE2">
        <w:rPr>
          <w:rFonts w:eastAsia="Times New Roman"/>
          <w:bCs/>
          <w:sz w:val="28"/>
          <w:szCs w:val="28"/>
        </w:rPr>
        <w:t xml:space="preserve"> дошкольного образования для детей раннего и дошкольного возраста с расстройствами аутистического</w:t>
      </w:r>
      <w:proofErr w:type="gramEnd"/>
      <w:r w:rsidRPr="001A7BE2">
        <w:rPr>
          <w:rFonts w:eastAsia="Times New Roman"/>
          <w:bCs/>
          <w:sz w:val="28"/>
          <w:szCs w:val="28"/>
        </w:rPr>
        <w:t xml:space="preserve"> спектра</w:t>
      </w:r>
      <w:r>
        <w:rPr>
          <w:rFonts w:eastAsia="Times New Roman"/>
          <w:bCs/>
          <w:sz w:val="28"/>
          <w:szCs w:val="28"/>
        </w:rPr>
        <w:t>»</w:t>
      </w:r>
      <w:r w:rsidRPr="00246B0E">
        <w:rPr>
          <w:rFonts w:eastAsia="Times New Roman"/>
          <w:sz w:val="28"/>
          <w:szCs w:val="28"/>
        </w:rPr>
        <w:t xml:space="preserve">, </w:t>
      </w:r>
      <w:r w:rsidRPr="00246B0E">
        <w:rPr>
          <w:sz w:val="28"/>
          <w:szCs w:val="28"/>
        </w:rPr>
        <w:t xml:space="preserve">на основании основной образовательной программы муниципального автономного дошкольного образовательного учреждения «Детский сад № 1 с. </w:t>
      </w:r>
      <w:proofErr w:type="gramStart"/>
      <w:r w:rsidRPr="00246B0E">
        <w:rPr>
          <w:sz w:val="28"/>
          <w:szCs w:val="28"/>
        </w:rPr>
        <w:t>Троицкое</w:t>
      </w:r>
      <w:proofErr w:type="gramEnd"/>
      <w:r w:rsidRPr="00246B0E">
        <w:rPr>
          <w:sz w:val="28"/>
          <w:szCs w:val="28"/>
        </w:rPr>
        <w:t xml:space="preserve">». </w:t>
      </w:r>
      <w:r>
        <w:rPr>
          <w:sz w:val="28"/>
          <w:szCs w:val="28"/>
        </w:rPr>
        <w:t xml:space="preserve">Также </w:t>
      </w:r>
      <w:r w:rsidRPr="00857A03">
        <w:rPr>
          <w:sz w:val="28"/>
          <w:szCs w:val="28"/>
        </w:rPr>
        <w:t>учтены концептуа</w:t>
      </w:r>
      <w:r>
        <w:rPr>
          <w:sz w:val="28"/>
          <w:szCs w:val="28"/>
        </w:rPr>
        <w:t xml:space="preserve">льные положения используемой в </w:t>
      </w:r>
      <w:r w:rsidRPr="00857A03">
        <w:rPr>
          <w:sz w:val="28"/>
          <w:szCs w:val="28"/>
        </w:rPr>
        <w:t xml:space="preserve">ДОУ </w:t>
      </w:r>
      <w:r w:rsidRPr="002D05A0">
        <w:rPr>
          <w:sz w:val="28"/>
          <w:szCs w:val="28"/>
        </w:rPr>
        <w:t xml:space="preserve">основной образовательной программы дошкольного образования «От рождения до школы» под ред. </w:t>
      </w:r>
      <w:proofErr w:type="spellStart"/>
      <w:r w:rsidRPr="002D05A0">
        <w:rPr>
          <w:sz w:val="28"/>
          <w:szCs w:val="28"/>
        </w:rPr>
        <w:t>Н.Е.Вераксы</w:t>
      </w:r>
      <w:proofErr w:type="spellEnd"/>
      <w:r w:rsidRPr="002D05A0">
        <w:rPr>
          <w:sz w:val="28"/>
          <w:szCs w:val="28"/>
        </w:rPr>
        <w:t xml:space="preserve">, </w:t>
      </w:r>
      <w:proofErr w:type="spellStart"/>
      <w:r w:rsidRPr="002D05A0">
        <w:rPr>
          <w:sz w:val="28"/>
          <w:szCs w:val="28"/>
        </w:rPr>
        <w:t>Т.С.Комаровой</w:t>
      </w:r>
      <w:proofErr w:type="spellEnd"/>
      <w:r w:rsidRPr="002D05A0">
        <w:rPr>
          <w:sz w:val="28"/>
          <w:szCs w:val="28"/>
        </w:rPr>
        <w:t>, М.А. Васильевой, 2015г.</w:t>
      </w:r>
    </w:p>
    <w:p w:rsidR="00D53CDE" w:rsidRPr="00146206" w:rsidRDefault="00D53CDE" w:rsidP="000D0259">
      <w:pPr>
        <w:keepNext/>
        <w:ind w:right="-259" w:firstLine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АОП</w:t>
      </w:r>
      <w:r w:rsidRPr="003F00F5">
        <w:rPr>
          <w:bCs/>
          <w:sz w:val="28"/>
          <w:szCs w:val="28"/>
        </w:rPr>
        <w:t xml:space="preserve"> </w:t>
      </w:r>
      <w:r w:rsidRPr="00246B0E">
        <w:rPr>
          <w:bCs/>
          <w:sz w:val="28"/>
          <w:szCs w:val="28"/>
        </w:rPr>
        <w:t xml:space="preserve">для ребенка </w:t>
      </w:r>
      <w:r w:rsidRPr="00246B0E">
        <w:rPr>
          <w:rFonts w:eastAsia="Times New Roman"/>
          <w:bCs/>
          <w:sz w:val="28"/>
          <w:szCs w:val="28"/>
        </w:rPr>
        <w:t xml:space="preserve">дошкольного возраста с </w:t>
      </w:r>
      <w:r w:rsidRPr="00246B0E">
        <w:rPr>
          <w:rFonts w:eastAsia="Times New Roman"/>
          <w:sz w:val="28"/>
          <w:szCs w:val="28"/>
        </w:rPr>
        <w:t>РАС – это образовательная программа, адаптированная для ребенка этой категории с учетом особенностей его психофизического развития, индивидуальных возможностей, обеспечивающая коррекцию нарушений развития и социальную адаптацию.</w:t>
      </w:r>
      <w:r w:rsidRPr="00FD451B">
        <w:rPr>
          <w:rFonts w:eastAsia="Times New Roman"/>
          <w:sz w:val="28"/>
          <w:szCs w:val="28"/>
        </w:rPr>
        <w:t xml:space="preserve"> </w:t>
      </w:r>
    </w:p>
    <w:p w:rsidR="00D53CDE" w:rsidRPr="004E60CD" w:rsidRDefault="00D53CDE" w:rsidP="000D0259">
      <w:pPr>
        <w:keepNext/>
        <w:ind w:right="-259"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Содержание </w:t>
      </w:r>
      <w:r>
        <w:rPr>
          <w:rFonts w:eastAsia="Times New Roman"/>
          <w:sz w:val="28"/>
          <w:szCs w:val="28"/>
        </w:rPr>
        <w:t>АОП</w:t>
      </w:r>
      <w:r w:rsidRPr="00246B0E">
        <w:rPr>
          <w:rFonts w:eastAsia="Times New Roman"/>
          <w:sz w:val="28"/>
          <w:szCs w:val="28"/>
        </w:rPr>
        <w:t xml:space="preserve"> в соответствии с требованиями ФГОС ДО включает три основных раздела – </w:t>
      </w:r>
      <w:proofErr w:type="gramStart"/>
      <w:r w:rsidRPr="00246B0E">
        <w:rPr>
          <w:rFonts w:eastAsia="Times New Roman"/>
          <w:sz w:val="28"/>
          <w:szCs w:val="28"/>
        </w:rPr>
        <w:t>целевой</w:t>
      </w:r>
      <w:proofErr w:type="gramEnd"/>
      <w:r w:rsidRPr="00246B0E">
        <w:rPr>
          <w:rFonts w:eastAsia="Times New Roman"/>
          <w:sz w:val="28"/>
          <w:szCs w:val="28"/>
        </w:rPr>
        <w:t>, содержательный и организационный.</w:t>
      </w:r>
    </w:p>
    <w:p w:rsidR="00D53CDE" w:rsidRPr="004035A1" w:rsidRDefault="00D53CDE" w:rsidP="000D0259">
      <w:pPr>
        <w:pStyle w:val="a4"/>
        <w:keepNext/>
        <w:ind w:left="0" w:right="-259"/>
        <w:jc w:val="center"/>
        <w:rPr>
          <w:sz w:val="20"/>
          <w:szCs w:val="20"/>
        </w:rPr>
      </w:pPr>
      <w:r w:rsidRPr="004035A1">
        <w:rPr>
          <w:rFonts w:eastAsia="Times New Roman"/>
          <w:b/>
          <w:bCs/>
          <w:sz w:val="28"/>
          <w:szCs w:val="28"/>
        </w:rPr>
        <w:t>Цели и задачи АОП</w:t>
      </w:r>
      <w:r>
        <w:rPr>
          <w:rFonts w:eastAsia="Times New Roman"/>
          <w:b/>
          <w:bCs/>
          <w:sz w:val="28"/>
          <w:szCs w:val="28"/>
        </w:rPr>
        <w:t>.</w:t>
      </w:r>
    </w:p>
    <w:p w:rsidR="00D53CDE" w:rsidRDefault="00D53CDE" w:rsidP="000D0259">
      <w:pPr>
        <w:keepNext/>
        <w:ind w:right="-259" w:firstLine="851"/>
        <w:contextualSpacing/>
        <w:jc w:val="both"/>
        <w:rPr>
          <w:rFonts w:eastAsia="Times New Roman"/>
          <w:sz w:val="28"/>
          <w:szCs w:val="28"/>
        </w:rPr>
      </w:pPr>
      <w:r w:rsidRPr="004E60CD">
        <w:rPr>
          <w:rFonts w:eastAsia="Times New Roman"/>
          <w:b/>
          <w:sz w:val="28"/>
          <w:szCs w:val="28"/>
        </w:rPr>
        <w:t>Целью АОП</w:t>
      </w:r>
      <w:r w:rsidRPr="004E60CD">
        <w:rPr>
          <w:rFonts w:eastAsia="Times New Roman"/>
          <w:sz w:val="28"/>
          <w:szCs w:val="28"/>
        </w:rPr>
        <w:t xml:space="preserve"> является </w:t>
      </w:r>
      <w:r w:rsidRPr="00246B0E">
        <w:rPr>
          <w:rFonts w:eastAsia="Times New Roman"/>
          <w:sz w:val="28"/>
          <w:szCs w:val="28"/>
        </w:rPr>
        <w:t>обеспечени</w:t>
      </w:r>
      <w:r>
        <w:rPr>
          <w:rFonts w:eastAsia="Times New Roman"/>
          <w:sz w:val="28"/>
          <w:szCs w:val="28"/>
        </w:rPr>
        <w:t>е</w:t>
      </w:r>
      <w:r w:rsidRPr="00246B0E">
        <w:rPr>
          <w:rFonts w:eastAsia="Times New Roman"/>
          <w:sz w:val="28"/>
          <w:szCs w:val="28"/>
        </w:rPr>
        <w:t xml:space="preserve"> равных возможностей для полноценного развития ребенка с РАС в период дошкольного детства</w:t>
      </w:r>
      <w:proofErr w:type="gramStart"/>
      <w:r w:rsidRPr="004E60CD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.</w:t>
      </w:r>
      <w:proofErr w:type="gramEnd"/>
    </w:p>
    <w:p w:rsidR="00D53CDE" w:rsidRDefault="00D53CDE" w:rsidP="000D0259">
      <w:pPr>
        <w:keepNext/>
        <w:ind w:right="-259" w:firstLine="851"/>
        <w:contextualSpacing/>
        <w:jc w:val="both"/>
        <w:rPr>
          <w:rFonts w:eastAsia="Times New Roman"/>
          <w:sz w:val="28"/>
          <w:szCs w:val="28"/>
        </w:rPr>
      </w:pPr>
      <w:r w:rsidRPr="004E60CD">
        <w:rPr>
          <w:rFonts w:eastAsia="Times New Roman"/>
          <w:sz w:val="28"/>
          <w:szCs w:val="28"/>
        </w:rPr>
        <w:t>Цель</w:t>
      </w:r>
      <w:r>
        <w:rPr>
          <w:rFonts w:eastAsia="Times New Roman"/>
          <w:sz w:val="28"/>
          <w:szCs w:val="28"/>
        </w:rPr>
        <w:t xml:space="preserve"> АО</w:t>
      </w:r>
      <w:r w:rsidRPr="004E60CD">
        <w:rPr>
          <w:rFonts w:eastAsia="Times New Roman"/>
          <w:sz w:val="28"/>
          <w:szCs w:val="28"/>
        </w:rPr>
        <w:t xml:space="preserve">П достигается путем решения следующих </w:t>
      </w:r>
      <w:r w:rsidRPr="004E60CD">
        <w:rPr>
          <w:rFonts w:eastAsia="Times New Roman"/>
          <w:b/>
          <w:sz w:val="28"/>
          <w:szCs w:val="28"/>
        </w:rPr>
        <w:t>задач</w:t>
      </w:r>
      <w:r w:rsidRPr="004E60CD">
        <w:rPr>
          <w:rFonts w:eastAsia="Times New Roman"/>
          <w:sz w:val="28"/>
          <w:szCs w:val="28"/>
        </w:rPr>
        <w:t xml:space="preserve"> в соответствии с ФГОС</w:t>
      </w:r>
      <w:r w:rsidRPr="004E60CD">
        <w:rPr>
          <w:sz w:val="28"/>
          <w:szCs w:val="28"/>
        </w:rPr>
        <w:t xml:space="preserve"> </w:t>
      </w:r>
      <w:proofErr w:type="gramStart"/>
      <w:r w:rsidRPr="004E60CD">
        <w:rPr>
          <w:rFonts w:eastAsia="Times New Roman"/>
          <w:sz w:val="28"/>
          <w:szCs w:val="28"/>
        </w:rPr>
        <w:t>ДО</w:t>
      </w:r>
      <w:proofErr w:type="gramEnd"/>
      <w:r w:rsidRPr="004E60CD">
        <w:rPr>
          <w:rFonts w:eastAsia="Times New Roman"/>
          <w:sz w:val="28"/>
          <w:szCs w:val="28"/>
        </w:rPr>
        <w:t xml:space="preserve">: </w:t>
      </w:r>
    </w:p>
    <w:p w:rsidR="00D53CDE" w:rsidRPr="004E60CD" w:rsidRDefault="00D53CDE" w:rsidP="009717FF">
      <w:pPr>
        <w:pStyle w:val="a4"/>
        <w:keepNext/>
        <w:numPr>
          <w:ilvl w:val="0"/>
          <w:numId w:val="27"/>
        </w:numPr>
        <w:ind w:left="0" w:right="-259" w:firstLine="851"/>
        <w:jc w:val="both"/>
        <w:rPr>
          <w:rFonts w:eastAsia="Times New Roman"/>
          <w:sz w:val="28"/>
          <w:szCs w:val="28"/>
        </w:rPr>
      </w:pPr>
      <w:r w:rsidRPr="004E60CD">
        <w:rPr>
          <w:rFonts w:eastAsia="Times New Roman"/>
          <w:sz w:val="28"/>
          <w:szCs w:val="28"/>
        </w:rPr>
        <w:t>охрана и укрепление физического и психического здоровья ребенка с РАС, в том числе их эмоционального благополучия;</w:t>
      </w:r>
    </w:p>
    <w:p w:rsidR="00D53CDE" w:rsidRPr="004E60CD" w:rsidRDefault="00D53CDE" w:rsidP="009717FF">
      <w:pPr>
        <w:pStyle w:val="a4"/>
        <w:keepNext/>
        <w:numPr>
          <w:ilvl w:val="0"/>
          <w:numId w:val="27"/>
        </w:numPr>
        <w:ind w:left="0" w:right="-259" w:firstLine="851"/>
        <w:jc w:val="both"/>
        <w:rPr>
          <w:rFonts w:eastAsia="Times New Roman"/>
          <w:sz w:val="28"/>
          <w:szCs w:val="28"/>
        </w:rPr>
      </w:pPr>
      <w:r w:rsidRPr="004E60CD">
        <w:rPr>
          <w:rFonts w:eastAsia="Times New Roman"/>
          <w:sz w:val="28"/>
          <w:szCs w:val="28"/>
        </w:rPr>
        <w:t xml:space="preserve">создание благоприятных условий развития ребенка с РАС в соответствии с </w:t>
      </w:r>
      <w:r>
        <w:rPr>
          <w:rFonts w:eastAsia="Times New Roman"/>
          <w:sz w:val="28"/>
          <w:szCs w:val="28"/>
        </w:rPr>
        <w:t>его</w:t>
      </w:r>
      <w:r w:rsidRPr="004E60CD">
        <w:rPr>
          <w:rFonts w:eastAsia="Times New Roman"/>
          <w:sz w:val="28"/>
          <w:szCs w:val="28"/>
        </w:rPr>
        <w:t xml:space="preserve"> возрастными и индивидуальными особенностями и склонностями, развития способностей</w:t>
      </w:r>
      <w:r w:rsidRPr="004E60CD">
        <w:rPr>
          <w:sz w:val="28"/>
          <w:szCs w:val="28"/>
        </w:rPr>
        <w:t xml:space="preserve"> и </w:t>
      </w:r>
      <w:r w:rsidRPr="004E60CD">
        <w:rPr>
          <w:rFonts w:eastAsia="Times New Roman"/>
          <w:sz w:val="28"/>
          <w:szCs w:val="28"/>
        </w:rPr>
        <w:t>творческого  потенциала ребенка  как  субъекта  отношений  с  самим  собой,</w:t>
      </w:r>
      <w:r w:rsidRPr="004E60CD">
        <w:rPr>
          <w:sz w:val="28"/>
          <w:szCs w:val="28"/>
        </w:rPr>
        <w:t xml:space="preserve"> </w:t>
      </w:r>
      <w:r w:rsidRPr="004E60CD">
        <w:rPr>
          <w:rFonts w:eastAsia="Times New Roman"/>
          <w:sz w:val="28"/>
          <w:szCs w:val="28"/>
        </w:rPr>
        <w:t>другими детьми, взрослыми и миром;</w:t>
      </w:r>
    </w:p>
    <w:p w:rsidR="00D53CDE" w:rsidRPr="004E60CD" w:rsidRDefault="00D53CDE" w:rsidP="009717FF">
      <w:pPr>
        <w:pStyle w:val="a4"/>
        <w:keepNext/>
        <w:numPr>
          <w:ilvl w:val="0"/>
          <w:numId w:val="27"/>
        </w:numPr>
        <w:ind w:left="0" w:right="-259" w:firstLine="851"/>
        <w:jc w:val="both"/>
        <w:rPr>
          <w:rFonts w:eastAsia="Times New Roman"/>
          <w:sz w:val="28"/>
          <w:szCs w:val="28"/>
        </w:rPr>
      </w:pPr>
      <w:r w:rsidRPr="004E60CD">
        <w:rPr>
          <w:rFonts w:eastAsia="Times New Roman"/>
          <w:sz w:val="28"/>
          <w:szCs w:val="28"/>
        </w:rPr>
        <w:t xml:space="preserve">формирование общей культуры личности </w:t>
      </w:r>
      <w:r>
        <w:rPr>
          <w:rFonts w:eastAsia="Times New Roman"/>
          <w:sz w:val="28"/>
          <w:szCs w:val="28"/>
        </w:rPr>
        <w:t>ребенка</w:t>
      </w:r>
      <w:r w:rsidRPr="004E60CD">
        <w:rPr>
          <w:rFonts w:eastAsia="Times New Roman"/>
          <w:sz w:val="28"/>
          <w:szCs w:val="28"/>
        </w:rPr>
        <w:t xml:space="preserve"> с РАС</w:t>
      </w:r>
      <w:r>
        <w:rPr>
          <w:rFonts w:eastAsia="Times New Roman"/>
          <w:sz w:val="28"/>
          <w:szCs w:val="28"/>
        </w:rPr>
        <w:t>;</w:t>
      </w:r>
    </w:p>
    <w:p w:rsidR="00D53CDE" w:rsidRPr="004035A1" w:rsidRDefault="00D53CDE" w:rsidP="009717FF">
      <w:pPr>
        <w:pStyle w:val="a4"/>
        <w:keepNext/>
        <w:numPr>
          <w:ilvl w:val="0"/>
          <w:numId w:val="27"/>
        </w:numPr>
        <w:ind w:left="0" w:right="-259" w:firstLine="851"/>
        <w:jc w:val="both"/>
        <w:rPr>
          <w:sz w:val="28"/>
          <w:szCs w:val="28"/>
        </w:rPr>
      </w:pPr>
      <w:r w:rsidRPr="004E60CD">
        <w:rPr>
          <w:rFonts w:eastAsia="Times New Roman"/>
          <w:sz w:val="28"/>
          <w:szCs w:val="28"/>
        </w:rPr>
        <w:t xml:space="preserve">обеспечение вариативности и разнообразия содержания программ и организационных форм дошкольного образования с учетом образовательных потребностей, способностей и состояния здоровья </w:t>
      </w:r>
      <w:r>
        <w:rPr>
          <w:rFonts w:eastAsia="Times New Roman"/>
          <w:sz w:val="28"/>
          <w:szCs w:val="28"/>
        </w:rPr>
        <w:t>ребенка</w:t>
      </w:r>
      <w:r w:rsidRPr="004E60CD">
        <w:rPr>
          <w:rFonts w:eastAsia="Times New Roman"/>
          <w:sz w:val="28"/>
          <w:szCs w:val="28"/>
        </w:rPr>
        <w:t xml:space="preserve"> с РАС;</w:t>
      </w:r>
    </w:p>
    <w:p w:rsidR="00D53CDE" w:rsidRDefault="00D53CDE" w:rsidP="009717FF">
      <w:pPr>
        <w:pStyle w:val="a4"/>
        <w:keepNext/>
        <w:numPr>
          <w:ilvl w:val="0"/>
          <w:numId w:val="27"/>
        </w:numPr>
        <w:ind w:left="0" w:right="-259" w:firstLine="851"/>
        <w:jc w:val="both"/>
        <w:rPr>
          <w:sz w:val="28"/>
          <w:szCs w:val="28"/>
        </w:rPr>
      </w:pPr>
      <w:r w:rsidRPr="00234D44">
        <w:rPr>
          <w:rFonts w:eastAsia="Times New Roman"/>
          <w:sz w:val="28"/>
          <w:szCs w:val="28"/>
        </w:rPr>
        <w:t xml:space="preserve"> обеспечение</w:t>
      </w:r>
      <w:r w:rsidRPr="00234D44">
        <w:rPr>
          <w:sz w:val="28"/>
          <w:szCs w:val="28"/>
        </w:rPr>
        <w:tab/>
      </w:r>
      <w:r w:rsidRPr="00234D44">
        <w:rPr>
          <w:rFonts w:eastAsia="Times New Roman"/>
          <w:sz w:val="28"/>
          <w:szCs w:val="28"/>
        </w:rPr>
        <w:t>коррекции</w:t>
      </w:r>
      <w:r w:rsidRPr="00234D44"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нарушений</w:t>
      </w:r>
      <w:r>
        <w:rPr>
          <w:rFonts w:eastAsia="Times New Roman"/>
          <w:sz w:val="28"/>
          <w:szCs w:val="28"/>
        </w:rPr>
        <w:tab/>
        <w:t>развития</w:t>
      </w:r>
      <w:r>
        <w:rPr>
          <w:rFonts w:eastAsia="Times New Roman"/>
          <w:sz w:val="28"/>
          <w:szCs w:val="28"/>
        </w:rPr>
        <w:tab/>
        <w:t xml:space="preserve">ребенка с РАС, </w:t>
      </w:r>
      <w:r w:rsidRPr="00234D44">
        <w:rPr>
          <w:rFonts w:eastAsia="Times New Roman"/>
          <w:sz w:val="28"/>
          <w:szCs w:val="28"/>
        </w:rPr>
        <w:t>оказание</w:t>
      </w:r>
      <w:r w:rsidRPr="00234D44">
        <w:rPr>
          <w:sz w:val="28"/>
          <w:szCs w:val="28"/>
        </w:rPr>
        <w:t xml:space="preserve"> </w:t>
      </w:r>
      <w:r w:rsidRPr="00234D44">
        <w:rPr>
          <w:rFonts w:eastAsia="Times New Roman"/>
          <w:sz w:val="28"/>
          <w:szCs w:val="28"/>
        </w:rPr>
        <w:t>им</w:t>
      </w:r>
      <w:r w:rsidRPr="00234D44">
        <w:rPr>
          <w:sz w:val="28"/>
          <w:szCs w:val="28"/>
        </w:rPr>
        <w:t xml:space="preserve"> </w:t>
      </w:r>
      <w:r w:rsidRPr="00234D44">
        <w:rPr>
          <w:rFonts w:eastAsia="Times New Roman"/>
          <w:sz w:val="28"/>
          <w:szCs w:val="28"/>
        </w:rPr>
        <w:t>квалифицированной психолого-педагогической помощи в освоении содержания образования;</w:t>
      </w:r>
    </w:p>
    <w:p w:rsidR="00D53CDE" w:rsidRPr="00234D44" w:rsidRDefault="00D53CDE" w:rsidP="009717FF">
      <w:pPr>
        <w:pStyle w:val="a4"/>
        <w:keepNext/>
        <w:numPr>
          <w:ilvl w:val="0"/>
          <w:numId w:val="27"/>
        </w:numPr>
        <w:ind w:left="0" w:right="-259" w:firstLine="851"/>
        <w:jc w:val="both"/>
        <w:rPr>
          <w:sz w:val="28"/>
          <w:szCs w:val="28"/>
        </w:rPr>
      </w:pPr>
      <w:r w:rsidRPr="00234D44">
        <w:rPr>
          <w:rFonts w:eastAsia="Times New Roman"/>
          <w:sz w:val="28"/>
          <w:szCs w:val="28"/>
        </w:rPr>
        <w:t xml:space="preserve"> обеспечение  психолого-педагогической  поддержки  семьи  ребенка  с  РАС, повышение компетентности родителей (законных представителей) в вопросах развития и образования, охраны и укрепления здоровья</w:t>
      </w:r>
      <w:r>
        <w:rPr>
          <w:rFonts w:eastAsia="Times New Roman"/>
          <w:sz w:val="28"/>
          <w:szCs w:val="28"/>
        </w:rPr>
        <w:t xml:space="preserve"> ребенка</w:t>
      </w:r>
      <w:r w:rsidRPr="008E4115">
        <w:rPr>
          <w:rFonts w:eastAsia="Times New Roman"/>
          <w:sz w:val="28"/>
          <w:szCs w:val="28"/>
        </w:rPr>
        <w:t>;</w:t>
      </w:r>
    </w:p>
    <w:p w:rsidR="00D53CDE" w:rsidRPr="004035A1" w:rsidRDefault="00D53CDE" w:rsidP="009717FF">
      <w:pPr>
        <w:pStyle w:val="a4"/>
        <w:keepNext/>
        <w:numPr>
          <w:ilvl w:val="0"/>
          <w:numId w:val="27"/>
        </w:numPr>
        <w:ind w:left="0" w:right="-259" w:firstLine="851"/>
        <w:jc w:val="both"/>
        <w:rPr>
          <w:sz w:val="28"/>
          <w:szCs w:val="28"/>
        </w:rPr>
      </w:pPr>
      <w:r w:rsidRPr="008E4115">
        <w:rPr>
          <w:rFonts w:eastAsia="Times New Roman"/>
          <w:sz w:val="28"/>
          <w:szCs w:val="28"/>
        </w:rPr>
        <w:lastRenderedPageBreak/>
        <w:t>обеспечение   преемственности   целей,   задач   и   содержания   образования,</w:t>
      </w:r>
      <w:r w:rsidRPr="008E4115">
        <w:rPr>
          <w:sz w:val="28"/>
          <w:szCs w:val="28"/>
        </w:rPr>
        <w:t xml:space="preserve"> </w:t>
      </w:r>
      <w:r w:rsidRPr="008E4115">
        <w:rPr>
          <w:rFonts w:eastAsia="Times New Roman"/>
          <w:sz w:val="28"/>
          <w:szCs w:val="28"/>
        </w:rPr>
        <w:t>реализуемых АОП дошкольного и начального общего образования</w:t>
      </w:r>
      <w:r w:rsidRPr="00234D44">
        <w:rPr>
          <w:rFonts w:eastAsia="Times New Roman"/>
          <w:sz w:val="28"/>
          <w:szCs w:val="28"/>
        </w:rPr>
        <w:t>.</w:t>
      </w:r>
    </w:p>
    <w:p w:rsidR="00D53CDE" w:rsidRPr="004035A1" w:rsidRDefault="006553CC" w:rsidP="000D0259">
      <w:pPr>
        <w:pStyle w:val="a4"/>
        <w:keepNext/>
        <w:tabs>
          <w:tab w:val="bar" w:pos="0"/>
        </w:tabs>
        <w:ind w:left="0" w:right="-259" w:firstLine="851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  <w:r w:rsidR="00D53CDE" w:rsidRPr="00246B0E">
        <w:rPr>
          <w:rFonts w:eastAsia="Times New Roman"/>
          <w:b/>
          <w:bCs/>
          <w:sz w:val="28"/>
          <w:szCs w:val="28"/>
        </w:rPr>
        <w:t xml:space="preserve"> Принципы и подходы к формированию </w:t>
      </w:r>
      <w:r w:rsidR="00D53CDE">
        <w:rPr>
          <w:rFonts w:eastAsia="Times New Roman"/>
          <w:b/>
          <w:bCs/>
          <w:sz w:val="28"/>
          <w:szCs w:val="28"/>
        </w:rPr>
        <w:t>АОП.</w:t>
      </w:r>
    </w:p>
    <w:p w:rsidR="00D53CDE" w:rsidRPr="00246B0E" w:rsidRDefault="00D53CDE" w:rsidP="009717FF">
      <w:pPr>
        <w:pStyle w:val="a4"/>
        <w:keepNext/>
        <w:numPr>
          <w:ilvl w:val="0"/>
          <w:numId w:val="27"/>
        </w:numPr>
        <w:ind w:left="0" w:right="-259" w:firstLine="851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соответствии</w:t>
      </w:r>
      <w:proofErr w:type="gramEnd"/>
      <w:r>
        <w:rPr>
          <w:rFonts w:eastAsia="Times New Roman"/>
          <w:sz w:val="28"/>
          <w:szCs w:val="28"/>
        </w:rPr>
        <w:t xml:space="preserve"> с</w:t>
      </w:r>
      <w:r w:rsidRPr="00246B0E">
        <w:rPr>
          <w:rFonts w:eastAsia="Times New Roman"/>
          <w:sz w:val="28"/>
          <w:szCs w:val="28"/>
        </w:rPr>
        <w:t xml:space="preserve"> ФГО</w:t>
      </w:r>
      <w:r>
        <w:rPr>
          <w:rFonts w:eastAsia="Times New Roman"/>
          <w:sz w:val="28"/>
          <w:szCs w:val="28"/>
        </w:rPr>
        <w:t>С ДО А</w:t>
      </w:r>
      <w:r w:rsidRPr="00246B0E">
        <w:rPr>
          <w:rFonts w:eastAsia="Times New Roman"/>
          <w:sz w:val="28"/>
          <w:szCs w:val="28"/>
        </w:rPr>
        <w:t>ОП базируется на следующих принципах:</w:t>
      </w:r>
    </w:p>
    <w:p w:rsidR="00D53CDE" w:rsidRPr="00E95BF1" w:rsidRDefault="00D53CDE" w:rsidP="009717FF">
      <w:pPr>
        <w:pStyle w:val="a4"/>
        <w:keepNext/>
        <w:numPr>
          <w:ilvl w:val="0"/>
          <w:numId w:val="29"/>
        </w:numPr>
        <w:rPr>
          <w:rFonts w:eastAsia="Times New Roman"/>
          <w:sz w:val="28"/>
          <w:szCs w:val="28"/>
        </w:rPr>
      </w:pPr>
      <w:r w:rsidRPr="00E95BF1">
        <w:rPr>
          <w:rFonts w:eastAsia="Times New Roman"/>
          <w:sz w:val="28"/>
          <w:szCs w:val="28"/>
        </w:rPr>
        <w:t>Общие принципы и подходы к формированию АОП:</w:t>
      </w:r>
    </w:p>
    <w:p w:rsidR="00D53CDE" w:rsidRPr="00234D44" w:rsidRDefault="00D53CDE" w:rsidP="009717FF">
      <w:pPr>
        <w:pStyle w:val="a4"/>
        <w:keepNext/>
        <w:numPr>
          <w:ilvl w:val="0"/>
          <w:numId w:val="22"/>
        </w:numPr>
        <w:ind w:left="0" w:firstLine="851"/>
        <w:jc w:val="both"/>
        <w:rPr>
          <w:sz w:val="28"/>
          <w:szCs w:val="28"/>
        </w:rPr>
      </w:pPr>
      <w:r w:rsidRPr="00234D44">
        <w:rPr>
          <w:rFonts w:eastAsia="Times New Roman"/>
          <w:i/>
          <w:iCs/>
          <w:sz w:val="28"/>
          <w:szCs w:val="28"/>
        </w:rPr>
        <w:t>Поддержка разнообразия детства</w:t>
      </w:r>
      <w:r w:rsidRPr="00234D44">
        <w:rPr>
          <w:rFonts w:eastAsia="Times New Roman"/>
          <w:sz w:val="28"/>
          <w:szCs w:val="28"/>
        </w:rPr>
        <w:t>;</w:t>
      </w:r>
      <w:r w:rsidRPr="00234D44">
        <w:rPr>
          <w:rFonts w:eastAsia="Times New Roman"/>
          <w:i/>
          <w:iCs/>
          <w:sz w:val="28"/>
          <w:szCs w:val="28"/>
        </w:rPr>
        <w:t xml:space="preserve"> </w:t>
      </w:r>
      <w:r w:rsidRPr="00234D44">
        <w:rPr>
          <w:rFonts w:eastAsia="Times New Roman"/>
          <w:sz w:val="28"/>
          <w:szCs w:val="28"/>
        </w:rPr>
        <w:t xml:space="preserve">сохранение уникальности и </w:t>
      </w:r>
      <w:proofErr w:type="spellStart"/>
      <w:r w:rsidRPr="00234D44">
        <w:rPr>
          <w:rFonts w:eastAsia="Times New Roman"/>
          <w:sz w:val="28"/>
          <w:szCs w:val="28"/>
        </w:rPr>
        <w:t>самоценности</w:t>
      </w:r>
      <w:proofErr w:type="spellEnd"/>
      <w:r w:rsidRPr="00234D44">
        <w:rPr>
          <w:rFonts w:eastAsia="Times New Roman"/>
          <w:i/>
          <w:iCs/>
          <w:sz w:val="28"/>
          <w:szCs w:val="28"/>
        </w:rPr>
        <w:t xml:space="preserve"> </w:t>
      </w:r>
      <w:r w:rsidRPr="00234D44">
        <w:rPr>
          <w:rFonts w:eastAsia="Times New Roman"/>
          <w:sz w:val="28"/>
          <w:szCs w:val="28"/>
        </w:rPr>
        <w:t>детства как важного этапа в общем развитии человека.</w:t>
      </w:r>
    </w:p>
    <w:p w:rsidR="00D53CDE" w:rsidRPr="00234D44" w:rsidRDefault="00D53CDE" w:rsidP="009717FF">
      <w:pPr>
        <w:pStyle w:val="a4"/>
        <w:keepNext/>
        <w:numPr>
          <w:ilvl w:val="0"/>
          <w:numId w:val="22"/>
        </w:numPr>
        <w:ind w:left="0" w:firstLine="851"/>
        <w:jc w:val="both"/>
        <w:rPr>
          <w:sz w:val="28"/>
          <w:szCs w:val="28"/>
        </w:rPr>
      </w:pPr>
      <w:r w:rsidRPr="00234D44">
        <w:rPr>
          <w:rFonts w:eastAsia="Times New Roman"/>
          <w:i/>
          <w:iCs/>
          <w:sz w:val="28"/>
          <w:szCs w:val="28"/>
        </w:rPr>
        <w:t xml:space="preserve">Личностно-развивающий и гуманистический характер </w:t>
      </w:r>
      <w:r w:rsidRPr="00234D44">
        <w:rPr>
          <w:rFonts w:eastAsia="Times New Roman"/>
          <w:sz w:val="28"/>
          <w:szCs w:val="28"/>
        </w:rPr>
        <w:t>взаимодействия взрослых</w:t>
      </w:r>
      <w:r w:rsidRPr="00234D44">
        <w:rPr>
          <w:rFonts w:eastAsia="Times New Roman"/>
          <w:i/>
          <w:iCs/>
          <w:sz w:val="28"/>
          <w:szCs w:val="28"/>
        </w:rPr>
        <w:t xml:space="preserve"> </w:t>
      </w:r>
      <w:r w:rsidRPr="00234D44">
        <w:rPr>
          <w:rFonts w:eastAsia="Times New Roman"/>
          <w:sz w:val="28"/>
          <w:szCs w:val="28"/>
        </w:rPr>
        <w:t xml:space="preserve">(родителей (законных представителей), педагогических и иных работников </w:t>
      </w:r>
      <w:r>
        <w:rPr>
          <w:rFonts w:eastAsia="Times New Roman"/>
          <w:sz w:val="28"/>
          <w:szCs w:val="28"/>
        </w:rPr>
        <w:t>ДОУ</w:t>
      </w:r>
      <w:r w:rsidRPr="00234D44">
        <w:rPr>
          <w:rFonts w:eastAsia="Times New Roman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 xml:space="preserve"> и </w:t>
      </w:r>
      <w:r w:rsidRPr="00234D44">
        <w:rPr>
          <w:rFonts w:eastAsia="Times New Roman"/>
          <w:sz w:val="28"/>
          <w:szCs w:val="28"/>
        </w:rPr>
        <w:t xml:space="preserve">детей, </w:t>
      </w:r>
      <w:r w:rsidRPr="00234D44">
        <w:rPr>
          <w:rFonts w:eastAsia="Times New Roman"/>
          <w:i/>
          <w:iCs/>
          <w:sz w:val="28"/>
          <w:szCs w:val="28"/>
        </w:rPr>
        <w:t>уважение личности ребенка.</w:t>
      </w:r>
    </w:p>
    <w:p w:rsidR="00D53CDE" w:rsidRPr="002E35D6" w:rsidRDefault="00D53CDE" w:rsidP="009717FF">
      <w:pPr>
        <w:pStyle w:val="a4"/>
        <w:keepNext/>
        <w:numPr>
          <w:ilvl w:val="0"/>
          <w:numId w:val="22"/>
        </w:numPr>
        <w:ind w:left="0" w:firstLine="851"/>
        <w:jc w:val="both"/>
        <w:rPr>
          <w:sz w:val="28"/>
          <w:szCs w:val="28"/>
        </w:rPr>
      </w:pPr>
      <w:r w:rsidRPr="002E35D6">
        <w:rPr>
          <w:rFonts w:eastAsia="Times New Roman"/>
          <w:i/>
          <w:iCs/>
          <w:sz w:val="28"/>
          <w:szCs w:val="28"/>
        </w:rPr>
        <w:t xml:space="preserve">Дифференцированный подход </w:t>
      </w:r>
      <w:r w:rsidRPr="002E35D6">
        <w:rPr>
          <w:rFonts w:eastAsia="Times New Roman"/>
          <w:sz w:val="28"/>
          <w:szCs w:val="28"/>
        </w:rPr>
        <w:t>к построению АОП для ребенка с РАС,</w:t>
      </w:r>
      <w:r w:rsidRPr="002E35D6">
        <w:rPr>
          <w:rFonts w:eastAsia="Times New Roman"/>
          <w:i/>
          <w:iCs/>
          <w:sz w:val="28"/>
          <w:szCs w:val="28"/>
        </w:rPr>
        <w:t xml:space="preserve"> </w:t>
      </w:r>
      <w:r w:rsidRPr="002E35D6">
        <w:rPr>
          <w:rFonts w:eastAsia="Times New Roman"/>
          <w:sz w:val="28"/>
          <w:szCs w:val="28"/>
        </w:rPr>
        <w:t>учет его особых</w:t>
      </w:r>
      <w:r w:rsidRPr="002E35D6">
        <w:rPr>
          <w:rFonts w:eastAsia="Times New Roman"/>
          <w:i/>
          <w:iCs/>
          <w:sz w:val="28"/>
          <w:szCs w:val="28"/>
        </w:rPr>
        <w:t xml:space="preserve"> </w:t>
      </w:r>
      <w:r w:rsidRPr="002E35D6">
        <w:rPr>
          <w:rFonts w:eastAsia="Times New Roman"/>
          <w:sz w:val="28"/>
          <w:szCs w:val="28"/>
        </w:rPr>
        <w:t>образовательных потребностей.</w:t>
      </w:r>
    </w:p>
    <w:p w:rsidR="00D53CDE" w:rsidRPr="002E35D6" w:rsidRDefault="00D53CDE" w:rsidP="009717FF">
      <w:pPr>
        <w:pStyle w:val="a4"/>
        <w:keepNext/>
        <w:numPr>
          <w:ilvl w:val="0"/>
          <w:numId w:val="22"/>
        </w:numPr>
        <w:ind w:left="0" w:firstLine="851"/>
        <w:jc w:val="both"/>
        <w:rPr>
          <w:sz w:val="28"/>
          <w:szCs w:val="28"/>
        </w:rPr>
      </w:pPr>
      <w:r w:rsidRPr="002E35D6">
        <w:rPr>
          <w:rFonts w:eastAsia="Times New Roman"/>
          <w:i/>
          <w:iCs/>
          <w:sz w:val="28"/>
          <w:szCs w:val="28"/>
        </w:rPr>
        <w:t>Реализация АОП в формах, специфических для детей данной возрастной группы</w:t>
      </w:r>
      <w:r w:rsidRPr="002E35D6">
        <w:rPr>
          <w:rFonts w:eastAsia="Times New Roman"/>
          <w:sz w:val="28"/>
          <w:szCs w:val="28"/>
        </w:rPr>
        <w:t>,</w:t>
      </w:r>
      <w:r w:rsidRPr="002E35D6">
        <w:rPr>
          <w:rFonts w:eastAsia="Times New Roman"/>
          <w:i/>
          <w:iCs/>
          <w:sz w:val="28"/>
          <w:szCs w:val="28"/>
        </w:rPr>
        <w:t xml:space="preserve"> </w:t>
      </w:r>
      <w:r w:rsidRPr="002E35D6">
        <w:rPr>
          <w:rFonts w:eastAsia="Times New Roman"/>
          <w:sz w:val="28"/>
          <w:szCs w:val="28"/>
        </w:rPr>
        <w:t>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D53CDE" w:rsidRPr="002E35D6" w:rsidRDefault="00D53CDE" w:rsidP="009717FF">
      <w:pPr>
        <w:pStyle w:val="a4"/>
        <w:keepNext/>
        <w:numPr>
          <w:ilvl w:val="0"/>
          <w:numId w:val="28"/>
        </w:numPr>
        <w:tabs>
          <w:tab w:val="left" w:pos="1220"/>
        </w:tabs>
        <w:jc w:val="both"/>
        <w:rPr>
          <w:rFonts w:eastAsia="Times New Roman"/>
          <w:sz w:val="28"/>
          <w:szCs w:val="28"/>
        </w:rPr>
      </w:pPr>
      <w:r w:rsidRPr="002E35D6">
        <w:rPr>
          <w:rFonts w:eastAsia="Times New Roman"/>
          <w:sz w:val="28"/>
          <w:szCs w:val="28"/>
        </w:rPr>
        <w:t>Специфические принципы и подходы к формированию АОП:</w:t>
      </w:r>
    </w:p>
    <w:p w:rsidR="00D53CDE" w:rsidRPr="00234D44" w:rsidRDefault="00D53CDE" w:rsidP="009717FF">
      <w:pPr>
        <w:pStyle w:val="a4"/>
        <w:keepNext/>
        <w:numPr>
          <w:ilvl w:val="0"/>
          <w:numId w:val="23"/>
        </w:numPr>
        <w:ind w:left="0" w:firstLine="851"/>
        <w:jc w:val="both"/>
        <w:rPr>
          <w:sz w:val="28"/>
          <w:szCs w:val="28"/>
        </w:rPr>
      </w:pPr>
      <w:r w:rsidRPr="00234D44">
        <w:rPr>
          <w:rFonts w:eastAsia="Times New Roman"/>
          <w:i/>
          <w:iCs/>
          <w:sz w:val="28"/>
          <w:szCs w:val="28"/>
        </w:rPr>
        <w:t xml:space="preserve">Принцип учета возрастно-психологических, индивидуальных особенностей и личных интересов </w:t>
      </w:r>
      <w:r w:rsidRPr="00234D44">
        <w:rPr>
          <w:rFonts w:eastAsia="Times New Roman"/>
          <w:sz w:val="28"/>
          <w:szCs w:val="28"/>
        </w:rPr>
        <w:t>ребенка с РАС обеспечивает условия для максимального развития</w:t>
      </w:r>
      <w:r w:rsidRPr="00234D44">
        <w:rPr>
          <w:rFonts w:eastAsia="Times New Roman"/>
          <w:i/>
          <w:iCs/>
          <w:sz w:val="28"/>
          <w:szCs w:val="28"/>
        </w:rPr>
        <w:t xml:space="preserve"> </w:t>
      </w:r>
      <w:r w:rsidRPr="00234D44">
        <w:rPr>
          <w:rFonts w:eastAsia="Times New Roman"/>
          <w:sz w:val="28"/>
          <w:szCs w:val="28"/>
        </w:rPr>
        <w:t>ребенка и предоставляет ему возможность социализироваться и адаптироваться в обществе. Педагог должен уметь устанавливать контакт с ребенком через предметы, к которым он проявляет интерес (определенная книга, кусок ткани, блестящие фигурки, вода, песок и т.д.). Это дает возможность включать ребенка в элементарную совместную деятельность и взаимодействие с другими детьми.</w:t>
      </w:r>
    </w:p>
    <w:p w:rsidR="00D53CDE" w:rsidRPr="00234D44" w:rsidRDefault="00D53CDE" w:rsidP="009717FF">
      <w:pPr>
        <w:pStyle w:val="a4"/>
        <w:keepNext/>
        <w:numPr>
          <w:ilvl w:val="0"/>
          <w:numId w:val="23"/>
        </w:numPr>
        <w:ind w:left="0" w:firstLine="851"/>
        <w:jc w:val="both"/>
        <w:rPr>
          <w:sz w:val="28"/>
          <w:szCs w:val="28"/>
        </w:rPr>
      </w:pPr>
      <w:r w:rsidRPr="00234D44">
        <w:rPr>
          <w:rFonts w:eastAsia="Times New Roman"/>
          <w:i/>
          <w:iCs/>
          <w:sz w:val="28"/>
          <w:szCs w:val="28"/>
        </w:rPr>
        <w:t xml:space="preserve">Принцип системности коррекционных, воспитательных и развивающих задач </w:t>
      </w:r>
      <w:r w:rsidRPr="00234D44">
        <w:rPr>
          <w:rFonts w:eastAsia="Times New Roman"/>
          <w:sz w:val="28"/>
          <w:szCs w:val="28"/>
        </w:rPr>
        <w:t>обеспечивает стимулирование и обогащение содержания развития ребенка при</w:t>
      </w:r>
      <w:r>
        <w:rPr>
          <w:rFonts w:eastAsia="Times New Roman"/>
          <w:sz w:val="28"/>
          <w:szCs w:val="28"/>
        </w:rPr>
        <w:t xml:space="preserve"> </w:t>
      </w:r>
      <w:r w:rsidRPr="00234D44">
        <w:rPr>
          <w:rFonts w:eastAsia="Times New Roman"/>
          <w:sz w:val="28"/>
          <w:szCs w:val="28"/>
        </w:rPr>
        <w:t>моделировании реальных жизненных ситуаций.</w:t>
      </w:r>
      <w:r w:rsidRPr="00234D44">
        <w:rPr>
          <w:rFonts w:eastAsia="Times New Roman"/>
          <w:i/>
          <w:iCs/>
          <w:sz w:val="28"/>
          <w:szCs w:val="28"/>
        </w:rPr>
        <w:t xml:space="preserve"> </w:t>
      </w:r>
    </w:p>
    <w:p w:rsidR="00D53CDE" w:rsidRPr="006C673D" w:rsidRDefault="00D53CDE" w:rsidP="009717FF">
      <w:pPr>
        <w:pStyle w:val="a4"/>
        <w:keepNext/>
        <w:numPr>
          <w:ilvl w:val="0"/>
          <w:numId w:val="23"/>
        </w:numPr>
        <w:ind w:left="0" w:firstLine="851"/>
        <w:jc w:val="both"/>
        <w:rPr>
          <w:rFonts w:eastAsia="Times New Roman"/>
          <w:i/>
          <w:iCs/>
          <w:sz w:val="28"/>
          <w:szCs w:val="28"/>
        </w:rPr>
      </w:pPr>
      <w:r w:rsidRPr="006C673D">
        <w:rPr>
          <w:rFonts w:eastAsia="Times New Roman"/>
          <w:i/>
          <w:iCs/>
          <w:sz w:val="28"/>
          <w:szCs w:val="28"/>
        </w:rPr>
        <w:t xml:space="preserve">Принцип комплексности методов коррекционного воздействия подчеркивает </w:t>
      </w:r>
      <w:r w:rsidRPr="006C673D">
        <w:rPr>
          <w:rFonts w:eastAsia="Times New Roman"/>
          <w:sz w:val="28"/>
          <w:szCs w:val="28"/>
        </w:rPr>
        <w:t>необходимость использования всего многообразия методов, техник и приемов из арсенала коррекционной педагогики и специальной психологии при реализации АОП для ребенка с РАС.</w:t>
      </w:r>
      <w:r w:rsidRPr="006C673D">
        <w:rPr>
          <w:rFonts w:eastAsia="Times New Roman"/>
          <w:i/>
          <w:iCs/>
          <w:sz w:val="28"/>
          <w:szCs w:val="28"/>
        </w:rPr>
        <w:t xml:space="preserve"> </w:t>
      </w:r>
    </w:p>
    <w:p w:rsidR="00D53CDE" w:rsidRPr="006C673D" w:rsidRDefault="00D53CDE" w:rsidP="009717FF">
      <w:pPr>
        <w:pStyle w:val="a4"/>
        <w:keepNext/>
        <w:numPr>
          <w:ilvl w:val="0"/>
          <w:numId w:val="23"/>
        </w:numPr>
        <w:ind w:left="0" w:firstLine="851"/>
        <w:jc w:val="both"/>
        <w:rPr>
          <w:rFonts w:eastAsia="Times New Roman"/>
          <w:i/>
          <w:iCs/>
          <w:sz w:val="28"/>
          <w:szCs w:val="28"/>
        </w:rPr>
      </w:pPr>
      <w:r w:rsidRPr="006C673D">
        <w:rPr>
          <w:rFonts w:eastAsia="Times New Roman"/>
          <w:i/>
          <w:iCs/>
          <w:sz w:val="28"/>
          <w:szCs w:val="28"/>
        </w:rPr>
        <w:t xml:space="preserve">Принцип усложнения программного материала </w:t>
      </w:r>
      <w:r w:rsidRPr="006C673D">
        <w:rPr>
          <w:rFonts w:eastAsia="Times New Roman"/>
          <w:sz w:val="28"/>
          <w:szCs w:val="28"/>
        </w:rPr>
        <w:t>позволяет реализовывать АОП на</w:t>
      </w:r>
      <w:r w:rsidRPr="006C673D">
        <w:rPr>
          <w:rFonts w:eastAsia="Times New Roman"/>
          <w:i/>
          <w:iCs/>
          <w:sz w:val="28"/>
          <w:szCs w:val="28"/>
        </w:rPr>
        <w:t xml:space="preserve"> </w:t>
      </w:r>
      <w:r w:rsidRPr="006C673D">
        <w:rPr>
          <w:rFonts w:eastAsia="Times New Roman"/>
          <w:sz w:val="28"/>
          <w:szCs w:val="28"/>
        </w:rPr>
        <w:t>оптимальном для ребенка с РАС уровне трудности. Это поддерживает интерес ребенка и дает возможность ему испытать радость преодоления трудностей.</w:t>
      </w:r>
      <w:r w:rsidRPr="006C673D">
        <w:rPr>
          <w:rFonts w:eastAsia="Times New Roman"/>
          <w:i/>
          <w:iCs/>
          <w:sz w:val="28"/>
          <w:szCs w:val="28"/>
        </w:rPr>
        <w:t xml:space="preserve"> </w:t>
      </w:r>
    </w:p>
    <w:p w:rsidR="00D53CDE" w:rsidRDefault="00D53CDE" w:rsidP="009717FF">
      <w:pPr>
        <w:pStyle w:val="a4"/>
        <w:keepNext/>
        <w:numPr>
          <w:ilvl w:val="0"/>
          <w:numId w:val="23"/>
        </w:numPr>
        <w:ind w:left="0" w:firstLine="851"/>
        <w:jc w:val="both"/>
        <w:rPr>
          <w:sz w:val="28"/>
          <w:szCs w:val="28"/>
        </w:rPr>
      </w:pPr>
      <w:r w:rsidRPr="0083374E">
        <w:rPr>
          <w:rFonts w:eastAsia="Times New Roman"/>
          <w:i/>
          <w:iCs/>
          <w:sz w:val="28"/>
          <w:szCs w:val="28"/>
        </w:rPr>
        <w:t xml:space="preserve">Учет объема, степени разнообразия, эмоциональной сложности материала </w:t>
      </w:r>
      <w:r w:rsidRPr="0083374E">
        <w:rPr>
          <w:rFonts w:eastAsia="Times New Roman"/>
          <w:sz w:val="28"/>
          <w:szCs w:val="28"/>
        </w:rPr>
        <w:t>обеспечивает постепенное увеличение объема программного материала и его разнообразие.</w:t>
      </w:r>
    </w:p>
    <w:p w:rsidR="00D53CDE" w:rsidRPr="0083374E" w:rsidRDefault="00D53CDE" w:rsidP="009717FF">
      <w:pPr>
        <w:pStyle w:val="a4"/>
        <w:keepNext/>
        <w:numPr>
          <w:ilvl w:val="0"/>
          <w:numId w:val="23"/>
        </w:numPr>
        <w:ind w:left="0" w:firstLine="851"/>
        <w:jc w:val="both"/>
        <w:rPr>
          <w:sz w:val="28"/>
          <w:szCs w:val="28"/>
        </w:rPr>
      </w:pPr>
      <w:r w:rsidRPr="0083374E">
        <w:rPr>
          <w:rFonts w:eastAsia="Times New Roman"/>
          <w:i/>
          <w:iCs/>
          <w:sz w:val="28"/>
          <w:szCs w:val="28"/>
        </w:rPr>
        <w:t xml:space="preserve"> Принцип сочетания различных видов обучения</w:t>
      </w:r>
      <w:r w:rsidRPr="0083374E">
        <w:rPr>
          <w:rFonts w:eastAsia="Times New Roman"/>
          <w:sz w:val="28"/>
          <w:szCs w:val="28"/>
        </w:rPr>
        <w:t>:</w:t>
      </w:r>
      <w:r w:rsidRPr="0083374E">
        <w:rPr>
          <w:rFonts w:eastAsia="Times New Roman"/>
          <w:i/>
          <w:iCs/>
          <w:sz w:val="28"/>
          <w:szCs w:val="28"/>
        </w:rPr>
        <w:t xml:space="preserve"> </w:t>
      </w:r>
      <w:r w:rsidRPr="0083374E">
        <w:rPr>
          <w:rFonts w:eastAsia="Times New Roman"/>
          <w:sz w:val="28"/>
          <w:szCs w:val="28"/>
        </w:rPr>
        <w:t>объяснительно-иллюстративного,</w:t>
      </w:r>
      <w:r w:rsidRPr="0083374E">
        <w:rPr>
          <w:rFonts w:eastAsia="Times New Roman"/>
          <w:i/>
          <w:iCs/>
          <w:sz w:val="28"/>
          <w:szCs w:val="28"/>
        </w:rPr>
        <w:t xml:space="preserve"> </w:t>
      </w:r>
      <w:r w:rsidRPr="0083374E">
        <w:rPr>
          <w:rFonts w:eastAsia="Times New Roman"/>
          <w:sz w:val="28"/>
          <w:szCs w:val="28"/>
        </w:rPr>
        <w:t xml:space="preserve">программированного и проблемного обучения </w:t>
      </w:r>
      <w:r w:rsidRPr="0083374E">
        <w:rPr>
          <w:rFonts w:eastAsia="Times New Roman"/>
          <w:sz w:val="28"/>
          <w:szCs w:val="28"/>
        </w:rPr>
        <w:lastRenderedPageBreak/>
        <w:t>способствует развитию самостоятельности, активности и инициативности ребенка.</w:t>
      </w:r>
    </w:p>
    <w:p w:rsidR="00D53CDE" w:rsidRPr="006C673D" w:rsidRDefault="00D53CDE" w:rsidP="009717FF">
      <w:pPr>
        <w:pStyle w:val="a4"/>
        <w:keepNext/>
        <w:numPr>
          <w:ilvl w:val="0"/>
          <w:numId w:val="23"/>
        </w:numPr>
        <w:ind w:left="0" w:firstLine="851"/>
        <w:jc w:val="both"/>
        <w:rPr>
          <w:sz w:val="28"/>
          <w:szCs w:val="28"/>
        </w:rPr>
      </w:pPr>
      <w:r w:rsidRPr="006C673D">
        <w:rPr>
          <w:rFonts w:eastAsia="Times New Roman"/>
          <w:i/>
          <w:iCs/>
          <w:sz w:val="28"/>
          <w:szCs w:val="28"/>
        </w:rPr>
        <w:t>Принцип интеграции образовательных областей</w:t>
      </w:r>
      <w:r w:rsidRPr="00E95BF1">
        <w:rPr>
          <w:rFonts w:eastAsia="Times New Roman"/>
          <w:i/>
          <w:iCs/>
          <w:sz w:val="28"/>
          <w:szCs w:val="28"/>
        </w:rPr>
        <w:t>.</w:t>
      </w:r>
      <w:r w:rsidRPr="006C673D">
        <w:rPr>
          <w:rFonts w:eastAsia="Times New Roman"/>
          <w:i/>
          <w:iCs/>
          <w:sz w:val="28"/>
          <w:szCs w:val="28"/>
        </w:rPr>
        <w:t xml:space="preserve"> </w:t>
      </w:r>
      <w:r w:rsidRPr="006C673D">
        <w:rPr>
          <w:rFonts w:eastAsia="Times New Roman"/>
          <w:sz w:val="28"/>
          <w:szCs w:val="28"/>
        </w:rPr>
        <w:t>Каждая из образовательных</w:t>
      </w:r>
      <w:r w:rsidRPr="006C673D">
        <w:rPr>
          <w:rFonts w:eastAsia="Times New Roman"/>
          <w:i/>
          <w:iCs/>
          <w:sz w:val="28"/>
          <w:szCs w:val="28"/>
        </w:rPr>
        <w:t xml:space="preserve"> </w:t>
      </w:r>
      <w:r w:rsidRPr="006C673D">
        <w:rPr>
          <w:rFonts w:eastAsia="Times New Roman"/>
          <w:sz w:val="28"/>
          <w:szCs w:val="28"/>
        </w:rPr>
        <w:t>областей, выделенных в образовательной программе (физическое развитие, социально-коммуникативное развитие, речевое развитие, познавательное развитие, художественно-эстетическое развитие), осваивается при интеграции с другими областями.</w:t>
      </w:r>
    </w:p>
    <w:p w:rsidR="00D53CDE" w:rsidRPr="006C673D" w:rsidRDefault="00D53CDE" w:rsidP="009717FF">
      <w:pPr>
        <w:pStyle w:val="a4"/>
        <w:keepNext/>
        <w:numPr>
          <w:ilvl w:val="0"/>
          <w:numId w:val="23"/>
        </w:numPr>
        <w:ind w:left="0" w:firstLine="851"/>
        <w:jc w:val="both"/>
        <w:rPr>
          <w:sz w:val="28"/>
          <w:szCs w:val="28"/>
        </w:rPr>
      </w:pPr>
      <w:r w:rsidRPr="006C673D">
        <w:rPr>
          <w:rFonts w:eastAsia="Times New Roman"/>
          <w:i/>
          <w:iCs/>
          <w:sz w:val="28"/>
          <w:szCs w:val="28"/>
        </w:rPr>
        <w:t xml:space="preserve">Принцип активного привлечения ближайшего социального окружения ребенка к участию </w:t>
      </w:r>
      <w:r>
        <w:rPr>
          <w:rFonts w:eastAsia="Times New Roman"/>
          <w:sz w:val="28"/>
          <w:szCs w:val="28"/>
        </w:rPr>
        <w:t>в реализации А</w:t>
      </w:r>
      <w:r w:rsidRPr="006C673D">
        <w:rPr>
          <w:rFonts w:eastAsia="Times New Roman"/>
          <w:sz w:val="28"/>
          <w:szCs w:val="28"/>
        </w:rPr>
        <w:t>ОП</w:t>
      </w:r>
      <w:r w:rsidRPr="00E95BF1">
        <w:rPr>
          <w:rFonts w:eastAsia="Times New Roman"/>
          <w:i/>
          <w:iCs/>
          <w:sz w:val="28"/>
          <w:szCs w:val="28"/>
        </w:rPr>
        <w:t>.</w:t>
      </w:r>
      <w:r w:rsidRPr="006C673D">
        <w:rPr>
          <w:rFonts w:eastAsia="Times New Roman"/>
          <w:i/>
          <w:iCs/>
          <w:sz w:val="28"/>
          <w:szCs w:val="28"/>
        </w:rPr>
        <w:t xml:space="preserve"> </w:t>
      </w:r>
      <w:r w:rsidRPr="006C673D">
        <w:rPr>
          <w:rFonts w:eastAsia="Times New Roman"/>
          <w:sz w:val="28"/>
          <w:szCs w:val="28"/>
        </w:rPr>
        <w:t>Система отношений ребенка с РАС с близкими взрослыми,</w:t>
      </w:r>
      <w:r w:rsidRPr="006C673D">
        <w:rPr>
          <w:rFonts w:eastAsia="Times New Roman"/>
          <w:i/>
          <w:iCs/>
          <w:sz w:val="28"/>
          <w:szCs w:val="28"/>
        </w:rPr>
        <w:t xml:space="preserve"> </w:t>
      </w:r>
      <w:r w:rsidRPr="006C673D">
        <w:rPr>
          <w:rFonts w:eastAsia="Times New Roman"/>
          <w:sz w:val="28"/>
          <w:szCs w:val="28"/>
        </w:rPr>
        <w:t>особенности их межличностных отношений и общения, формы совместной деятельности, способы ее осуществления являются важной составляющей в ситуации развития ребенка. По</w:t>
      </w:r>
      <w:r>
        <w:rPr>
          <w:rFonts w:eastAsia="Times New Roman"/>
          <w:sz w:val="28"/>
          <w:szCs w:val="28"/>
        </w:rPr>
        <w:t>этому, приступая к разработке А</w:t>
      </w:r>
      <w:r w:rsidRPr="006C673D">
        <w:rPr>
          <w:rFonts w:eastAsia="Times New Roman"/>
          <w:sz w:val="28"/>
          <w:szCs w:val="28"/>
        </w:rPr>
        <w:t>ОП, следует учитывать, что ее реализация будет значительно эффективней при участии в ее реализации ближайшего социального окружения ребенка.</w:t>
      </w:r>
    </w:p>
    <w:p w:rsidR="00D53CDE" w:rsidRPr="004035A1" w:rsidRDefault="00D53CDE" w:rsidP="009717FF">
      <w:pPr>
        <w:pStyle w:val="a4"/>
        <w:keepNext/>
        <w:numPr>
          <w:ilvl w:val="0"/>
          <w:numId w:val="23"/>
        </w:numPr>
        <w:ind w:left="0" w:firstLine="851"/>
        <w:jc w:val="both"/>
        <w:rPr>
          <w:sz w:val="28"/>
          <w:szCs w:val="28"/>
        </w:rPr>
      </w:pPr>
      <w:r w:rsidRPr="006C673D">
        <w:rPr>
          <w:rFonts w:eastAsia="Times New Roman"/>
          <w:i/>
          <w:iCs/>
          <w:sz w:val="28"/>
          <w:szCs w:val="28"/>
        </w:rPr>
        <w:t xml:space="preserve">Принцип междисциплинарного взаимодействия специалистов </w:t>
      </w:r>
      <w:r w:rsidRPr="006C673D">
        <w:rPr>
          <w:rFonts w:eastAsia="Times New Roman"/>
          <w:sz w:val="28"/>
          <w:szCs w:val="28"/>
        </w:rPr>
        <w:t>заключается в</w:t>
      </w:r>
      <w:r w:rsidRPr="006C673D">
        <w:rPr>
          <w:rFonts w:eastAsia="Times New Roman"/>
          <w:i/>
          <w:iCs/>
          <w:sz w:val="28"/>
          <w:szCs w:val="28"/>
        </w:rPr>
        <w:t xml:space="preserve"> </w:t>
      </w:r>
      <w:r w:rsidRPr="006C673D">
        <w:rPr>
          <w:rFonts w:eastAsia="Times New Roman"/>
          <w:sz w:val="28"/>
          <w:szCs w:val="28"/>
        </w:rPr>
        <w:t>обеспечении широкого видения проблем ребенка командой специалистов, в которую входят воспитатели, музыкальный руководитель, инструктор по физической культуре, пед</w:t>
      </w:r>
      <w:r>
        <w:rPr>
          <w:rFonts w:eastAsia="Times New Roman"/>
          <w:sz w:val="28"/>
          <w:szCs w:val="28"/>
        </w:rPr>
        <w:t>агог-психолог, учитель-логопед</w:t>
      </w:r>
      <w:r w:rsidRPr="006C673D">
        <w:rPr>
          <w:rFonts w:eastAsia="Times New Roman"/>
          <w:sz w:val="28"/>
          <w:szCs w:val="28"/>
        </w:rPr>
        <w:t>, их способности обсуждать проблемы при соблюдении профессиональной этики в единстве профессиональных ценностей и целей.</w:t>
      </w:r>
    </w:p>
    <w:p w:rsidR="00D53CDE" w:rsidRPr="004035A1" w:rsidRDefault="006553CC" w:rsidP="000D0259">
      <w:pPr>
        <w:keepNext/>
        <w:ind w:hanging="142"/>
        <w:contextualSpacing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</w:t>
      </w:r>
      <w:r w:rsidR="00D53CDE" w:rsidRPr="004035A1">
        <w:rPr>
          <w:rFonts w:eastAsia="Times New Roman"/>
          <w:b/>
          <w:sz w:val="28"/>
          <w:szCs w:val="28"/>
        </w:rPr>
        <w:t xml:space="preserve"> Значимые для разработки и реализации АОП характеристики</w:t>
      </w:r>
      <w:r w:rsidR="00D53CDE">
        <w:rPr>
          <w:rFonts w:eastAsia="Times New Roman"/>
          <w:b/>
          <w:sz w:val="28"/>
          <w:szCs w:val="28"/>
        </w:rPr>
        <w:t>.</w:t>
      </w:r>
    </w:p>
    <w:p w:rsidR="00D53CDE" w:rsidRPr="00246B0E" w:rsidRDefault="00D53CDE" w:rsidP="000D0259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Ребенок с РАС, посещающий ДОУ,</w:t>
      </w:r>
      <w:r>
        <w:rPr>
          <w:rFonts w:eastAsia="Times New Roman"/>
          <w:sz w:val="28"/>
          <w:szCs w:val="28"/>
        </w:rPr>
        <w:t xml:space="preserve"> имеет клинический диагноз РАС и заключение ЦПМПК – ЗПР, а также</w:t>
      </w:r>
      <w:r w:rsidRPr="00246B0E">
        <w:rPr>
          <w:rFonts w:eastAsia="Times New Roman"/>
          <w:sz w:val="28"/>
          <w:szCs w:val="28"/>
        </w:rPr>
        <w:t xml:space="preserve"> относится к третьей группе характеристик, наиболее значимых для организации дошкольного образования:</w:t>
      </w:r>
    </w:p>
    <w:p w:rsidR="00D53CDE" w:rsidRDefault="00D53CDE" w:rsidP="000D0259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Специфичным для раннего развития детей третьей группы является</w:t>
      </w:r>
      <w:r w:rsidRPr="00246B0E">
        <w:rPr>
          <w:rFonts w:eastAsia="Times New Roman"/>
          <w:b/>
          <w:b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снижение порогов восприятия — возникает так называемая «сенсорная ранимость». В первые месяцы жизни наблюдается беспокойство, напряженность. Отмечается повышенный мышечный тонус. Двигательное беспокойство ребенка может сочетаться с «</w:t>
      </w:r>
      <w:proofErr w:type="spellStart"/>
      <w:r w:rsidRPr="00246B0E">
        <w:rPr>
          <w:rFonts w:eastAsia="Times New Roman"/>
          <w:sz w:val="28"/>
          <w:szCs w:val="28"/>
        </w:rPr>
        <w:t>нечувствованием</w:t>
      </w:r>
      <w:proofErr w:type="spellEnd"/>
      <w:r w:rsidRPr="00246B0E">
        <w:rPr>
          <w:rFonts w:eastAsia="Times New Roman"/>
          <w:sz w:val="28"/>
          <w:szCs w:val="28"/>
        </w:rPr>
        <w:t xml:space="preserve">» опасности края. При этом </w:t>
      </w:r>
      <w:proofErr w:type="spellStart"/>
      <w:r w:rsidRPr="00246B0E">
        <w:rPr>
          <w:rFonts w:eastAsia="Times New Roman"/>
          <w:sz w:val="28"/>
          <w:szCs w:val="28"/>
        </w:rPr>
        <w:t>онтогенетически</w:t>
      </w:r>
      <w:proofErr w:type="spellEnd"/>
      <w:r w:rsidRPr="00246B0E">
        <w:rPr>
          <w:rFonts w:eastAsia="Times New Roman"/>
          <w:sz w:val="28"/>
          <w:szCs w:val="28"/>
        </w:rPr>
        <w:t xml:space="preserve"> типичный страх чужого лица в определенном возрасте порой не возникает вообще. Ребенок рано выделяет близких, но именно для родителей этих детей характерны тревоги относительно эмоциональной адекватности и эмоциональной «отдачи» ребенка. Он как бы дозирует свое общение. Когда ребенок начинает ходить, он порывист, экзальтирован и не видит препятствий на пути к желаемому впечатлению. Иногда возникает впечатление бесстрашия ребенка.</w:t>
      </w:r>
    </w:p>
    <w:p w:rsidR="00D53CDE" w:rsidRPr="00246B0E" w:rsidRDefault="00D53CDE" w:rsidP="000D0259">
      <w:pPr>
        <w:keepNext/>
        <w:ind w:left="260"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 Такой ребенок и в речевом отношении может опережать сверстников. Так, первые слова нередко появляются до года, быстро растет словарь, фраза быстро становится правильной и сложной. Речь малыша удивляет своей взрослостью. Однако уже в этот период родители отмечают, что, несмотря на «развитую» речь, поговорить с ним невозможно. При этом речь активно используется для </w:t>
      </w:r>
      <w:proofErr w:type="spellStart"/>
      <w:r w:rsidRPr="00246B0E">
        <w:rPr>
          <w:rFonts w:eastAsia="Times New Roman"/>
          <w:sz w:val="28"/>
          <w:szCs w:val="28"/>
        </w:rPr>
        <w:t>аутостимуляции</w:t>
      </w:r>
      <w:proofErr w:type="spellEnd"/>
      <w:r w:rsidRPr="00246B0E">
        <w:rPr>
          <w:rFonts w:eastAsia="Times New Roman"/>
          <w:sz w:val="28"/>
          <w:szCs w:val="28"/>
        </w:rPr>
        <w:t xml:space="preserve">: </w:t>
      </w:r>
      <w:r w:rsidRPr="00246B0E">
        <w:rPr>
          <w:rFonts w:eastAsia="Times New Roman"/>
          <w:sz w:val="28"/>
          <w:szCs w:val="28"/>
        </w:rPr>
        <w:lastRenderedPageBreak/>
        <w:t>о</w:t>
      </w:r>
      <w:r>
        <w:rPr>
          <w:rFonts w:eastAsia="Times New Roman"/>
          <w:sz w:val="28"/>
          <w:szCs w:val="28"/>
        </w:rPr>
        <w:t xml:space="preserve">ни, в </w:t>
      </w:r>
      <w:proofErr w:type="gramStart"/>
      <w:r>
        <w:rPr>
          <w:rFonts w:eastAsia="Times New Roman"/>
          <w:sz w:val="28"/>
          <w:szCs w:val="28"/>
        </w:rPr>
        <w:t>более стар</w:t>
      </w:r>
      <w:r w:rsidRPr="00246B0E">
        <w:rPr>
          <w:rFonts w:eastAsia="Times New Roman"/>
          <w:sz w:val="28"/>
          <w:szCs w:val="28"/>
        </w:rPr>
        <w:t>шем</w:t>
      </w:r>
      <w:proofErr w:type="gramEnd"/>
      <w:r w:rsidRPr="00246B0E">
        <w:rPr>
          <w:rFonts w:eastAsia="Times New Roman"/>
          <w:sz w:val="28"/>
          <w:szCs w:val="28"/>
        </w:rPr>
        <w:t xml:space="preserve"> возрасте, «дразнят» близких, произнося «плохие» слова. Речь остается </w:t>
      </w:r>
      <w:proofErr w:type="spellStart"/>
      <w:r w:rsidRPr="00246B0E">
        <w:rPr>
          <w:rFonts w:eastAsia="Times New Roman"/>
          <w:sz w:val="28"/>
          <w:szCs w:val="28"/>
        </w:rPr>
        <w:t>эхолаличной</w:t>
      </w:r>
      <w:proofErr w:type="spellEnd"/>
      <w:r w:rsidRPr="00246B0E">
        <w:rPr>
          <w:rFonts w:eastAsia="Times New Roman"/>
          <w:sz w:val="28"/>
          <w:szCs w:val="28"/>
        </w:rPr>
        <w:t xml:space="preserve"> и стереотипной. Уже </w:t>
      </w:r>
      <w:proofErr w:type="gramStart"/>
      <w:r w:rsidRPr="00246B0E">
        <w:rPr>
          <w:rFonts w:eastAsia="Times New Roman"/>
          <w:sz w:val="28"/>
          <w:szCs w:val="28"/>
        </w:rPr>
        <w:t>в возрасте до трех лет для ребенка характерны длинные монологи на</w:t>
      </w:r>
      <w:r w:rsidRPr="003F00F5">
        <w:rPr>
          <w:rFonts w:eastAsia="Times New Roman"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аффективно значимые для него темы</w:t>
      </w:r>
      <w:proofErr w:type="gramEnd"/>
      <w:r w:rsidRPr="00246B0E">
        <w:rPr>
          <w:rFonts w:eastAsia="Times New Roman"/>
          <w:sz w:val="28"/>
          <w:szCs w:val="28"/>
        </w:rPr>
        <w:t>, использование штампо</w:t>
      </w:r>
      <w:r>
        <w:rPr>
          <w:rFonts w:eastAsia="Times New Roman"/>
          <w:sz w:val="28"/>
          <w:szCs w:val="28"/>
        </w:rPr>
        <w:t>в</w:t>
      </w:r>
      <w:r w:rsidRPr="00246B0E">
        <w:rPr>
          <w:rFonts w:eastAsia="Times New Roman"/>
          <w:sz w:val="28"/>
          <w:szCs w:val="28"/>
        </w:rPr>
        <w:t xml:space="preserve"> и цитат. Характерно и повышенное внимание к собственно звуковой стороне слова.</w:t>
      </w:r>
    </w:p>
    <w:p w:rsidR="00D53CDE" w:rsidRPr="00246B0E" w:rsidRDefault="00D53CDE" w:rsidP="000D0259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i/>
          <w:iCs/>
          <w:sz w:val="28"/>
          <w:szCs w:val="28"/>
        </w:rPr>
        <w:t xml:space="preserve">Внешний вид и особенности поведения. </w:t>
      </w:r>
      <w:r>
        <w:rPr>
          <w:rFonts w:eastAsia="Times New Roman"/>
          <w:sz w:val="28"/>
          <w:szCs w:val="28"/>
        </w:rPr>
        <w:t xml:space="preserve">Дети демонстрируют </w:t>
      </w:r>
      <w:proofErr w:type="spellStart"/>
      <w:r w:rsidRPr="00246B0E">
        <w:rPr>
          <w:rFonts w:eastAsia="Times New Roman"/>
          <w:sz w:val="28"/>
          <w:szCs w:val="28"/>
        </w:rPr>
        <w:t>псевдообращенность</w:t>
      </w:r>
      <w:proofErr w:type="spellEnd"/>
      <w:r>
        <w:rPr>
          <w:sz w:val="28"/>
          <w:szCs w:val="28"/>
        </w:rPr>
        <w:t xml:space="preserve"> к </w:t>
      </w:r>
      <w:r w:rsidRPr="00246B0E">
        <w:rPr>
          <w:rFonts w:eastAsia="Times New Roman"/>
          <w:sz w:val="28"/>
          <w:szCs w:val="28"/>
        </w:rPr>
        <w:t>собеседнику, выражение «энтузиазма»</w:t>
      </w:r>
      <w:r w:rsidR="00D43170">
        <w:rPr>
          <w:rFonts w:eastAsia="Times New Roman"/>
          <w:sz w:val="28"/>
          <w:szCs w:val="28"/>
        </w:rPr>
        <w:t>.</w:t>
      </w:r>
      <w:r w:rsidRPr="00246B0E">
        <w:rPr>
          <w:rFonts w:eastAsia="Times New Roman"/>
          <w:sz w:val="28"/>
          <w:szCs w:val="28"/>
        </w:rPr>
        <w:t xml:space="preserve"> В то же время именно речевая деятельность привлекает внимание своей спецификой: оторванностью </w:t>
      </w:r>
      <w:proofErr w:type="gramStart"/>
      <w:r w:rsidRPr="00246B0E">
        <w:rPr>
          <w:rFonts w:eastAsia="Times New Roman"/>
          <w:sz w:val="28"/>
          <w:szCs w:val="28"/>
        </w:rPr>
        <w:t>от</w:t>
      </w:r>
      <w:proofErr w:type="gramEnd"/>
      <w:r w:rsidRPr="00246B0E">
        <w:rPr>
          <w:rFonts w:eastAsia="Times New Roman"/>
          <w:sz w:val="28"/>
          <w:szCs w:val="28"/>
        </w:rPr>
        <w:t xml:space="preserve"> конкретной ситуацией,</w:t>
      </w:r>
      <w:r w:rsidRPr="003F00F5">
        <w:rPr>
          <w:rFonts w:eastAsia="Times New Roman"/>
          <w:sz w:val="28"/>
          <w:szCs w:val="28"/>
        </w:rPr>
        <w:t xml:space="preserve"> </w:t>
      </w:r>
      <w:proofErr w:type="spellStart"/>
      <w:r w:rsidRPr="00246B0E">
        <w:rPr>
          <w:rFonts w:eastAsia="Times New Roman"/>
          <w:sz w:val="28"/>
          <w:szCs w:val="28"/>
        </w:rPr>
        <w:t>мало</w:t>
      </w:r>
      <w:r>
        <w:rPr>
          <w:rFonts w:eastAsia="Times New Roman"/>
          <w:sz w:val="28"/>
          <w:szCs w:val="28"/>
        </w:rPr>
        <w:t>модулированностью</w:t>
      </w:r>
      <w:proofErr w:type="spellEnd"/>
      <w:r>
        <w:rPr>
          <w:rFonts w:eastAsia="Times New Roman"/>
          <w:sz w:val="28"/>
          <w:szCs w:val="28"/>
        </w:rPr>
        <w:t xml:space="preserve">, иногда </w:t>
      </w:r>
      <w:proofErr w:type="spellStart"/>
      <w:r>
        <w:rPr>
          <w:rFonts w:eastAsia="Times New Roman"/>
          <w:sz w:val="28"/>
          <w:szCs w:val="28"/>
        </w:rPr>
        <w:t>скан</w:t>
      </w:r>
      <w:r w:rsidRPr="00246B0E">
        <w:rPr>
          <w:rFonts w:eastAsia="Times New Roman"/>
          <w:sz w:val="28"/>
          <w:szCs w:val="28"/>
        </w:rPr>
        <w:t>дированностью</w:t>
      </w:r>
      <w:proofErr w:type="spellEnd"/>
      <w:r w:rsidRPr="00246B0E">
        <w:rPr>
          <w:rFonts w:eastAsia="Times New Roman"/>
          <w:sz w:val="28"/>
          <w:szCs w:val="28"/>
        </w:rPr>
        <w:t xml:space="preserve">, как правило, на высоких тонах. Внешне обращает на себя внимание </w:t>
      </w:r>
      <w:proofErr w:type="spellStart"/>
      <w:r w:rsidRPr="00246B0E">
        <w:rPr>
          <w:rFonts w:eastAsia="Times New Roman"/>
          <w:sz w:val="28"/>
          <w:szCs w:val="28"/>
        </w:rPr>
        <w:t>стеничность</w:t>
      </w:r>
      <w:proofErr w:type="spellEnd"/>
      <w:r w:rsidRPr="00246B0E">
        <w:rPr>
          <w:rFonts w:eastAsia="Times New Roman"/>
          <w:sz w:val="28"/>
          <w:szCs w:val="28"/>
        </w:rPr>
        <w:t>, выражение энтузиазма, но для ребенка взрослый выступает не как субъект общения, а лишь как «реципиент» его интеллектуальной продукции. У детей этой группы феноменологическая картина порой ошибочно производит более благоприятное впечатление с точки зрения коммуникации ребенка и уровня его развития. Именно у таких детей часто выявляют варианты парциальной одаренности. Такие дети часто выглядят как захваченные</w:t>
      </w:r>
      <w:r>
        <w:rPr>
          <w:rFonts w:eastAsia="Times New Roman"/>
          <w:sz w:val="28"/>
          <w:szCs w:val="28"/>
        </w:rPr>
        <w:t xml:space="preserve"> своими соб</w:t>
      </w:r>
      <w:r w:rsidRPr="00246B0E">
        <w:rPr>
          <w:rFonts w:eastAsia="Times New Roman"/>
          <w:sz w:val="28"/>
          <w:szCs w:val="28"/>
        </w:rPr>
        <w:t xml:space="preserve">ственными стойкими интересами, и их родители обращаются уже не за помощью вследствие отставания в общем развитии ребенка, а в связи с трудностями во взаимодействии с таким ребенком, его конфликтностью, невозможностью уступить, непонимания правил социума в целом, резкой </w:t>
      </w:r>
      <w:proofErr w:type="spellStart"/>
      <w:r w:rsidRPr="00246B0E">
        <w:rPr>
          <w:rFonts w:eastAsia="Times New Roman"/>
          <w:sz w:val="28"/>
          <w:szCs w:val="28"/>
        </w:rPr>
        <w:t>дезадаптацией</w:t>
      </w:r>
      <w:proofErr w:type="spellEnd"/>
      <w:r w:rsidRPr="00246B0E">
        <w:rPr>
          <w:rFonts w:eastAsia="Times New Roman"/>
          <w:sz w:val="28"/>
          <w:szCs w:val="28"/>
        </w:rPr>
        <w:t xml:space="preserve"> в среде сверстников. Именно таким детям чаще всего ставится ошибочный диагноз — «</w:t>
      </w:r>
      <w:proofErr w:type="spellStart"/>
      <w:r w:rsidRPr="00246B0E">
        <w:rPr>
          <w:rFonts w:eastAsia="Times New Roman"/>
          <w:sz w:val="28"/>
          <w:szCs w:val="28"/>
        </w:rPr>
        <w:t>гиперактивность</w:t>
      </w:r>
      <w:proofErr w:type="spellEnd"/>
      <w:r w:rsidRPr="00246B0E">
        <w:rPr>
          <w:rFonts w:eastAsia="Times New Roman"/>
          <w:sz w:val="28"/>
          <w:szCs w:val="28"/>
        </w:rPr>
        <w:t xml:space="preserve"> с дефицитом внимания».</w:t>
      </w:r>
    </w:p>
    <w:p w:rsidR="00D53CDE" w:rsidRPr="00246B0E" w:rsidRDefault="00D53CDE" w:rsidP="000D0259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Дети </w:t>
      </w:r>
      <w:proofErr w:type="spellStart"/>
      <w:r w:rsidRPr="00246B0E">
        <w:rPr>
          <w:rFonts w:eastAsia="Times New Roman"/>
          <w:sz w:val="28"/>
          <w:szCs w:val="28"/>
        </w:rPr>
        <w:t>моторно</w:t>
      </w:r>
      <w:proofErr w:type="spellEnd"/>
      <w:r w:rsidRPr="00246B0E">
        <w:rPr>
          <w:rFonts w:eastAsia="Times New Roman"/>
          <w:sz w:val="28"/>
          <w:szCs w:val="28"/>
        </w:rPr>
        <w:t xml:space="preserve"> неловки, отмечаются нарушения мышечного тонуса, недостаточность координации движений, трудности «вписывания» в пространство. Бытовая неприспособленность, невозможность вырабо</w:t>
      </w:r>
      <w:r>
        <w:rPr>
          <w:rFonts w:eastAsia="Times New Roman"/>
          <w:sz w:val="28"/>
          <w:szCs w:val="28"/>
        </w:rPr>
        <w:t>тать простые навыки самообслужи</w:t>
      </w:r>
      <w:r w:rsidRPr="00246B0E">
        <w:rPr>
          <w:rFonts w:eastAsia="Times New Roman"/>
          <w:sz w:val="28"/>
          <w:szCs w:val="28"/>
        </w:rPr>
        <w:t xml:space="preserve">вания не соответствует интеллектуальному уровню (как показатель именно искажения). Эти дети часто оживлены, многословны, громки. Создается ощущение их активности и деятельности, хотя, и продуктивность деятельности, и ее темп, и работоспособность чаще всего не соответствуют возрасту. Активны и неутомимы эти дети исключительно в сфере своих стереотипных интересов. </w:t>
      </w:r>
      <w:proofErr w:type="gramStart"/>
      <w:r w:rsidRPr="00246B0E">
        <w:rPr>
          <w:rFonts w:eastAsia="Times New Roman"/>
          <w:sz w:val="28"/>
          <w:szCs w:val="28"/>
        </w:rPr>
        <w:t>Их речь на «излюбленные» темы становится быстрой, движения энергичными.</w:t>
      </w:r>
      <w:proofErr w:type="gramEnd"/>
      <w:r w:rsidRPr="00246B0E">
        <w:rPr>
          <w:rFonts w:eastAsia="Times New Roman"/>
          <w:sz w:val="28"/>
          <w:szCs w:val="28"/>
        </w:rPr>
        <w:t xml:space="preserve"> Ребенок много жестикулирует.</w:t>
      </w:r>
    </w:p>
    <w:p w:rsidR="00D53CDE" w:rsidRPr="00246B0E" w:rsidRDefault="00D53CDE" w:rsidP="000D0259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Все компоненты </w:t>
      </w:r>
      <w:r w:rsidRPr="00246B0E">
        <w:rPr>
          <w:rFonts w:eastAsia="Times New Roman"/>
          <w:i/>
          <w:iCs/>
          <w:sz w:val="28"/>
          <w:szCs w:val="28"/>
        </w:rPr>
        <w:t>произвольной регуляции</w:t>
      </w:r>
      <w:r w:rsidRPr="00246B0E">
        <w:rPr>
          <w:rFonts w:eastAsia="Times New Roman"/>
          <w:sz w:val="28"/>
          <w:szCs w:val="28"/>
        </w:rPr>
        <w:t xml:space="preserve"> у таких детей </w:t>
      </w:r>
      <w:proofErr w:type="gramStart"/>
      <w:r w:rsidRPr="00246B0E">
        <w:rPr>
          <w:rFonts w:eastAsia="Times New Roman"/>
          <w:sz w:val="28"/>
          <w:szCs w:val="28"/>
        </w:rPr>
        <w:t>оказываются</w:t>
      </w:r>
      <w:proofErr w:type="gramEnd"/>
      <w:r w:rsidRPr="00246B0E">
        <w:rPr>
          <w:rFonts w:eastAsia="Times New Roman"/>
          <w:sz w:val="28"/>
          <w:szCs w:val="28"/>
        </w:rPr>
        <w:t xml:space="preserve"> развиты явно недостаточно. Они не в состоянии соотносить свое поведение и регулировать его в соответствии с требованиями окружающей обстановки (ситуации). В рамках своих стереотипных переживаний и нечасто возникающих поведенческих ритуалов программа такой деятельности удерживается, но очень негибко. Их трудно обучить моторным навыкам, в </w:t>
      </w:r>
      <w:proofErr w:type="spellStart"/>
      <w:r w:rsidRPr="00246B0E">
        <w:rPr>
          <w:rFonts w:eastAsia="Times New Roman"/>
          <w:sz w:val="28"/>
          <w:szCs w:val="28"/>
        </w:rPr>
        <w:t>т.ч</w:t>
      </w:r>
      <w:proofErr w:type="spellEnd"/>
      <w:r w:rsidRPr="00246B0E">
        <w:rPr>
          <w:rFonts w:eastAsia="Times New Roman"/>
          <w:sz w:val="28"/>
          <w:szCs w:val="28"/>
        </w:rPr>
        <w:t>. простым графическим навыкам письма.</w:t>
      </w:r>
    </w:p>
    <w:p w:rsidR="00D53CDE" w:rsidRPr="00246B0E" w:rsidRDefault="00D53CDE" w:rsidP="000D0259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Дети демонстрируют неадекватность (различной степени выраженности) даже в процессе доброжелательного взаимодействия. Их развернутая речь и соответствующая ей</w:t>
      </w:r>
      <w:r w:rsidRPr="0081602F">
        <w:rPr>
          <w:rFonts w:eastAsia="Times New Roman"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 xml:space="preserve">деятельность не ориентированы на </w:t>
      </w:r>
      <w:r w:rsidRPr="00246B0E">
        <w:rPr>
          <w:rFonts w:eastAsia="Times New Roman"/>
          <w:sz w:val="28"/>
          <w:szCs w:val="28"/>
        </w:rPr>
        <w:lastRenderedPageBreak/>
        <w:t>реакцию собеседника, оторваны от ситуации взаимодействия, от ее темы и контекста.</w:t>
      </w:r>
    </w:p>
    <w:p w:rsidR="00D53CDE" w:rsidRDefault="00D53CDE" w:rsidP="000D0259">
      <w:pPr>
        <w:keepNext/>
        <w:ind w:firstLine="851"/>
        <w:contextualSpacing/>
        <w:jc w:val="both"/>
        <w:rPr>
          <w:rFonts w:eastAsia="Times New Roman"/>
          <w:i/>
          <w:iCs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Критичность детей также снижена. Их вообще мало интересует собственно результативность какой-либо деятельности, </w:t>
      </w:r>
      <w:proofErr w:type="gramStart"/>
      <w:r w:rsidRPr="00246B0E">
        <w:rPr>
          <w:rFonts w:eastAsia="Times New Roman"/>
          <w:sz w:val="28"/>
          <w:szCs w:val="28"/>
        </w:rPr>
        <w:t>п</w:t>
      </w:r>
      <w:proofErr w:type="gramEnd"/>
      <w:r w:rsidRPr="00246B0E">
        <w:rPr>
          <w:rFonts w:eastAsia="Times New Roman"/>
          <w:sz w:val="28"/>
          <w:szCs w:val="28"/>
        </w:rPr>
        <w:t xml:space="preserve"> особенности в тех случаях, когда они оказываются «заряженными» самим процессом выполнения задания. Чаще они просто «не слышат» задач, которые ставит перед ними взрослый, ошибок своих они не замечают и могут «убежденно» отстаиват</w:t>
      </w:r>
      <w:r>
        <w:rPr>
          <w:rFonts w:eastAsia="Times New Roman"/>
          <w:sz w:val="28"/>
          <w:szCs w:val="28"/>
        </w:rPr>
        <w:t>ь (но без критики) свое решение.</w:t>
      </w:r>
      <w:r w:rsidRPr="00343745">
        <w:rPr>
          <w:rFonts w:eastAsia="Times New Roman"/>
          <w:i/>
          <w:iCs/>
          <w:sz w:val="28"/>
          <w:szCs w:val="28"/>
        </w:rPr>
        <w:t xml:space="preserve"> </w:t>
      </w:r>
    </w:p>
    <w:p w:rsidR="00D53CDE" w:rsidRPr="00246B0E" w:rsidRDefault="00D53CDE" w:rsidP="000D0259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i/>
          <w:iCs/>
          <w:sz w:val="28"/>
          <w:szCs w:val="28"/>
        </w:rPr>
        <w:t xml:space="preserve">Обучаемость. </w:t>
      </w:r>
      <w:r w:rsidRPr="00246B0E">
        <w:rPr>
          <w:rFonts w:eastAsia="Times New Roman"/>
          <w:sz w:val="28"/>
          <w:szCs w:val="28"/>
        </w:rPr>
        <w:t>Отмечается выраженная неравномерность развития психических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функций. Эти дети могут легко усваивать сложные вещи (например, сложные виды вычислений или чтение сложных по своей структуре текстов), но в то же время с трудом обучаться элементарным навыкам (как то: графическим навыкам, навыкам самообслуживания, включая даже завязывание шнурков и т.п.). И у этих детей наблюдаются выраженные трудности обучения, связанные с пониманием условностей, скрытого смысла рассказов, подтекстов и метафоризации в подаче материала.</w:t>
      </w:r>
    </w:p>
    <w:p w:rsidR="00D53CDE" w:rsidRPr="00246B0E" w:rsidRDefault="00D53CDE" w:rsidP="000D0259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Также отмечается и своеобразие </w:t>
      </w:r>
      <w:r w:rsidRPr="00246B0E">
        <w:rPr>
          <w:rFonts w:eastAsia="Times New Roman"/>
          <w:i/>
          <w:iCs/>
          <w:sz w:val="28"/>
          <w:szCs w:val="28"/>
        </w:rPr>
        <w:t>познавательной сферы.</w:t>
      </w:r>
      <w:r>
        <w:rPr>
          <w:rFonts w:eastAsia="Times New Roman"/>
          <w:sz w:val="28"/>
          <w:szCs w:val="28"/>
        </w:rPr>
        <w:t xml:space="preserve"> Это очень «верб</w:t>
      </w:r>
      <w:r w:rsidRPr="00246B0E">
        <w:rPr>
          <w:rFonts w:eastAsia="Times New Roman"/>
          <w:sz w:val="28"/>
          <w:szCs w:val="28"/>
        </w:rPr>
        <w:t>альные» дети, их речь изобилует книжными цитатами, сложными малочастотными словами. Развитие мыслительной деятельности наиболее искажено. Ребенок может понять закономерности и причины того или иного и, в то же время, не соотносить все это с действительностью. Могут наблюдаться и легкие проявления искажения мыслительной деятельности. Чаще всего отмечается хорошая слухоречевая память.</w:t>
      </w:r>
    </w:p>
    <w:p w:rsidR="00D53CDE" w:rsidRPr="00246B0E" w:rsidRDefault="00D53CDE" w:rsidP="000D0259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i/>
          <w:iCs/>
          <w:sz w:val="28"/>
          <w:szCs w:val="28"/>
        </w:rPr>
        <w:t xml:space="preserve">Игра </w:t>
      </w:r>
      <w:r w:rsidRPr="00246B0E">
        <w:rPr>
          <w:rFonts w:eastAsia="Times New Roman"/>
          <w:sz w:val="28"/>
          <w:szCs w:val="28"/>
        </w:rPr>
        <w:t>у таких детей вообще представлена недостаточно.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Нередко встречается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одержимость «игровым занятием», которую очень трудно прервать. При этом (особенно в раннем возрасте) отдается предпочтение неигровым предметам. Крайне затруднено игровое замещение предметов. Иногда возможны длительные игровые перевоплощения (в основном, в животных). Часто подобные перевоплощения носят навязчивый и некритичный характер.</w:t>
      </w:r>
    </w:p>
    <w:p w:rsidR="00D53CDE" w:rsidRPr="00246B0E" w:rsidRDefault="00D53CDE" w:rsidP="000D0259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i/>
          <w:iCs/>
          <w:sz w:val="28"/>
          <w:szCs w:val="28"/>
        </w:rPr>
        <w:t xml:space="preserve">Особенности эмоционального развития. </w:t>
      </w:r>
      <w:r w:rsidRPr="00246B0E">
        <w:rPr>
          <w:rFonts w:eastAsia="Times New Roman"/>
          <w:sz w:val="28"/>
          <w:szCs w:val="28"/>
        </w:rPr>
        <w:t>На первый план у этих детей выступает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 xml:space="preserve">невозможность организовать полноценную и адекватную коммуникацию с окружающими (порой одинаково трудно организовать общение и с детьми, и </w:t>
      </w:r>
      <w:proofErr w:type="gramStart"/>
      <w:r w:rsidRPr="00246B0E">
        <w:rPr>
          <w:rFonts w:eastAsia="Times New Roman"/>
          <w:sz w:val="28"/>
          <w:szCs w:val="28"/>
        </w:rPr>
        <w:t>со</w:t>
      </w:r>
      <w:proofErr w:type="gramEnd"/>
      <w:r w:rsidRPr="00246B0E">
        <w:rPr>
          <w:rFonts w:eastAsia="Times New Roman"/>
          <w:sz w:val="28"/>
          <w:szCs w:val="28"/>
        </w:rPr>
        <w:t xml:space="preserve"> взрослыми).</w:t>
      </w:r>
    </w:p>
    <w:p w:rsidR="00D53CDE" w:rsidRDefault="00D53CDE" w:rsidP="000D0259">
      <w:pPr>
        <w:keepNext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Эмоциональная сфера отличается выраженной спецификой: буквальное понимание образных выражений, принятие всего на веру, определенная наивность, доходящая до гротескной, непонимание юмора и шуток, метафоричности высказываний и выражений. Значительные трудности ребенок испытывает при необходимости «считывания» ситуации</w:t>
      </w:r>
      <w:r>
        <w:rPr>
          <w:sz w:val="28"/>
          <w:szCs w:val="28"/>
        </w:rPr>
        <w:t xml:space="preserve"> в </w:t>
      </w:r>
      <w:r w:rsidRPr="00246B0E">
        <w:rPr>
          <w:rFonts w:eastAsia="Times New Roman"/>
          <w:sz w:val="28"/>
          <w:szCs w:val="28"/>
        </w:rPr>
        <w:t>целом, понимания эмоций и чувств окружающих его людей. При этом ребенок часто ориентируется на оценку фрагментарных характеристик общения или настроения — так,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громкий голос может для него означать, что человек сердится, вне зависимости от эмоциональной окрашенности сообщения, сказан</w:t>
      </w:r>
      <w:r>
        <w:rPr>
          <w:rFonts w:eastAsia="Times New Roman"/>
          <w:sz w:val="28"/>
          <w:szCs w:val="28"/>
        </w:rPr>
        <w:t>ного этим громким голосом и т.п.</w:t>
      </w:r>
      <w:r w:rsidRPr="0081602F">
        <w:rPr>
          <w:rFonts w:eastAsia="Times New Roman"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 xml:space="preserve">При этом детей можно </w:t>
      </w:r>
      <w:r w:rsidRPr="00246B0E">
        <w:rPr>
          <w:rFonts w:eastAsia="Times New Roman"/>
          <w:sz w:val="28"/>
          <w:szCs w:val="28"/>
        </w:rPr>
        <w:lastRenderedPageBreak/>
        <w:t>чисто внешне охарактеризовать как эмоционально «</w:t>
      </w:r>
      <w:proofErr w:type="spellStart"/>
      <w:r w:rsidRPr="00246B0E">
        <w:rPr>
          <w:rFonts w:eastAsia="Times New Roman"/>
          <w:sz w:val="28"/>
          <w:szCs w:val="28"/>
        </w:rPr>
        <w:t>стеничных</w:t>
      </w:r>
      <w:proofErr w:type="spellEnd"/>
      <w:r w:rsidRPr="00246B0E">
        <w:rPr>
          <w:rFonts w:eastAsia="Times New Roman"/>
          <w:sz w:val="28"/>
          <w:szCs w:val="28"/>
        </w:rPr>
        <w:t xml:space="preserve">», упорных, активных и энергичных детей, хотя их преимущественно речевая активность носит своеобразный </w:t>
      </w:r>
      <w:proofErr w:type="spellStart"/>
      <w:r w:rsidRPr="00246B0E">
        <w:rPr>
          <w:rFonts w:eastAsia="Times New Roman"/>
          <w:sz w:val="28"/>
          <w:szCs w:val="28"/>
        </w:rPr>
        <w:t>аутостимуляционный</w:t>
      </w:r>
      <w:proofErr w:type="spellEnd"/>
      <w:r w:rsidRPr="00246B0E">
        <w:rPr>
          <w:rFonts w:eastAsia="Times New Roman"/>
          <w:sz w:val="28"/>
          <w:szCs w:val="28"/>
        </w:rPr>
        <w:t xml:space="preserve"> характер. На самом деле и эти дети уязвимы к неожиданным изменениям ситуации, подвержены страхам, только их тревога проявляется в подобных «активных» формах. Такой ребенок по-своему сильно привязан к </w:t>
      </w:r>
      <w:proofErr w:type="gramStart"/>
      <w:r w:rsidRPr="00246B0E">
        <w:rPr>
          <w:rFonts w:eastAsia="Times New Roman"/>
          <w:sz w:val="28"/>
          <w:szCs w:val="28"/>
        </w:rPr>
        <w:t>близким</w:t>
      </w:r>
      <w:proofErr w:type="gramEnd"/>
      <w:r w:rsidRPr="00246B0E">
        <w:rPr>
          <w:rFonts w:eastAsia="Times New Roman"/>
          <w:sz w:val="28"/>
          <w:szCs w:val="28"/>
        </w:rPr>
        <w:t>, хотя в быту именно с близкими складываются у него непростые, зача</w:t>
      </w:r>
      <w:r>
        <w:rPr>
          <w:rFonts w:eastAsia="Times New Roman"/>
          <w:sz w:val="28"/>
          <w:szCs w:val="28"/>
        </w:rPr>
        <w:t>стую «провокационные» отношения.</w:t>
      </w:r>
    </w:p>
    <w:p w:rsidR="00D53CDE" w:rsidRPr="00681319" w:rsidRDefault="00D53CDE" w:rsidP="000D0259">
      <w:pPr>
        <w:keepNext/>
        <w:contextualSpacing/>
        <w:jc w:val="center"/>
        <w:rPr>
          <w:sz w:val="28"/>
          <w:szCs w:val="28"/>
        </w:rPr>
      </w:pPr>
      <w:r w:rsidRPr="00681319">
        <w:rPr>
          <w:rFonts w:eastAsia="Times New Roman"/>
          <w:b/>
          <w:bCs/>
          <w:sz w:val="28"/>
          <w:szCs w:val="28"/>
        </w:rPr>
        <w:t>1.2. Планируемые результаты</w:t>
      </w:r>
      <w:r w:rsidR="00424C03" w:rsidRPr="00681319">
        <w:rPr>
          <w:rFonts w:eastAsia="Times New Roman"/>
          <w:b/>
          <w:bCs/>
          <w:sz w:val="28"/>
          <w:szCs w:val="28"/>
        </w:rPr>
        <w:t>.</w:t>
      </w:r>
    </w:p>
    <w:p w:rsidR="00D53CDE" w:rsidRPr="00246B0E" w:rsidRDefault="00D53CDE" w:rsidP="000D0259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При план</w:t>
      </w:r>
      <w:r>
        <w:rPr>
          <w:rFonts w:eastAsia="Times New Roman"/>
          <w:sz w:val="28"/>
          <w:szCs w:val="28"/>
        </w:rPr>
        <w:t>ировании результатов освоения А</w:t>
      </w:r>
      <w:r w:rsidRPr="00246B0E">
        <w:rPr>
          <w:rFonts w:eastAsia="Times New Roman"/>
          <w:sz w:val="28"/>
          <w:szCs w:val="28"/>
        </w:rPr>
        <w:t>ОП следует учитывать индивидуальные особенности развития конкретного ребенка и особенности его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взаимодействия с окружающей средой.</w:t>
      </w:r>
      <w:r w:rsidRPr="006C673D">
        <w:rPr>
          <w:sz w:val="28"/>
          <w:szCs w:val="28"/>
        </w:rPr>
        <w:t xml:space="preserve"> </w:t>
      </w:r>
    </w:p>
    <w:p w:rsidR="00D53CDE" w:rsidRPr="00246B0E" w:rsidRDefault="00D53CDE" w:rsidP="000D0259">
      <w:pPr>
        <w:keepNext/>
        <w:ind w:left="260" w:firstLine="851"/>
        <w:contextualSpacing/>
        <w:rPr>
          <w:sz w:val="28"/>
          <w:szCs w:val="28"/>
        </w:rPr>
      </w:pPr>
      <w:r w:rsidRPr="00246B0E">
        <w:rPr>
          <w:rFonts w:eastAsia="Times New Roman"/>
          <w:b/>
          <w:bCs/>
          <w:sz w:val="28"/>
          <w:szCs w:val="28"/>
        </w:rPr>
        <w:t xml:space="preserve">Целевые ориентиры на этапе завершения освоения </w:t>
      </w:r>
      <w:r w:rsidR="000403BD">
        <w:rPr>
          <w:rFonts w:eastAsia="Times New Roman"/>
          <w:b/>
          <w:bCs/>
          <w:sz w:val="28"/>
          <w:szCs w:val="28"/>
        </w:rPr>
        <w:t>АОП.</w:t>
      </w:r>
    </w:p>
    <w:p w:rsidR="00D53CDE" w:rsidRPr="009A6403" w:rsidRDefault="00D53CDE" w:rsidP="000D0259">
      <w:pPr>
        <w:keepNext/>
        <w:ind w:firstLine="851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реализации А</w:t>
      </w:r>
      <w:r w:rsidRPr="00246B0E">
        <w:rPr>
          <w:rFonts w:eastAsia="Times New Roman"/>
          <w:sz w:val="28"/>
          <w:szCs w:val="28"/>
        </w:rPr>
        <w:t xml:space="preserve">ОП </w:t>
      </w:r>
      <w:r w:rsidRPr="006C673D">
        <w:rPr>
          <w:rFonts w:eastAsia="Times New Roman"/>
          <w:bCs/>
          <w:sz w:val="28"/>
          <w:szCs w:val="28"/>
        </w:rPr>
        <w:t>для ребенка с РАС</w:t>
      </w:r>
      <w:r w:rsidRPr="00246B0E">
        <w:rPr>
          <w:rFonts w:eastAsia="Times New Roman"/>
          <w:b/>
          <w:b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педагоги должны обращать</w:t>
      </w:r>
      <w:r w:rsidRPr="00246B0E">
        <w:rPr>
          <w:rFonts w:eastAsia="Times New Roman"/>
          <w:b/>
          <w:b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внимание на то, как ребенок с РАС:</w:t>
      </w:r>
    </w:p>
    <w:p w:rsidR="00D53CDE" w:rsidRPr="00805E58" w:rsidRDefault="00D53CDE" w:rsidP="009717FF">
      <w:pPr>
        <w:pStyle w:val="a4"/>
        <w:keepNext/>
        <w:numPr>
          <w:ilvl w:val="0"/>
          <w:numId w:val="24"/>
        </w:numPr>
        <w:ind w:left="0" w:firstLine="851"/>
        <w:rPr>
          <w:rFonts w:eastAsia="Times New Roman"/>
          <w:b/>
          <w:bCs/>
          <w:sz w:val="28"/>
          <w:szCs w:val="28"/>
        </w:rPr>
      </w:pPr>
      <w:r w:rsidRPr="006C673D">
        <w:rPr>
          <w:rFonts w:eastAsia="Times New Roman"/>
          <w:sz w:val="28"/>
          <w:szCs w:val="28"/>
        </w:rPr>
        <w:t xml:space="preserve"> владеет альтернативными способами коммуникации (при необходимости);</w:t>
      </w:r>
    </w:p>
    <w:p w:rsidR="00D53CDE" w:rsidRPr="00805E58" w:rsidRDefault="00D53CDE" w:rsidP="009717FF">
      <w:pPr>
        <w:pStyle w:val="a4"/>
        <w:keepNext/>
        <w:numPr>
          <w:ilvl w:val="0"/>
          <w:numId w:val="24"/>
        </w:numPr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6C673D">
        <w:rPr>
          <w:rFonts w:eastAsia="Times New Roman"/>
          <w:sz w:val="28"/>
          <w:szCs w:val="28"/>
        </w:rPr>
        <w:t xml:space="preserve">здоровается и прощается, знает и </w:t>
      </w:r>
      <w:proofErr w:type="gramStart"/>
      <w:r w:rsidRPr="006C673D">
        <w:rPr>
          <w:rFonts w:eastAsia="Times New Roman"/>
          <w:sz w:val="28"/>
          <w:szCs w:val="28"/>
        </w:rPr>
        <w:t>называет имена/показывает</w:t>
      </w:r>
      <w:proofErr w:type="gramEnd"/>
      <w:r w:rsidRPr="006C673D">
        <w:rPr>
          <w:rFonts w:eastAsia="Times New Roman"/>
          <w:sz w:val="28"/>
          <w:szCs w:val="28"/>
        </w:rPr>
        <w:t xml:space="preserve"> членов семьи, </w:t>
      </w:r>
      <w:r w:rsidRPr="009A6403">
        <w:rPr>
          <w:rFonts w:eastAsia="Times New Roman"/>
          <w:sz w:val="28"/>
          <w:szCs w:val="28"/>
        </w:rPr>
        <w:t>ис</w:t>
      </w:r>
      <w:r w:rsidR="000403BD">
        <w:rPr>
          <w:rFonts w:eastAsia="Times New Roman"/>
          <w:sz w:val="28"/>
          <w:szCs w:val="28"/>
        </w:rPr>
        <w:t>пользует коммуникативный альбом</w:t>
      </w:r>
      <w:r w:rsidRPr="009A6403">
        <w:rPr>
          <w:rFonts w:eastAsia="Times New Roman"/>
          <w:sz w:val="28"/>
          <w:szCs w:val="28"/>
        </w:rPr>
        <w:t>;</w:t>
      </w:r>
    </w:p>
    <w:p w:rsidR="00D53CDE" w:rsidRPr="00805E58" w:rsidRDefault="00D53CDE" w:rsidP="009717FF">
      <w:pPr>
        <w:pStyle w:val="a4"/>
        <w:keepNext/>
        <w:numPr>
          <w:ilvl w:val="0"/>
          <w:numId w:val="24"/>
        </w:numPr>
        <w:ind w:left="0" w:firstLine="851"/>
        <w:rPr>
          <w:sz w:val="28"/>
          <w:szCs w:val="28"/>
        </w:rPr>
      </w:pPr>
      <w:r w:rsidRPr="006C673D">
        <w:rPr>
          <w:rFonts w:eastAsia="Times New Roman"/>
          <w:sz w:val="28"/>
          <w:szCs w:val="28"/>
        </w:rPr>
        <w:t>адекватно ведет себя в привычных и знакомых ситуациях;</w:t>
      </w:r>
    </w:p>
    <w:p w:rsidR="00D53CDE" w:rsidRPr="00805E58" w:rsidRDefault="00D53CDE" w:rsidP="009717FF">
      <w:pPr>
        <w:pStyle w:val="a4"/>
        <w:keepNext/>
        <w:numPr>
          <w:ilvl w:val="0"/>
          <w:numId w:val="24"/>
        </w:numPr>
        <w:ind w:left="0" w:firstLine="851"/>
        <w:jc w:val="both"/>
        <w:rPr>
          <w:sz w:val="28"/>
          <w:szCs w:val="28"/>
        </w:rPr>
      </w:pPr>
      <w:r w:rsidRPr="006C673D">
        <w:rPr>
          <w:rFonts w:eastAsia="Times New Roman"/>
          <w:sz w:val="28"/>
          <w:szCs w:val="28"/>
        </w:rPr>
        <w:t>использует доступные для него способы общения (в том числе – жесты, знаки или другие средства альтернативной коммуникации), сообщает о своем желании (доступным способом);</w:t>
      </w:r>
    </w:p>
    <w:p w:rsidR="00D53CDE" w:rsidRDefault="00D53CDE" w:rsidP="009717FF">
      <w:pPr>
        <w:pStyle w:val="a4"/>
        <w:keepNext/>
        <w:numPr>
          <w:ilvl w:val="0"/>
          <w:numId w:val="24"/>
        </w:numPr>
        <w:ind w:left="0" w:firstLine="851"/>
        <w:jc w:val="both"/>
        <w:rPr>
          <w:rFonts w:eastAsia="Times New Roman"/>
          <w:sz w:val="28"/>
          <w:szCs w:val="28"/>
        </w:rPr>
      </w:pPr>
      <w:r w:rsidRPr="00805E58">
        <w:rPr>
          <w:rFonts w:eastAsia="Times New Roman"/>
          <w:sz w:val="28"/>
          <w:szCs w:val="28"/>
        </w:rPr>
        <w:t xml:space="preserve">выполняет элементарные поручения взрослого, подражает некоторым действиям взрослого с предметами обихода, проявляет симпатию к посторонним; </w:t>
      </w:r>
    </w:p>
    <w:p w:rsidR="00D53CDE" w:rsidRDefault="00D53CDE" w:rsidP="009717FF">
      <w:pPr>
        <w:pStyle w:val="a4"/>
        <w:keepNext/>
        <w:numPr>
          <w:ilvl w:val="0"/>
          <w:numId w:val="24"/>
        </w:numPr>
        <w:ind w:left="0" w:firstLine="851"/>
        <w:jc w:val="both"/>
        <w:rPr>
          <w:rFonts w:eastAsia="Times New Roman"/>
          <w:sz w:val="28"/>
          <w:szCs w:val="28"/>
        </w:rPr>
      </w:pPr>
      <w:r w:rsidRPr="00805E58">
        <w:rPr>
          <w:rFonts w:eastAsia="Times New Roman"/>
          <w:sz w:val="28"/>
          <w:szCs w:val="28"/>
        </w:rPr>
        <w:t>проявляет интерес к другим детям, может находиться (и иногда – играть) рядом с</w:t>
      </w:r>
      <w:r>
        <w:rPr>
          <w:rFonts w:eastAsia="Times New Roman"/>
          <w:sz w:val="28"/>
          <w:szCs w:val="28"/>
        </w:rPr>
        <w:t xml:space="preserve"> </w:t>
      </w:r>
      <w:r w:rsidRPr="00805E58">
        <w:rPr>
          <w:rFonts w:eastAsia="Times New Roman"/>
          <w:sz w:val="28"/>
          <w:szCs w:val="28"/>
        </w:rPr>
        <w:t>ними;</w:t>
      </w:r>
    </w:p>
    <w:p w:rsidR="00D53CDE" w:rsidRDefault="00D53CDE" w:rsidP="009717FF">
      <w:pPr>
        <w:pStyle w:val="a4"/>
        <w:keepNext/>
        <w:numPr>
          <w:ilvl w:val="0"/>
          <w:numId w:val="24"/>
        </w:numPr>
        <w:ind w:left="0" w:firstLine="851"/>
        <w:jc w:val="both"/>
        <w:rPr>
          <w:rFonts w:eastAsia="Times New Roman"/>
          <w:sz w:val="28"/>
          <w:szCs w:val="28"/>
        </w:rPr>
      </w:pPr>
      <w:r w:rsidRPr="00805E58">
        <w:rPr>
          <w:rFonts w:eastAsia="Times New Roman"/>
          <w:sz w:val="28"/>
          <w:szCs w:val="28"/>
        </w:rPr>
        <w:t>подражает движениям артикуляционного аппарата взрослого, выполняет упражнения для пальцев рук (нанизывает бусы, прикрепляет прищепки, повторяет игры на сопровождение речи движением), подражает некоторым голосам животных, шумам окружающего мира (машина, самолет и др.);</w:t>
      </w:r>
    </w:p>
    <w:p w:rsidR="00D53CDE" w:rsidRDefault="00D53CDE" w:rsidP="009717FF">
      <w:pPr>
        <w:pStyle w:val="a4"/>
        <w:keepNext/>
        <w:numPr>
          <w:ilvl w:val="0"/>
          <w:numId w:val="24"/>
        </w:numPr>
        <w:ind w:left="0" w:firstLine="851"/>
        <w:jc w:val="both"/>
        <w:rPr>
          <w:rFonts w:eastAsia="Times New Roman"/>
          <w:sz w:val="28"/>
          <w:szCs w:val="28"/>
        </w:rPr>
      </w:pPr>
      <w:r w:rsidRPr="00805E58">
        <w:rPr>
          <w:rFonts w:eastAsia="Times New Roman"/>
          <w:sz w:val="28"/>
          <w:szCs w:val="28"/>
        </w:rPr>
        <w:t xml:space="preserve">подбирает предметы, владеет простой сортировкой предметов, выбирает </w:t>
      </w:r>
      <w:proofErr w:type="gramStart"/>
      <w:r w:rsidRPr="00805E58">
        <w:rPr>
          <w:rFonts w:eastAsia="Times New Roman"/>
          <w:sz w:val="28"/>
          <w:szCs w:val="28"/>
        </w:rPr>
        <w:t>предметы, относящиеся к одной категории соотносит</w:t>
      </w:r>
      <w:proofErr w:type="gramEnd"/>
      <w:r w:rsidRPr="00805E58">
        <w:rPr>
          <w:rFonts w:eastAsia="Times New Roman"/>
          <w:sz w:val="28"/>
          <w:szCs w:val="28"/>
        </w:rPr>
        <w:t xml:space="preserve"> основные цвета и формы, понимает названия предметов обихода;</w:t>
      </w:r>
    </w:p>
    <w:p w:rsidR="00D53CDE" w:rsidRDefault="00D53CDE" w:rsidP="009717FF">
      <w:pPr>
        <w:pStyle w:val="a4"/>
        <w:keepNext/>
        <w:numPr>
          <w:ilvl w:val="0"/>
          <w:numId w:val="24"/>
        </w:numPr>
        <w:ind w:left="0" w:firstLine="851"/>
        <w:jc w:val="both"/>
        <w:rPr>
          <w:rFonts w:eastAsia="Times New Roman"/>
          <w:sz w:val="28"/>
          <w:szCs w:val="28"/>
        </w:rPr>
      </w:pPr>
      <w:r w:rsidRPr="00805E58">
        <w:rPr>
          <w:rFonts w:eastAsia="Times New Roman"/>
          <w:sz w:val="28"/>
          <w:szCs w:val="28"/>
        </w:rPr>
        <w:t>владеет элементарными навыками самообслуживания (туалет, прием пищи и др.);</w:t>
      </w:r>
    </w:p>
    <w:p w:rsidR="00D53CDE" w:rsidRPr="003C51C2" w:rsidRDefault="00D53CDE" w:rsidP="009717FF">
      <w:pPr>
        <w:pStyle w:val="a4"/>
        <w:keepNext/>
        <w:numPr>
          <w:ilvl w:val="0"/>
          <w:numId w:val="24"/>
        </w:numPr>
        <w:ind w:left="0" w:firstLine="851"/>
        <w:jc w:val="both"/>
        <w:rPr>
          <w:rFonts w:eastAsia="Times New Roman"/>
          <w:sz w:val="28"/>
          <w:szCs w:val="28"/>
        </w:rPr>
      </w:pPr>
      <w:r w:rsidRPr="00805E58">
        <w:rPr>
          <w:rFonts w:eastAsia="Times New Roman"/>
          <w:sz w:val="28"/>
          <w:szCs w:val="28"/>
        </w:rPr>
        <w:t>при наличии речи – использует слова, обозначающие знакомые ему предметы обихода и действия, выражает желания одним словом, от</w:t>
      </w:r>
      <w:r w:rsidR="003C51C2">
        <w:rPr>
          <w:rFonts w:eastAsia="Times New Roman"/>
          <w:sz w:val="28"/>
          <w:szCs w:val="28"/>
        </w:rPr>
        <w:t>вечает на вопросы («да», «нет»)</w:t>
      </w:r>
      <w:r w:rsidRPr="003C51C2">
        <w:rPr>
          <w:rFonts w:eastAsia="Times New Roman"/>
          <w:sz w:val="28"/>
          <w:szCs w:val="28"/>
        </w:rPr>
        <w:t>;</w:t>
      </w:r>
    </w:p>
    <w:p w:rsidR="00D53CDE" w:rsidRPr="009A6403" w:rsidRDefault="00D53CDE" w:rsidP="009717FF">
      <w:pPr>
        <w:pStyle w:val="a4"/>
        <w:keepNext/>
        <w:numPr>
          <w:ilvl w:val="0"/>
          <w:numId w:val="24"/>
        </w:numPr>
        <w:ind w:left="0" w:firstLine="993"/>
        <w:rPr>
          <w:rFonts w:eastAsia="Times New Roman"/>
          <w:sz w:val="28"/>
          <w:szCs w:val="28"/>
        </w:rPr>
      </w:pPr>
      <w:proofErr w:type="gramStart"/>
      <w:r w:rsidRPr="009A6403">
        <w:rPr>
          <w:rFonts w:eastAsia="Times New Roman"/>
          <w:sz w:val="28"/>
          <w:szCs w:val="28"/>
        </w:rPr>
        <w:t>может</w:t>
      </w:r>
      <w:proofErr w:type="gramEnd"/>
      <w:r w:rsidRPr="009A6403">
        <w:rPr>
          <w:rFonts w:eastAsia="Times New Roman"/>
          <w:sz w:val="28"/>
          <w:szCs w:val="28"/>
        </w:rPr>
        <w:t>/пытается стоять на одной ноге, стоять на носочках, ударять по мячу ногой, выполнять элементарные гимнастические упражнения.</w:t>
      </w:r>
    </w:p>
    <w:p w:rsidR="00D53CDE" w:rsidRPr="00681319" w:rsidRDefault="00D53CDE" w:rsidP="000D0259">
      <w:pPr>
        <w:keepNext/>
        <w:ind w:left="260" w:firstLine="851"/>
        <w:contextualSpacing/>
        <w:rPr>
          <w:sz w:val="28"/>
          <w:szCs w:val="28"/>
        </w:rPr>
      </w:pPr>
      <w:r w:rsidRPr="00681319">
        <w:rPr>
          <w:sz w:val="28"/>
          <w:szCs w:val="28"/>
        </w:rPr>
        <w:lastRenderedPageBreak/>
        <w:t xml:space="preserve"> </w:t>
      </w:r>
      <w:r w:rsidRPr="00681319">
        <w:rPr>
          <w:rFonts w:eastAsia="Times New Roman"/>
          <w:b/>
          <w:bCs/>
          <w:sz w:val="28"/>
          <w:szCs w:val="28"/>
        </w:rPr>
        <w:t>1.3. Развивающее оценивание качества образовательной деятельности по АОП</w:t>
      </w:r>
      <w:r w:rsidR="00424C03" w:rsidRPr="00681319">
        <w:rPr>
          <w:rFonts w:eastAsia="Times New Roman"/>
          <w:b/>
          <w:bCs/>
          <w:sz w:val="28"/>
          <w:szCs w:val="28"/>
        </w:rPr>
        <w:t>.</w:t>
      </w:r>
    </w:p>
    <w:p w:rsidR="00D53CDE" w:rsidRPr="00246B0E" w:rsidRDefault="00D53CDE" w:rsidP="000D0259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Оценивание качества образовательной деятельности, осуществляемой </w:t>
      </w:r>
      <w:r w:rsidR="00424C03">
        <w:rPr>
          <w:rFonts w:eastAsia="Times New Roman"/>
          <w:sz w:val="28"/>
          <w:szCs w:val="28"/>
        </w:rPr>
        <w:t>ДОУ</w:t>
      </w:r>
      <w:r w:rsidRPr="00246B0E">
        <w:rPr>
          <w:rFonts w:eastAsia="Times New Roman"/>
          <w:sz w:val="28"/>
          <w:szCs w:val="28"/>
        </w:rPr>
        <w:t xml:space="preserve"> по </w:t>
      </w:r>
      <w:r w:rsidR="00424C03">
        <w:rPr>
          <w:rFonts w:eastAsia="Times New Roman"/>
          <w:sz w:val="28"/>
          <w:szCs w:val="28"/>
        </w:rPr>
        <w:t>АОП</w:t>
      </w:r>
      <w:r w:rsidRPr="00246B0E">
        <w:rPr>
          <w:rFonts w:eastAsia="Times New Roman"/>
          <w:sz w:val="28"/>
          <w:szCs w:val="28"/>
        </w:rPr>
        <w:t>, представляет собой важную составную часть данной образовательной деятельности, направленную на ее усовершенствование.</w:t>
      </w:r>
    </w:p>
    <w:p w:rsidR="00D53CDE" w:rsidRDefault="00D53CDE" w:rsidP="000D0259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Концептуальные основания такой оценки определяются требованиями Федерального закона «Об образовании в Российской Федерации», а также </w:t>
      </w:r>
      <w:r>
        <w:rPr>
          <w:rFonts w:eastAsia="Times New Roman"/>
          <w:sz w:val="28"/>
          <w:szCs w:val="28"/>
        </w:rPr>
        <w:t xml:space="preserve">ФГОС </w:t>
      </w:r>
      <w:proofErr w:type="gramStart"/>
      <w:r>
        <w:rPr>
          <w:rFonts w:eastAsia="Times New Roman"/>
          <w:sz w:val="28"/>
          <w:szCs w:val="28"/>
        </w:rPr>
        <w:t>ДО</w:t>
      </w:r>
      <w:proofErr w:type="gramEnd"/>
      <w:r w:rsidRPr="00246B0E">
        <w:rPr>
          <w:rFonts w:eastAsia="Times New Roman"/>
          <w:sz w:val="28"/>
          <w:szCs w:val="28"/>
        </w:rPr>
        <w:t xml:space="preserve">, </w:t>
      </w:r>
      <w:proofErr w:type="gramStart"/>
      <w:r w:rsidRPr="00246B0E">
        <w:rPr>
          <w:rFonts w:eastAsia="Times New Roman"/>
          <w:sz w:val="28"/>
          <w:szCs w:val="28"/>
        </w:rPr>
        <w:t>в</w:t>
      </w:r>
      <w:proofErr w:type="gramEnd"/>
      <w:r w:rsidRPr="00805E58">
        <w:rPr>
          <w:rFonts w:eastAsia="Times New Roman"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котором определены государственные гарантии качества образования.</w:t>
      </w:r>
    </w:p>
    <w:p w:rsidR="00D53CDE" w:rsidRPr="00832E32" w:rsidRDefault="00D53CDE" w:rsidP="000D0259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АОП</w:t>
      </w:r>
      <w:r w:rsidRPr="00832E32">
        <w:rPr>
          <w:sz w:val="28"/>
          <w:szCs w:val="28"/>
        </w:rPr>
        <w:t xml:space="preserve"> предусмотрены следующие уровни системы оценки качества:</w:t>
      </w:r>
    </w:p>
    <w:p w:rsidR="00D53CDE" w:rsidRPr="00832E32" w:rsidRDefault="00D53CDE" w:rsidP="000D0259">
      <w:pPr>
        <w:keepNext/>
        <w:shd w:val="clear" w:color="auto" w:fill="FFFFFF"/>
        <w:ind w:firstLine="851"/>
        <w:contextualSpacing/>
        <w:jc w:val="both"/>
        <w:rPr>
          <w:sz w:val="28"/>
          <w:szCs w:val="28"/>
        </w:rPr>
      </w:pPr>
      <w:r w:rsidRPr="00832E32">
        <w:rPr>
          <w:sz w:val="28"/>
          <w:szCs w:val="28"/>
        </w:rPr>
        <w:t>- внутренняя оценка, самооценка ДОУ;</w:t>
      </w:r>
    </w:p>
    <w:p w:rsidR="00D53CDE" w:rsidRPr="00832E32" w:rsidRDefault="00D53CDE" w:rsidP="000D0259">
      <w:pPr>
        <w:keepNext/>
        <w:shd w:val="clear" w:color="auto" w:fill="FFFFFF"/>
        <w:ind w:firstLine="851"/>
        <w:contextualSpacing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>диагностика  развития  ребенка дошкольного  возраста  с  РАС,</w:t>
      </w:r>
      <w:r>
        <w:rPr>
          <w:rFonts w:eastAsia="Times New Roman"/>
          <w:sz w:val="28"/>
          <w:szCs w:val="28"/>
        </w:rPr>
        <w:t xml:space="preserve"> </w:t>
      </w:r>
      <w:r w:rsidRPr="0046675E">
        <w:rPr>
          <w:rFonts w:eastAsia="Times New Roman"/>
          <w:sz w:val="28"/>
          <w:szCs w:val="28"/>
        </w:rPr>
        <w:t xml:space="preserve">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</w:t>
      </w:r>
      <w:r>
        <w:rPr>
          <w:rFonts w:eastAsia="Times New Roman"/>
          <w:sz w:val="28"/>
          <w:szCs w:val="28"/>
        </w:rPr>
        <w:t>ребенком</w:t>
      </w:r>
      <w:r w:rsidRPr="0046675E">
        <w:rPr>
          <w:rFonts w:eastAsia="Times New Roman"/>
          <w:sz w:val="28"/>
          <w:szCs w:val="28"/>
        </w:rPr>
        <w:t xml:space="preserve"> с РАС по </w:t>
      </w:r>
      <w:r w:rsidR="00424C03">
        <w:rPr>
          <w:rFonts w:eastAsia="Times New Roman"/>
          <w:sz w:val="28"/>
          <w:szCs w:val="28"/>
        </w:rPr>
        <w:t>АОП</w:t>
      </w:r>
      <w:r w:rsidRPr="00832E32">
        <w:rPr>
          <w:sz w:val="28"/>
          <w:szCs w:val="28"/>
        </w:rPr>
        <w:t>;</w:t>
      </w:r>
    </w:p>
    <w:p w:rsidR="00D53CDE" w:rsidRPr="00832E32" w:rsidRDefault="00D53CDE" w:rsidP="000D0259">
      <w:pPr>
        <w:keepNext/>
        <w:shd w:val="clear" w:color="auto" w:fill="FFFFFF"/>
        <w:ind w:firstLine="851"/>
        <w:contextualSpacing/>
        <w:jc w:val="both"/>
        <w:rPr>
          <w:sz w:val="28"/>
          <w:szCs w:val="28"/>
        </w:rPr>
      </w:pPr>
      <w:r w:rsidRPr="00832E32">
        <w:rPr>
          <w:sz w:val="28"/>
          <w:szCs w:val="28"/>
        </w:rPr>
        <w:t>- внешняя оценка ДОУ, в том числе независимая профессиональная и общественная оценка.</w:t>
      </w:r>
    </w:p>
    <w:p w:rsidR="00D53CDE" w:rsidRPr="00832E32" w:rsidRDefault="00D53CDE" w:rsidP="000D0259">
      <w:pPr>
        <w:pStyle w:val="a5"/>
        <w:keepNext/>
        <w:ind w:firstLine="851"/>
        <w:contextualSpacing/>
        <w:jc w:val="both"/>
        <w:rPr>
          <w:szCs w:val="28"/>
        </w:rPr>
      </w:pPr>
      <w:r w:rsidRPr="00832E32">
        <w:rPr>
          <w:szCs w:val="28"/>
        </w:rPr>
        <w:t>Внутренняя система оценки качества образования  (ВСОКО) предназначена для управления качеством образовательной деятельности в ДОУ, обеспечения участников образовательных отношений и общества в целом объективной и достоверной информацией о качестве образования, о тенденциях ее развития.</w:t>
      </w:r>
    </w:p>
    <w:p w:rsidR="00D53CDE" w:rsidRDefault="00D53CDE" w:rsidP="000D0259">
      <w:pPr>
        <w:pStyle w:val="a5"/>
        <w:keepNext/>
        <w:ind w:firstLine="851"/>
        <w:contextualSpacing/>
        <w:jc w:val="both"/>
        <w:rPr>
          <w:szCs w:val="28"/>
        </w:rPr>
      </w:pPr>
      <w:r w:rsidRPr="00832E32">
        <w:rPr>
          <w:szCs w:val="28"/>
        </w:rPr>
        <w:t>ВСОКО решает задачи:</w:t>
      </w:r>
    </w:p>
    <w:p w:rsidR="00D53CDE" w:rsidRPr="0046675E" w:rsidRDefault="00D53CDE" w:rsidP="009717FF">
      <w:pPr>
        <w:keepNext/>
        <w:numPr>
          <w:ilvl w:val="0"/>
          <w:numId w:val="26"/>
        </w:numPr>
        <w:tabs>
          <w:tab w:val="left" w:pos="0"/>
          <w:tab w:val="left" w:pos="1100"/>
        </w:tabs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923EBB">
        <w:rPr>
          <w:rStyle w:val="a6"/>
          <w:rFonts w:eastAsiaTheme="minorEastAsia"/>
        </w:rPr>
        <w:t xml:space="preserve">повышения качества реализации </w:t>
      </w:r>
      <w:r>
        <w:rPr>
          <w:rStyle w:val="a6"/>
          <w:rFonts w:eastAsiaTheme="minorEastAsia"/>
        </w:rPr>
        <w:t>АОП</w:t>
      </w:r>
      <w:r w:rsidRPr="00923EBB">
        <w:rPr>
          <w:rStyle w:val="a6"/>
          <w:rFonts w:eastAsiaTheme="minorEastAsia"/>
        </w:rPr>
        <w:t xml:space="preserve"> дошкольного образовани</w:t>
      </w:r>
      <w:r w:rsidRPr="00246B0E">
        <w:rPr>
          <w:rFonts w:eastAsia="Times New Roman"/>
          <w:sz w:val="28"/>
          <w:szCs w:val="28"/>
        </w:rPr>
        <w:t>я;</w:t>
      </w:r>
    </w:p>
    <w:p w:rsidR="00D53CDE" w:rsidRPr="00923EBB" w:rsidRDefault="00D53CDE" w:rsidP="009717FF">
      <w:pPr>
        <w:keepNext/>
        <w:numPr>
          <w:ilvl w:val="0"/>
          <w:numId w:val="26"/>
        </w:numPr>
        <w:tabs>
          <w:tab w:val="left" w:pos="284"/>
          <w:tab w:val="left" w:pos="1131"/>
        </w:tabs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реализации требований </w:t>
      </w:r>
      <w:r>
        <w:rPr>
          <w:rFonts w:eastAsia="Times New Roman"/>
          <w:sz w:val="28"/>
          <w:szCs w:val="28"/>
        </w:rPr>
        <w:t xml:space="preserve">ФГОС </w:t>
      </w:r>
      <w:proofErr w:type="gramStart"/>
      <w:r>
        <w:rPr>
          <w:rFonts w:eastAsia="Times New Roman"/>
          <w:sz w:val="28"/>
          <w:szCs w:val="28"/>
        </w:rPr>
        <w:t>ДО</w:t>
      </w:r>
      <w:proofErr w:type="gramEnd"/>
      <w:r w:rsidRPr="00246B0E">
        <w:rPr>
          <w:rFonts w:eastAsia="Times New Roman"/>
          <w:sz w:val="28"/>
          <w:szCs w:val="28"/>
        </w:rPr>
        <w:t xml:space="preserve"> к структуре, условиям и целевым ориентирам </w:t>
      </w:r>
      <w:r>
        <w:rPr>
          <w:rFonts w:eastAsia="Times New Roman"/>
          <w:sz w:val="28"/>
          <w:szCs w:val="28"/>
        </w:rPr>
        <w:t>АОП ДОУ</w:t>
      </w:r>
      <w:r w:rsidRPr="00246B0E">
        <w:rPr>
          <w:rFonts w:eastAsia="Times New Roman"/>
          <w:sz w:val="28"/>
          <w:szCs w:val="28"/>
        </w:rPr>
        <w:t>;</w:t>
      </w:r>
    </w:p>
    <w:p w:rsidR="00D53CDE" w:rsidRPr="0046675E" w:rsidRDefault="00D53CDE" w:rsidP="009717FF">
      <w:pPr>
        <w:keepNext/>
        <w:numPr>
          <w:ilvl w:val="0"/>
          <w:numId w:val="26"/>
        </w:numPr>
        <w:tabs>
          <w:tab w:val="left" w:pos="284"/>
          <w:tab w:val="left" w:pos="1198"/>
        </w:tabs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обеспечения объективной экспертизы деятельности </w:t>
      </w:r>
      <w:r>
        <w:rPr>
          <w:rFonts w:eastAsia="Times New Roman"/>
          <w:sz w:val="28"/>
          <w:szCs w:val="28"/>
        </w:rPr>
        <w:t>ДОУ</w:t>
      </w:r>
      <w:r w:rsidRPr="00246B0E">
        <w:rPr>
          <w:rFonts w:eastAsia="Times New Roman"/>
          <w:sz w:val="28"/>
          <w:szCs w:val="28"/>
        </w:rPr>
        <w:t xml:space="preserve"> в процессе оценки качества </w:t>
      </w:r>
      <w:r>
        <w:rPr>
          <w:rFonts w:eastAsia="Times New Roman"/>
          <w:sz w:val="28"/>
          <w:szCs w:val="28"/>
        </w:rPr>
        <w:t>АОП ребенка</w:t>
      </w:r>
      <w:r w:rsidRPr="00246B0E">
        <w:rPr>
          <w:rFonts w:eastAsia="Times New Roman"/>
          <w:sz w:val="28"/>
          <w:szCs w:val="28"/>
        </w:rPr>
        <w:t xml:space="preserve"> с РАС;</w:t>
      </w:r>
    </w:p>
    <w:p w:rsidR="00D53CDE" w:rsidRPr="0046675E" w:rsidRDefault="00D53CDE" w:rsidP="009717FF">
      <w:pPr>
        <w:keepNext/>
        <w:numPr>
          <w:ilvl w:val="0"/>
          <w:numId w:val="26"/>
        </w:numPr>
        <w:tabs>
          <w:tab w:val="left" w:pos="284"/>
          <w:tab w:val="left" w:pos="1112"/>
        </w:tabs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задания ориентиров педагогам в их профессиональной деятельности и перспектив развития </w:t>
      </w:r>
      <w:r>
        <w:rPr>
          <w:rFonts w:eastAsia="Times New Roman"/>
          <w:sz w:val="28"/>
          <w:szCs w:val="28"/>
        </w:rPr>
        <w:t>ДОУ</w:t>
      </w:r>
      <w:r w:rsidRPr="00246B0E">
        <w:rPr>
          <w:rFonts w:eastAsia="Times New Roman"/>
          <w:sz w:val="28"/>
          <w:szCs w:val="28"/>
        </w:rPr>
        <w:t>;</w:t>
      </w:r>
    </w:p>
    <w:p w:rsidR="00D53CDE" w:rsidRPr="0046675E" w:rsidRDefault="00D53CDE" w:rsidP="009717FF">
      <w:pPr>
        <w:keepNext/>
        <w:numPr>
          <w:ilvl w:val="0"/>
          <w:numId w:val="26"/>
        </w:numPr>
        <w:tabs>
          <w:tab w:val="left" w:pos="284"/>
          <w:tab w:val="left" w:pos="1153"/>
        </w:tabs>
        <w:ind w:left="0" w:firstLine="851"/>
        <w:contextualSpacing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создания оснований преемственности между дошкольным и начальным общим образованием обучающихся с РАС.</w:t>
      </w:r>
    </w:p>
    <w:p w:rsidR="00D53CDE" w:rsidRDefault="00D53CDE" w:rsidP="000D0259">
      <w:pPr>
        <w:keepNext/>
        <w:ind w:left="260" w:firstLine="708"/>
        <w:contextualSpacing/>
        <w:jc w:val="both"/>
        <w:rPr>
          <w:rFonts w:eastAsia="Times New Roman"/>
          <w:sz w:val="28"/>
          <w:szCs w:val="28"/>
        </w:rPr>
      </w:pPr>
      <w:r w:rsidRPr="003649AA">
        <w:rPr>
          <w:sz w:val="28"/>
          <w:szCs w:val="28"/>
        </w:rPr>
        <w:t>Внутренняя оценка качества образования выполняется с помощью процедур самообследования и мониторинга.</w:t>
      </w:r>
      <w:r w:rsidRPr="003649AA">
        <w:rPr>
          <w:rFonts w:eastAsia="Times New Roman"/>
          <w:sz w:val="28"/>
          <w:szCs w:val="28"/>
        </w:rPr>
        <w:t xml:space="preserve"> </w:t>
      </w:r>
    </w:p>
    <w:p w:rsidR="00D53CDE" w:rsidRDefault="00D53CDE" w:rsidP="000D0259">
      <w:pPr>
        <w:keepNext/>
        <w:ind w:left="260" w:firstLine="708"/>
        <w:contextualSpacing/>
        <w:jc w:val="both"/>
        <w:rPr>
          <w:rFonts w:eastAsia="Times New Roman"/>
          <w:sz w:val="28"/>
          <w:szCs w:val="28"/>
        </w:rPr>
      </w:pPr>
      <w:r w:rsidRPr="003649AA">
        <w:rPr>
          <w:rFonts w:eastAsia="Times New Roman"/>
          <w:sz w:val="28"/>
          <w:szCs w:val="28"/>
        </w:rPr>
        <w:t xml:space="preserve">Система оценки качества реализации </w:t>
      </w:r>
      <w:r>
        <w:rPr>
          <w:rFonts w:eastAsia="Times New Roman"/>
          <w:sz w:val="28"/>
          <w:szCs w:val="28"/>
        </w:rPr>
        <w:t>АОП</w:t>
      </w:r>
      <w:r w:rsidRPr="003649AA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для детей с РАС на уровне ДОУ</w:t>
      </w:r>
      <w:r w:rsidRPr="003649AA">
        <w:rPr>
          <w:rFonts w:eastAsia="Times New Roman"/>
          <w:sz w:val="28"/>
          <w:szCs w:val="28"/>
        </w:rPr>
        <w:t xml:space="preserve"> должна обеспечивать участие всех участников образовательных отношений и в то же время выполнять свою</w:t>
      </w:r>
      <w:r>
        <w:rPr>
          <w:sz w:val="28"/>
          <w:szCs w:val="28"/>
        </w:rPr>
        <w:t xml:space="preserve"> </w:t>
      </w:r>
      <w:r w:rsidRPr="003649AA">
        <w:rPr>
          <w:rFonts w:eastAsia="Times New Roman"/>
          <w:sz w:val="28"/>
          <w:szCs w:val="28"/>
        </w:rPr>
        <w:t xml:space="preserve">основную задачу – обеспечивать развитие системы дошкольного образования в соответствии с принципами и требованиями </w:t>
      </w:r>
      <w:r w:rsidR="000D0259">
        <w:rPr>
          <w:rFonts w:eastAsia="Times New Roman"/>
          <w:sz w:val="28"/>
          <w:szCs w:val="28"/>
        </w:rPr>
        <w:t xml:space="preserve">ФГОС </w:t>
      </w:r>
      <w:proofErr w:type="gramStart"/>
      <w:r w:rsidR="000D0259">
        <w:rPr>
          <w:rFonts w:eastAsia="Times New Roman"/>
          <w:sz w:val="28"/>
          <w:szCs w:val="28"/>
        </w:rPr>
        <w:t>ДО</w:t>
      </w:r>
      <w:proofErr w:type="gramEnd"/>
      <w:r w:rsidRPr="003649AA">
        <w:rPr>
          <w:rFonts w:eastAsia="Times New Roman"/>
          <w:sz w:val="28"/>
          <w:szCs w:val="28"/>
        </w:rPr>
        <w:t>.</w:t>
      </w:r>
    </w:p>
    <w:p w:rsidR="00D53CDE" w:rsidRPr="00246B0E" w:rsidRDefault="000D0259" w:rsidP="000D0259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АОП</w:t>
      </w:r>
      <w:r w:rsidR="00D53CDE" w:rsidRPr="00246B0E">
        <w:rPr>
          <w:rFonts w:eastAsia="Times New Roman"/>
          <w:sz w:val="28"/>
          <w:szCs w:val="28"/>
        </w:rPr>
        <w:t xml:space="preserve"> предусмотрена система мониторинга динамики развития </w:t>
      </w:r>
      <w:r>
        <w:rPr>
          <w:rFonts w:eastAsia="Times New Roman"/>
          <w:sz w:val="28"/>
          <w:szCs w:val="28"/>
        </w:rPr>
        <w:t>ребенка</w:t>
      </w:r>
      <w:r w:rsidR="00D53CDE" w:rsidRPr="00246B0E">
        <w:rPr>
          <w:rFonts w:eastAsia="Times New Roman"/>
          <w:sz w:val="28"/>
          <w:szCs w:val="28"/>
        </w:rPr>
        <w:t xml:space="preserve">, динамики </w:t>
      </w:r>
      <w:r>
        <w:rPr>
          <w:rFonts w:eastAsia="Times New Roman"/>
          <w:sz w:val="28"/>
          <w:szCs w:val="28"/>
        </w:rPr>
        <w:t>его</w:t>
      </w:r>
      <w:r w:rsidR="00D53CDE" w:rsidRPr="00246B0E">
        <w:rPr>
          <w:rFonts w:eastAsia="Times New Roman"/>
          <w:sz w:val="28"/>
          <w:szCs w:val="28"/>
        </w:rPr>
        <w:t xml:space="preserve"> образовательных достижений, основанная на методе наблюдения и включающая:</w:t>
      </w:r>
    </w:p>
    <w:p w:rsidR="00D53CDE" w:rsidRPr="00A27292" w:rsidRDefault="00D53CDE" w:rsidP="009717FF">
      <w:pPr>
        <w:pStyle w:val="a4"/>
        <w:keepNext/>
        <w:numPr>
          <w:ilvl w:val="0"/>
          <w:numId w:val="25"/>
        </w:numPr>
        <w:ind w:left="0" w:right="20" w:firstLine="851"/>
        <w:rPr>
          <w:sz w:val="28"/>
          <w:szCs w:val="28"/>
        </w:rPr>
      </w:pPr>
      <w:r w:rsidRPr="00A27292">
        <w:rPr>
          <w:rFonts w:eastAsia="Times New Roman"/>
          <w:sz w:val="28"/>
          <w:szCs w:val="28"/>
        </w:rPr>
        <w:lastRenderedPageBreak/>
        <w:t>педагогические наблюдения, педагогическую диагностику, связанную с оценкой эффективности педагогических действий с целью их дальнейшей оптимизации;</w:t>
      </w:r>
    </w:p>
    <w:p w:rsidR="00D53CDE" w:rsidRPr="000D0259" w:rsidRDefault="000D0259" w:rsidP="009717FF">
      <w:pPr>
        <w:pStyle w:val="a4"/>
        <w:keepNext/>
        <w:numPr>
          <w:ilvl w:val="0"/>
          <w:numId w:val="25"/>
        </w:numPr>
        <w:ind w:left="0" w:firstLine="851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карта развития ребенка с РАС</w:t>
      </w:r>
      <w:r w:rsidR="00D53CDE" w:rsidRPr="000D0259">
        <w:rPr>
          <w:rFonts w:eastAsia="Times New Roman"/>
          <w:sz w:val="28"/>
          <w:szCs w:val="28"/>
        </w:rPr>
        <w:t>.</w:t>
      </w:r>
    </w:p>
    <w:p w:rsidR="00D53CDE" w:rsidRPr="00246B0E" w:rsidRDefault="00D53CDE" w:rsidP="000D0259">
      <w:pPr>
        <w:keepNext/>
        <w:tabs>
          <w:tab w:val="left" w:pos="284"/>
        </w:tabs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Ключевым уровнем оценки является уровень образовательно</w:t>
      </w:r>
      <w:r>
        <w:rPr>
          <w:rFonts w:eastAsia="Times New Roman"/>
          <w:sz w:val="28"/>
          <w:szCs w:val="28"/>
        </w:rPr>
        <w:t>й</w:t>
      </w:r>
      <w:r w:rsidRPr="00246B0E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деятельности</w:t>
      </w:r>
      <w:r w:rsidRPr="00246B0E">
        <w:rPr>
          <w:rFonts w:eastAsia="Times New Roman"/>
          <w:sz w:val="28"/>
          <w:szCs w:val="28"/>
        </w:rPr>
        <w:t xml:space="preserve">, в котором непосредственно участвует ребенок с РАС, его семья и педагогический коллектив </w:t>
      </w:r>
      <w:r>
        <w:rPr>
          <w:rFonts w:eastAsia="Times New Roman"/>
          <w:sz w:val="28"/>
          <w:szCs w:val="28"/>
        </w:rPr>
        <w:t>ДОУ</w:t>
      </w:r>
      <w:r w:rsidRPr="00246B0E">
        <w:rPr>
          <w:rFonts w:eastAsia="Times New Roman"/>
          <w:sz w:val="28"/>
          <w:szCs w:val="28"/>
        </w:rPr>
        <w:t>.</w:t>
      </w:r>
    </w:p>
    <w:p w:rsidR="00D53CDE" w:rsidRDefault="00D53CDE" w:rsidP="000D0259">
      <w:pPr>
        <w:keepNext/>
        <w:tabs>
          <w:tab w:val="left" w:pos="284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Система оценки качества предоставляет педагогам и администрации </w:t>
      </w:r>
      <w:r>
        <w:rPr>
          <w:rFonts w:eastAsia="Times New Roman"/>
          <w:sz w:val="28"/>
          <w:szCs w:val="28"/>
        </w:rPr>
        <w:t>ДОУ</w:t>
      </w:r>
      <w:r w:rsidRPr="00246B0E">
        <w:rPr>
          <w:rFonts w:eastAsia="Times New Roman"/>
          <w:sz w:val="28"/>
          <w:szCs w:val="28"/>
        </w:rPr>
        <w:t xml:space="preserve"> материал для рефлексии своей деятельности и для серьезной работы над </w:t>
      </w:r>
      <w:r>
        <w:rPr>
          <w:rFonts w:eastAsia="Times New Roman"/>
          <w:sz w:val="28"/>
          <w:szCs w:val="28"/>
        </w:rPr>
        <w:t>АОП</w:t>
      </w:r>
      <w:r w:rsidRPr="00246B0E">
        <w:rPr>
          <w:rFonts w:eastAsia="Times New Roman"/>
          <w:sz w:val="28"/>
          <w:szCs w:val="28"/>
        </w:rPr>
        <w:t xml:space="preserve"> </w:t>
      </w:r>
      <w:proofErr w:type="gramStart"/>
      <w:r w:rsidRPr="00246B0E">
        <w:rPr>
          <w:rFonts w:eastAsia="Times New Roman"/>
          <w:sz w:val="28"/>
          <w:szCs w:val="28"/>
        </w:rPr>
        <w:t>которую</w:t>
      </w:r>
      <w:proofErr w:type="gramEnd"/>
      <w:r w:rsidRPr="00246B0E">
        <w:rPr>
          <w:rFonts w:eastAsia="Times New Roman"/>
          <w:sz w:val="28"/>
          <w:szCs w:val="28"/>
        </w:rPr>
        <w:t xml:space="preserve"> они реализуют. Результаты оценивания качества образовательной деятельности формируют доказательную основу для изменений </w:t>
      </w:r>
      <w:r w:rsidR="000D0259">
        <w:rPr>
          <w:rFonts w:eastAsia="Times New Roman"/>
          <w:sz w:val="28"/>
          <w:szCs w:val="28"/>
        </w:rPr>
        <w:t>АОП</w:t>
      </w:r>
      <w:r w:rsidRPr="00246B0E">
        <w:rPr>
          <w:rFonts w:eastAsia="Times New Roman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 xml:space="preserve">корректировки образовательного процесса и условий образовательной деятельности. </w:t>
      </w:r>
    </w:p>
    <w:p w:rsidR="00D53CDE" w:rsidRPr="00246B0E" w:rsidRDefault="00D53CDE" w:rsidP="000D0259">
      <w:pPr>
        <w:keepNext/>
        <w:ind w:firstLine="111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Важную роль в системе оценки качества образовательной деятельности играют</w:t>
      </w:r>
      <w:r w:rsidRPr="0046675E">
        <w:rPr>
          <w:rFonts w:eastAsia="Times New Roman"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также семь</w:t>
      </w:r>
      <w:r w:rsidR="000D0259">
        <w:rPr>
          <w:rFonts w:eastAsia="Times New Roman"/>
          <w:sz w:val="28"/>
          <w:szCs w:val="28"/>
        </w:rPr>
        <w:t>я</w:t>
      </w:r>
      <w:r w:rsidRPr="00246B0E">
        <w:rPr>
          <w:rFonts w:eastAsia="Times New Roman"/>
          <w:sz w:val="28"/>
          <w:szCs w:val="28"/>
        </w:rPr>
        <w:t xml:space="preserve"> воспитанник</w:t>
      </w:r>
      <w:r w:rsidR="000D0259">
        <w:rPr>
          <w:rFonts w:eastAsia="Times New Roman"/>
          <w:sz w:val="28"/>
          <w:szCs w:val="28"/>
        </w:rPr>
        <w:t>а</w:t>
      </w:r>
      <w:r w:rsidRPr="00246B0E">
        <w:rPr>
          <w:rFonts w:eastAsia="Times New Roman"/>
          <w:sz w:val="28"/>
          <w:szCs w:val="28"/>
        </w:rPr>
        <w:t xml:space="preserve"> и другие субъекты образовательных отношений, участвующие в оценивании образовательной деятельности </w:t>
      </w:r>
      <w:r>
        <w:rPr>
          <w:rFonts w:eastAsia="Times New Roman"/>
          <w:sz w:val="28"/>
          <w:szCs w:val="28"/>
        </w:rPr>
        <w:t>ДОУ</w:t>
      </w:r>
      <w:r w:rsidRPr="00246B0E">
        <w:rPr>
          <w:rFonts w:eastAsia="Times New Roman"/>
          <w:sz w:val="28"/>
          <w:szCs w:val="28"/>
        </w:rPr>
        <w:t>, предоставляя обратную связь о качестве образовательн</w:t>
      </w:r>
      <w:r>
        <w:rPr>
          <w:rFonts w:eastAsia="Times New Roman"/>
          <w:sz w:val="28"/>
          <w:szCs w:val="28"/>
        </w:rPr>
        <w:t xml:space="preserve">ой деятельности </w:t>
      </w:r>
      <w:r w:rsidRPr="00246B0E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ДОУ</w:t>
      </w:r>
      <w:r w:rsidRPr="00246B0E">
        <w:rPr>
          <w:rFonts w:eastAsia="Times New Roman"/>
          <w:sz w:val="28"/>
          <w:szCs w:val="28"/>
        </w:rPr>
        <w:t>.</w:t>
      </w:r>
    </w:p>
    <w:p w:rsidR="00D53CDE" w:rsidRPr="00246B0E" w:rsidRDefault="00D53CDE" w:rsidP="000D0259">
      <w:pPr>
        <w:keepNext/>
        <w:ind w:firstLine="851"/>
        <w:contextualSpacing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Система оценки качества дошкольного образования:</w:t>
      </w:r>
    </w:p>
    <w:p w:rsidR="00D53CDE" w:rsidRPr="00246B0E" w:rsidRDefault="00D53CDE" w:rsidP="000D0259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– должна быть сфокусирована на оценивании психолого-педагогических и других условий реализации </w:t>
      </w:r>
      <w:r>
        <w:rPr>
          <w:rFonts w:eastAsia="Times New Roman"/>
          <w:sz w:val="28"/>
          <w:szCs w:val="28"/>
        </w:rPr>
        <w:t>АОП</w:t>
      </w:r>
      <w:r w:rsidRPr="00246B0E">
        <w:rPr>
          <w:rFonts w:eastAsia="Times New Roman"/>
          <w:sz w:val="28"/>
          <w:szCs w:val="28"/>
        </w:rPr>
        <w:t xml:space="preserve"> в </w:t>
      </w:r>
      <w:r>
        <w:rPr>
          <w:rFonts w:eastAsia="Times New Roman"/>
          <w:sz w:val="28"/>
          <w:szCs w:val="28"/>
        </w:rPr>
        <w:t>ДОУ</w:t>
      </w:r>
      <w:r w:rsidRPr="00246B0E">
        <w:rPr>
          <w:rFonts w:eastAsia="Times New Roman"/>
          <w:sz w:val="28"/>
          <w:szCs w:val="28"/>
        </w:rPr>
        <w:t xml:space="preserve"> в пяти образовательных областях, определенных </w:t>
      </w:r>
      <w:r>
        <w:rPr>
          <w:rFonts w:eastAsia="Times New Roman"/>
          <w:sz w:val="28"/>
          <w:szCs w:val="28"/>
        </w:rPr>
        <w:t xml:space="preserve">ФГОС </w:t>
      </w:r>
      <w:proofErr w:type="gramStart"/>
      <w:r>
        <w:rPr>
          <w:rFonts w:eastAsia="Times New Roman"/>
          <w:sz w:val="28"/>
          <w:szCs w:val="28"/>
        </w:rPr>
        <w:t>ДО</w:t>
      </w:r>
      <w:proofErr w:type="gramEnd"/>
      <w:r w:rsidRPr="00246B0E">
        <w:rPr>
          <w:rFonts w:eastAsia="Times New Roman"/>
          <w:sz w:val="28"/>
          <w:szCs w:val="28"/>
        </w:rPr>
        <w:t>;</w:t>
      </w:r>
    </w:p>
    <w:p w:rsidR="00D53CDE" w:rsidRPr="00246B0E" w:rsidRDefault="00D53CDE" w:rsidP="000D0259">
      <w:pPr>
        <w:keepNext/>
        <w:ind w:firstLine="851"/>
        <w:contextualSpacing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учитывает образовательные предпочтения и удовлетворенность дошкольным образованием со стороны семьи ребенка;</w:t>
      </w:r>
    </w:p>
    <w:p w:rsidR="00D53CDE" w:rsidRPr="00246B0E" w:rsidRDefault="00D53CDE" w:rsidP="000D0259">
      <w:pPr>
        <w:keepNext/>
        <w:ind w:firstLine="851"/>
        <w:contextualSpacing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– исключает использование оценки индивидуального развития ребенка в контексте оценки работы </w:t>
      </w:r>
      <w:r>
        <w:rPr>
          <w:rFonts w:eastAsia="Times New Roman"/>
          <w:sz w:val="28"/>
          <w:szCs w:val="28"/>
        </w:rPr>
        <w:t>ДОУ</w:t>
      </w:r>
      <w:r w:rsidRPr="00246B0E">
        <w:rPr>
          <w:rFonts w:eastAsia="Times New Roman"/>
          <w:sz w:val="28"/>
          <w:szCs w:val="28"/>
        </w:rPr>
        <w:t>;</w:t>
      </w:r>
    </w:p>
    <w:p w:rsidR="00D53CDE" w:rsidRPr="00246B0E" w:rsidRDefault="00D53CDE" w:rsidP="000D0259">
      <w:pPr>
        <w:keepNext/>
        <w:ind w:right="20" w:firstLine="851"/>
        <w:contextualSpacing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исключает унификацию и поддерживает вариативность программ, форм и методов дошкольного образования;</w:t>
      </w:r>
    </w:p>
    <w:p w:rsidR="00D53CDE" w:rsidRPr="00246B0E" w:rsidRDefault="00D53CDE" w:rsidP="000D0259">
      <w:pPr>
        <w:keepNext/>
        <w:ind w:firstLine="851"/>
        <w:contextualSpacing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способствует открытости по отношению к ожиданиям ребенка с РАС, семьи,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педагогов, общества и государства;</w:t>
      </w:r>
    </w:p>
    <w:p w:rsidR="00D53CDE" w:rsidRPr="00246B0E" w:rsidRDefault="00D53CDE" w:rsidP="000D0259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– включает как оценку педагогами </w:t>
      </w:r>
      <w:r>
        <w:rPr>
          <w:rFonts w:eastAsia="Times New Roman"/>
          <w:sz w:val="28"/>
          <w:szCs w:val="28"/>
        </w:rPr>
        <w:t>ДОУ</w:t>
      </w:r>
      <w:r w:rsidRPr="00246B0E">
        <w:rPr>
          <w:rFonts w:eastAsia="Times New Roman"/>
          <w:sz w:val="28"/>
          <w:szCs w:val="28"/>
        </w:rPr>
        <w:t xml:space="preserve"> собственной работы, так и независимую профессиональную и общественную оценку условий образовательной деятельности в дошкольной образовательной организации;</w:t>
      </w:r>
    </w:p>
    <w:p w:rsidR="00D53CDE" w:rsidRPr="00246B0E" w:rsidRDefault="00D53CDE" w:rsidP="000D0259">
      <w:pPr>
        <w:keepNext/>
        <w:ind w:right="20" w:firstLine="851"/>
        <w:contextualSpacing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– использует единые инструменты, оценивающие условия реализации программы в </w:t>
      </w:r>
      <w:r>
        <w:rPr>
          <w:rFonts w:eastAsia="Times New Roman"/>
          <w:sz w:val="28"/>
          <w:szCs w:val="28"/>
        </w:rPr>
        <w:t xml:space="preserve">ФГОС </w:t>
      </w:r>
      <w:proofErr w:type="gramStart"/>
      <w:r>
        <w:rPr>
          <w:rFonts w:eastAsia="Times New Roman"/>
          <w:sz w:val="28"/>
          <w:szCs w:val="28"/>
        </w:rPr>
        <w:t>ДО</w:t>
      </w:r>
      <w:proofErr w:type="gramEnd"/>
      <w:r w:rsidRPr="00246B0E">
        <w:rPr>
          <w:rFonts w:eastAsia="Times New Roman"/>
          <w:sz w:val="28"/>
          <w:szCs w:val="28"/>
        </w:rPr>
        <w:t>, как для самоанализа, так и для внешнего оценивания.</w:t>
      </w:r>
    </w:p>
    <w:p w:rsidR="00D53CDE" w:rsidRDefault="00D53CDE" w:rsidP="00D53CDE">
      <w:pPr>
        <w:keepNext/>
        <w:ind w:left="260" w:firstLine="708"/>
        <w:contextualSpacing/>
        <w:jc w:val="both"/>
        <w:rPr>
          <w:rFonts w:eastAsia="Times New Roman"/>
          <w:sz w:val="28"/>
          <w:szCs w:val="28"/>
        </w:rPr>
      </w:pPr>
    </w:p>
    <w:p w:rsidR="00D53CDE" w:rsidRDefault="00D53CDE" w:rsidP="00D53CDE">
      <w:pPr>
        <w:keepNext/>
        <w:ind w:left="260" w:firstLine="708"/>
        <w:contextualSpacing/>
        <w:jc w:val="both"/>
        <w:rPr>
          <w:rFonts w:eastAsia="Times New Roman"/>
          <w:sz w:val="28"/>
          <w:szCs w:val="28"/>
        </w:rPr>
      </w:pPr>
    </w:p>
    <w:p w:rsidR="003C51C2" w:rsidRDefault="003C51C2" w:rsidP="00D53CDE">
      <w:pPr>
        <w:keepNext/>
        <w:ind w:left="260" w:firstLine="708"/>
        <w:contextualSpacing/>
        <w:jc w:val="both"/>
        <w:rPr>
          <w:rFonts w:eastAsia="Times New Roman"/>
          <w:sz w:val="28"/>
          <w:szCs w:val="28"/>
        </w:rPr>
      </w:pPr>
    </w:p>
    <w:p w:rsidR="00D53CDE" w:rsidRPr="003649AA" w:rsidRDefault="00D53CDE" w:rsidP="00D53CDE">
      <w:pPr>
        <w:keepNext/>
        <w:ind w:left="260" w:firstLine="708"/>
        <w:contextualSpacing/>
        <w:jc w:val="both"/>
        <w:rPr>
          <w:sz w:val="28"/>
          <w:szCs w:val="28"/>
        </w:rPr>
      </w:pPr>
    </w:p>
    <w:p w:rsidR="00D53CDE" w:rsidRPr="00246B0E" w:rsidRDefault="00D53CDE" w:rsidP="00D53CDE">
      <w:pPr>
        <w:keepNext/>
        <w:tabs>
          <w:tab w:val="left" w:pos="284"/>
        </w:tabs>
        <w:contextualSpacing/>
        <w:jc w:val="both"/>
        <w:rPr>
          <w:sz w:val="28"/>
          <w:szCs w:val="28"/>
        </w:rPr>
        <w:sectPr w:rsidR="00D53CDE" w:rsidRPr="00246B0E" w:rsidSect="00D53CDE">
          <w:type w:val="continuous"/>
          <w:pgSz w:w="11900" w:h="16838"/>
          <w:pgMar w:top="1137" w:right="843" w:bottom="1276" w:left="1701" w:header="0" w:footer="0" w:gutter="0"/>
          <w:cols w:space="720" w:equalWidth="0">
            <w:col w:w="9356"/>
          </w:cols>
        </w:sectPr>
      </w:pPr>
    </w:p>
    <w:p w:rsidR="00D53CDE" w:rsidRPr="00246B0E" w:rsidRDefault="00D53CDE" w:rsidP="00D53CDE">
      <w:pPr>
        <w:keepNext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2. </w:t>
      </w:r>
      <w:r w:rsidRPr="00246B0E">
        <w:rPr>
          <w:rFonts w:eastAsia="Times New Roman"/>
          <w:b/>
          <w:bCs/>
          <w:sz w:val="28"/>
          <w:szCs w:val="28"/>
        </w:rPr>
        <w:t>СОДЕРЖАТЕЛЬНЫЙ РАЗДЕЛ</w:t>
      </w:r>
    </w:p>
    <w:p w:rsidR="00D53CDE" w:rsidRPr="00246B0E" w:rsidRDefault="00D53CDE" w:rsidP="00D53CDE">
      <w:pPr>
        <w:keepNext/>
        <w:ind w:firstLine="851"/>
        <w:contextualSpacing/>
        <w:rPr>
          <w:sz w:val="28"/>
          <w:szCs w:val="28"/>
        </w:rPr>
      </w:pPr>
    </w:p>
    <w:p w:rsidR="00D53CDE" w:rsidRPr="00681319" w:rsidRDefault="00D53CDE" w:rsidP="00D53CDE">
      <w:pPr>
        <w:keepNext/>
        <w:ind w:firstLine="851"/>
        <w:contextualSpacing/>
        <w:jc w:val="center"/>
        <w:rPr>
          <w:sz w:val="28"/>
          <w:szCs w:val="28"/>
        </w:rPr>
      </w:pPr>
      <w:r w:rsidRPr="00681319">
        <w:rPr>
          <w:rFonts w:eastAsia="Times New Roman"/>
          <w:b/>
          <w:bCs/>
          <w:sz w:val="28"/>
          <w:szCs w:val="28"/>
        </w:rPr>
        <w:t>2.1. Общие положения</w:t>
      </w:r>
    </w:p>
    <w:p w:rsidR="00D53CDE" w:rsidRPr="00A8357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При описании образовательной деятельности в соответствии с направлениями развития ребенка, представленными в пяти образовательных областях, следует учесть, что</w:t>
      </w:r>
      <w:r>
        <w:rPr>
          <w:sz w:val="28"/>
          <w:szCs w:val="28"/>
        </w:rPr>
        <w:t xml:space="preserve"> в </w:t>
      </w:r>
      <w:r w:rsidRPr="00246B0E">
        <w:rPr>
          <w:rFonts w:eastAsia="Times New Roman"/>
          <w:sz w:val="28"/>
          <w:szCs w:val="28"/>
        </w:rPr>
        <w:t>адаптации нуждаются только те предметные области, освоение которых в полном объеме ребенком с РАС оказывается невозможным.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rFonts w:eastAsia="Times New Roman"/>
          <w:sz w:val="28"/>
          <w:szCs w:val="28"/>
        </w:rPr>
      </w:pPr>
      <w:proofErr w:type="gramStart"/>
      <w:r w:rsidRPr="00246B0E">
        <w:rPr>
          <w:rFonts w:eastAsia="Times New Roman"/>
          <w:sz w:val="28"/>
          <w:szCs w:val="28"/>
        </w:rPr>
        <w:t xml:space="preserve">Данный раздел посвящен определению содержания </w:t>
      </w:r>
      <w:r>
        <w:rPr>
          <w:rFonts w:eastAsia="Times New Roman"/>
          <w:sz w:val="28"/>
          <w:szCs w:val="28"/>
        </w:rPr>
        <w:t>АОП для ребенка</w:t>
      </w:r>
      <w:r w:rsidRPr="00246B0E">
        <w:rPr>
          <w:rFonts w:eastAsia="Times New Roman"/>
          <w:sz w:val="28"/>
          <w:szCs w:val="28"/>
        </w:rPr>
        <w:t xml:space="preserve"> с РАС, описанию вариативных форм, способов,</w:t>
      </w:r>
      <w:r>
        <w:rPr>
          <w:rFonts w:eastAsia="Times New Roman"/>
          <w:sz w:val="28"/>
          <w:szCs w:val="28"/>
        </w:rPr>
        <w:t xml:space="preserve"> методов и средств реализации А</w:t>
      </w:r>
      <w:r w:rsidRPr="00246B0E">
        <w:rPr>
          <w:rFonts w:eastAsia="Times New Roman"/>
          <w:sz w:val="28"/>
          <w:szCs w:val="28"/>
        </w:rPr>
        <w:t xml:space="preserve">ОП с учетом возрастных и индивидуальных особенностей </w:t>
      </w:r>
      <w:r>
        <w:rPr>
          <w:rFonts w:eastAsia="Times New Roman"/>
          <w:sz w:val="28"/>
          <w:szCs w:val="28"/>
        </w:rPr>
        <w:t>ребенка</w:t>
      </w:r>
      <w:r w:rsidRPr="00246B0E">
        <w:rPr>
          <w:rFonts w:eastAsia="Times New Roman"/>
          <w:sz w:val="28"/>
          <w:szCs w:val="28"/>
        </w:rPr>
        <w:t xml:space="preserve"> с </w:t>
      </w:r>
      <w:r>
        <w:rPr>
          <w:rFonts w:eastAsia="Times New Roman"/>
          <w:sz w:val="28"/>
          <w:szCs w:val="28"/>
        </w:rPr>
        <w:t>РАС</w:t>
      </w:r>
      <w:r w:rsidRPr="00246B0E">
        <w:rPr>
          <w:rFonts w:eastAsia="Times New Roman"/>
          <w:sz w:val="28"/>
          <w:szCs w:val="28"/>
        </w:rPr>
        <w:t xml:space="preserve"> и специфик</w:t>
      </w:r>
      <w:r>
        <w:rPr>
          <w:rFonts w:eastAsia="Times New Roman"/>
          <w:sz w:val="28"/>
          <w:szCs w:val="28"/>
        </w:rPr>
        <w:t>ой</w:t>
      </w:r>
      <w:r w:rsidRPr="00246B0E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его</w:t>
      </w:r>
      <w:r w:rsidRPr="00246B0E">
        <w:rPr>
          <w:rFonts w:eastAsia="Times New Roman"/>
          <w:sz w:val="28"/>
          <w:szCs w:val="28"/>
        </w:rPr>
        <w:t xml:space="preserve"> образовательных потребностей и интересов, взаимодействия взрослых с </w:t>
      </w:r>
      <w:r>
        <w:rPr>
          <w:rFonts w:eastAsia="Times New Roman"/>
          <w:sz w:val="28"/>
          <w:szCs w:val="28"/>
        </w:rPr>
        <w:t>ребенком</w:t>
      </w:r>
      <w:r w:rsidRPr="00246B0E">
        <w:rPr>
          <w:rFonts w:eastAsia="Times New Roman"/>
          <w:sz w:val="28"/>
          <w:szCs w:val="28"/>
        </w:rPr>
        <w:t xml:space="preserve"> с РАС, характера взаимодействия ребенка с РАС с другими детьми, системы отношений ребенка</w:t>
      </w:r>
      <w:r>
        <w:rPr>
          <w:rFonts w:eastAsia="Times New Roman"/>
          <w:sz w:val="28"/>
          <w:szCs w:val="28"/>
        </w:rPr>
        <w:t xml:space="preserve"> к </w:t>
      </w:r>
      <w:r w:rsidRPr="00246B0E">
        <w:rPr>
          <w:rFonts w:eastAsia="Times New Roman"/>
          <w:sz w:val="28"/>
          <w:szCs w:val="28"/>
        </w:rPr>
        <w:t>миру, другим людям, к самому себе и</w:t>
      </w:r>
      <w:proofErr w:type="gramEnd"/>
      <w:r w:rsidRPr="00246B0E">
        <w:rPr>
          <w:rFonts w:eastAsia="Times New Roman"/>
          <w:sz w:val="28"/>
          <w:szCs w:val="28"/>
        </w:rPr>
        <w:t xml:space="preserve"> взаимодействия педагогического коллектива с семь</w:t>
      </w:r>
      <w:r>
        <w:rPr>
          <w:rFonts w:eastAsia="Times New Roman"/>
          <w:sz w:val="28"/>
          <w:szCs w:val="28"/>
        </w:rPr>
        <w:t xml:space="preserve">ей ребенка </w:t>
      </w:r>
      <w:r w:rsidRPr="00246B0E">
        <w:rPr>
          <w:rFonts w:eastAsia="Times New Roman"/>
          <w:sz w:val="28"/>
          <w:szCs w:val="28"/>
        </w:rPr>
        <w:t>с РАС.</w:t>
      </w:r>
    </w:p>
    <w:p w:rsidR="00D53CDE" w:rsidRPr="00681319" w:rsidRDefault="00D53CDE" w:rsidP="00D53CDE">
      <w:pPr>
        <w:keepNext/>
        <w:ind w:firstLine="851"/>
        <w:contextualSpacing/>
        <w:jc w:val="both"/>
        <w:rPr>
          <w:b/>
          <w:sz w:val="28"/>
          <w:szCs w:val="28"/>
        </w:rPr>
      </w:pPr>
      <w:r w:rsidRPr="00681319">
        <w:rPr>
          <w:rFonts w:eastAsia="Times New Roman"/>
          <w:b/>
          <w:bCs/>
          <w:sz w:val="28"/>
          <w:szCs w:val="28"/>
        </w:rPr>
        <w:t>2.2. Описание образовательной деятельности в соответствии с направлениями развития ребенка, представленными в пяти образовательных областях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274C7">
        <w:rPr>
          <w:rFonts w:eastAsia="Times New Roman"/>
          <w:b/>
          <w:bCs/>
          <w:sz w:val="28"/>
          <w:szCs w:val="28"/>
        </w:rPr>
        <w:t>Социально-коммуникативное развитие</w:t>
      </w:r>
      <w:r w:rsidRPr="00246B0E">
        <w:rPr>
          <w:rFonts w:eastAsia="Times New Roman"/>
          <w:b/>
          <w:b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подразумевает формирование: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навыка использования альтернативных способов коммуникации;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умения   выражать   просьбы/тр</w:t>
      </w:r>
      <w:r>
        <w:rPr>
          <w:rFonts w:eastAsia="Times New Roman"/>
          <w:sz w:val="28"/>
          <w:szCs w:val="28"/>
        </w:rPr>
        <w:t xml:space="preserve">ебования   (просить   помощи,  </w:t>
      </w:r>
      <w:r w:rsidRPr="00246B0E">
        <w:rPr>
          <w:rFonts w:eastAsia="Times New Roman"/>
          <w:sz w:val="28"/>
          <w:szCs w:val="28"/>
        </w:rPr>
        <w:t>поесть/</w:t>
      </w:r>
      <w:proofErr w:type="spellStart"/>
      <w:r w:rsidRPr="00246B0E">
        <w:rPr>
          <w:rFonts w:eastAsia="Times New Roman"/>
          <w:sz w:val="28"/>
          <w:szCs w:val="28"/>
        </w:rPr>
        <w:t>попить</w:t>
      </w:r>
      <w:proofErr w:type="gramStart"/>
      <w:r w:rsidRPr="00246B0E">
        <w:rPr>
          <w:rFonts w:eastAsia="Times New Roman"/>
          <w:sz w:val="28"/>
          <w:szCs w:val="28"/>
        </w:rPr>
        <w:t>,п</w:t>
      </w:r>
      <w:proofErr w:type="gramEnd"/>
      <w:r w:rsidRPr="00246B0E">
        <w:rPr>
          <w:rFonts w:eastAsia="Times New Roman"/>
          <w:sz w:val="28"/>
          <w:szCs w:val="28"/>
        </w:rPr>
        <w:t>овторить</w:t>
      </w:r>
      <w:proofErr w:type="spellEnd"/>
      <w:r w:rsidRPr="00246B0E">
        <w:rPr>
          <w:rFonts w:eastAsia="Times New Roman"/>
          <w:sz w:val="28"/>
          <w:szCs w:val="28"/>
        </w:rPr>
        <w:t xml:space="preserve"> понравившееся действие, один из предметов в ситуации выбора); социальной ответной реакции (отклик на свое имя, отказ от предложенного предмета/деятельности, ответ на приветствия других людей, выражение согласия);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умения привлекать внимание и задавать вопросы (уметь привлекать внимание другого человека; задавать вопросы о предмете, о другом человеке, о действиях, общие вопросы, требующие ответа да/нет);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proofErr w:type="gramStart"/>
      <w:r w:rsidRPr="00246B0E">
        <w:rPr>
          <w:rFonts w:eastAsia="Times New Roman"/>
          <w:sz w:val="28"/>
          <w:szCs w:val="28"/>
        </w:rPr>
        <w:t>– умения адекватно выражать эмоции, чувства (радость, грусть, страх, гнев, боль,</w:t>
      </w:r>
      <w:proofErr w:type="gramEnd"/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усталость, удовольствие/недовольство) и сообщать о них;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proofErr w:type="gramStart"/>
      <w:r w:rsidRPr="00246B0E">
        <w:rPr>
          <w:rFonts w:eastAsia="Times New Roman"/>
          <w:sz w:val="28"/>
          <w:szCs w:val="28"/>
        </w:rPr>
        <w:t>– навыка  соблюдения  правил  социального  поведения  (выражать  вежливость,</w:t>
      </w:r>
      <w:proofErr w:type="gramEnd"/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здороваться, прощаться, поделиться чем-либо с другим человеком, выражать чувство привязанности, оказывать помощь, когда попросят, утешить другого человека), чувства самосохранения;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274C7">
        <w:rPr>
          <w:rFonts w:eastAsia="Times New Roman"/>
          <w:b/>
          <w:bCs/>
          <w:sz w:val="28"/>
          <w:szCs w:val="28"/>
        </w:rPr>
        <w:t>Познавательное развитие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предполагает: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насыщение ребенка приятными сенсорными впечатлениями, стимулирование ориентировочной активности, привлечение внимание ребенка к предметам и явлениям;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совершенствование навыка фиксации взгляда на объекте;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lastRenderedPageBreak/>
        <w:t>– развитие целостного восприятия объектов, способности узнавать предметы обихода, соотносить предмет и его изображение, прослеживать за движением предметов,</w:t>
      </w:r>
      <w:r>
        <w:rPr>
          <w:rFonts w:eastAsia="Times New Roman"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ориентироваться в пространстве;</w:t>
      </w:r>
    </w:p>
    <w:p w:rsidR="00D53CD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–  развитие  зрительно-двигательной  координации,  конструктивного  </w:t>
      </w:r>
      <w:proofErr w:type="spellStart"/>
      <w:r w:rsidRPr="00246B0E">
        <w:rPr>
          <w:rFonts w:eastAsia="Times New Roman"/>
          <w:sz w:val="28"/>
          <w:szCs w:val="28"/>
        </w:rPr>
        <w:t>праксиса</w:t>
      </w:r>
      <w:proofErr w:type="spellEnd"/>
      <w:r w:rsidRPr="00246B0E">
        <w:rPr>
          <w:rFonts w:eastAsia="Times New Roman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навыков конструирования по подражанию и по образцу;</w:t>
      </w:r>
    </w:p>
    <w:p w:rsidR="00D53CD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понимание и выполнение инструкции взрослого;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обучение ребенка предметно-игровым действиям, элементарному игровому сюжету;</w:t>
      </w:r>
    </w:p>
    <w:p w:rsidR="00D53CDE" w:rsidRPr="00D63293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развитие навыков самообслуживания, самостоятельного приема пищи, одевания</w:t>
      </w:r>
      <w:r>
        <w:rPr>
          <w:sz w:val="28"/>
          <w:szCs w:val="28"/>
        </w:rPr>
        <w:t xml:space="preserve"> и </w:t>
      </w:r>
      <w:r w:rsidRPr="00246B0E">
        <w:rPr>
          <w:rFonts w:eastAsia="Times New Roman"/>
          <w:sz w:val="28"/>
          <w:szCs w:val="28"/>
        </w:rPr>
        <w:t>раздевания, навыков личной гигиены (при необходимости - с использованием визуального подкрепления последовательности действий);</w:t>
      </w:r>
    </w:p>
    <w:p w:rsidR="00D53CDE" w:rsidRPr="00D63293" w:rsidRDefault="00D53CDE" w:rsidP="00D53CDE">
      <w:pPr>
        <w:keepNext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обучение ребенка застегивать пуговицы, шнуровать ботинки, пользоваться ножницами, раскрашивать картинки, проводить линии, рисовать простые предметы и</w:t>
      </w:r>
      <w:r>
        <w:rPr>
          <w:rFonts w:eastAsia="Times New Roman"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геометрические фигуры;</w:t>
      </w:r>
    </w:p>
    <w:p w:rsidR="00D53CDE" w:rsidRPr="00246B0E" w:rsidRDefault="00D53CDE" w:rsidP="00D53CDE">
      <w:pPr>
        <w:keepNext/>
        <w:ind w:right="20"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постепенное введение в питание разнообразных по консистенции и вкусовым качествам блюд.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274C7">
        <w:rPr>
          <w:rFonts w:eastAsia="Times New Roman"/>
          <w:b/>
          <w:bCs/>
          <w:sz w:val="28"/>
          <w:szCs w:val="28"/>
        </w:rPr>
        <w:t>Речевое развитие</w:t>
      </w:r>
      <w:r w:rsidRPr="00246B0E">
        <w:rPr>
          <w:rFonts w:eastAsia="Times New Roman"/>
          <w:sz w:val="28"/>
          <w:szCs w:val="28"/>
        </w:rPr>
        <w:t xml:space="preserve"> включает: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совершенствование навыков звукоподражания;</w:t>
      </w:r>
    </w:p>
    <w:p w:rsidR="00D53CDE" w:rsidRPr="00246B0E" w:rsidRDefault="00D53CDE" w:rsidP="00D53CDE">
      <w:pPr>
        <w:keepNext/>
        <w:ind w:right="20"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развитие артикуляционной моторики, внимания ребенка к звукам окружающей действительности;</w:t>
      </w:r>
    </w:p>
    <w:p w:rsidR="00D53CDE" w:rsidRPr="00246B0E" w:rsidRDefault="00D53CDE" w:rsidP="00D53CDE">
      <w:pPr>
        <w:keepNext/>
        <w:ind w:right="20"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совершенствование слухового восприятия (неречевые звуки, бытовые шумы с определением источника звука);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формирование умений называть, комментировать и описывать предметы, людей,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действия, события, персонажей из книг, мультфильмов;</w:t>
      </w:r>
    </w:p>
    <w:p w:rsidR="00D53CDE" w:rsidRPr="00246B0E" w:rsidRDefault="00D53CDE" w:rsidP="00D53CDE">
      <w:pPr>
        <w:keepNext/>
        <w:ind w:right="20"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определение принадлежности собственных и чужих вещей; называние зна</w:t>
      </w:r>
      <w:r>
        <w:rPr>
          <w:rFonts w:eastAsia="Times New Roman"/>
          <w:sz w:val="28"/>
          <w:szCs w:val="28"/>
        </w:rPr>
        <w:t>комых людей по имени.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274C7">
        <w:rPr>
          <w:rFonts w:eastAsia="Times New Roman"/>
          <w:b/>
          <w:bCs/>
          <w:sz w:val="28"/>
          <w:szCs w:val="28"/>
        </w:rPr>
        <w:t>Художественно-эстетическое развитие</w:t>
      </w:r>
      <w:r w:rsidRPr="002274C7"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 xml:space="preserve">направлено </w:t>
      </w:r>
      <w:proofErr w:type="gramStart"/>
      <w:r w:rsidRPr="00246B0E">
        <w:rPr>
          <w:rFonts w:eastAsia="Times New Roman"/>
          <w:sz w:val="28"/>
          <w:szCs w:val="28"/>
        </w:rPr>
        <w:t>на</w:t>
      </w:r>
      <w:proofErr w:type="gramEnd"/>
      <w:r w:rsidRPr="00246B0E">
        <w:rPr>
          <w:rFonts w:eastAsia="Times New Roman"/>
          <w:sz w:val="28"/>
          <w:szCs w:val="28"/>
        </w:rPr>
        <w:t>:</w:t>
      </w:r>
    </w:p>
    <w:p w:rsidR="00D53CDE" w:rsidRPr="00246B0E" w:rsidRDefault="00D53CDE" w:rsidP="00D53CDE">
      <w:pPr>
        <w:keepNext/>
        <w:ind w:right="20"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развитие эмоциональной реакции на музыкальное и художественное произведение;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развитие слухового сосредоточения с использованием музыкальных инструментов, обучение восприятию и воспроизведению ритма, ориентации на высоту,</w:t>
      </w:r>
      <w:r w:rsidR="003C51C2">
        <w:rPr>
          <w:rFonts w:eastAsia="Times New Roman"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силу, тембр, громкость звучания и голоса;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развитие способности с закрытыми глазами определять местонахождение источника звуков;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обучение игре на простых музыкальных инструментах, движениям под музыку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(при необходимости – на руках у взрослого, обратить внимание на то, что дети могут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испытывать дискомфорт от звучания некоторых инструментов);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обучение ребенка брать предметы двумя и тремя пальцами, вращать предметы,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стимулирование двуручной деятельности, использование карандаша, фломастера, мелков, красок, ножниц и др.;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создание условий для рисования на вертикальной и горизонтальной поверхности простых предметов и композиций;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обучение простым танцам под приятную для ребенка ритмическую музыку.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274C7">
        <w:rPr>
          <w:rFonts w:eastAsia="Times New Roman"/>
          <w:b/>
          <w:bCs/>
          <w:sz w:val="28"/>
          <w:szCs w:val="28"/>
        </w:rPr>
        <w:lastRenderedPageBreak/>
        <w:t xml:space="preserve">Физическое развитие </w:t>
      </w:r>
      <w:r w:rsidRPr="00246B0E">
        <w:rPr>
          <w:rFonts w:eastAsia="Times New Roman"/>
          <w:sz w:val="28"/>
          <w:szCs w:val="28"/>
        </w:rPr>
        <w:t>подразумевает: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развитие подражания взрослым и детям, выполнение упражнений по простой инструкции одновременно с другими детьми;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развитие чувства равновесия (перешагивать через предметы, ходить по узкой дощечке, стоять на одной ноге, играть в мяч), чувства ритма, гибкости, ловкости,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обучение прыжкам на одной ноге и бегу в безопасной обстановке;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расширение объема зрительного восприятия, развитие умения прослеживать за предметом в горизонтальной и вертикальной плоскости, отслеживать положение предметов в пространстве;</w:t>
      </w:r>
    </w:p>
    <w:p w:rsidR="00D53CDE" w:rsidRPr="00246B0E" w:rsidRDefault="00D53CDE" w:rsidP="00D53CDE">
      <w:pPr>
        <w:keepNext/>
        <w:ind w:right="20"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формирование восприятия собственного тела, его положения в пространстве при выполнении упражнении лежа, сидя и стоя;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развитие зрительно-моторной координации;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– формирование функций самоконтроля и </w:t>
      </w:r>
      <w:proofErr w:type="spellStart"/>
      <w:r w:rsidRPr="00246B0E">
        <w:rPr>
          <w:rFonts w:eastAsia="Times New Roman"/>
          <w:sz w:val="28"/>
          <w:szCs w:val="28"/>
        </w:rPr>
        <w:t>саморегуляции</w:t>
      </w:r>
      <w:proofErr w:type="spellEnd"/>
      <w:r w:rsidRPr="00246B0E">
        <w:rPr>
          <w:rFonts w:eastAsia="Times New Roman"/>
          <w:sz w:val="28"/>
          <w:szCs w:val="28"/>
        </w:rPr>
        <w:t xml:space="preserve"> при выполнении упражнений.</w:t>
      </w:r>
    </w:p>
    <w:p w:rsidR="00D53CDE" w:rsidRPr="00681319" w:rsidRDefault="00D53CDE" w:rsidP="00D53CDE">
      <w:pPr>
        <w:keepNext/>
        <w:ind w:firstLine="851"/>
        <w:contextualSpacing/>
        <w:jc w:val="center"/>
        <w:rPr>
          <w:sz w:val="28"/>
          <w:szCs w:val="28"/>
        </w:rPr>
      </w:pPr>
      <w:r w:rsidRPr="00681319">
        <w:rPr>
          <w:rFonts w:eastAsia="Times New Roman"/>
          <w:b/>
          <w:bCs/>
          <w:sz w:val="28"/>
          <w:szCs w:val="28"/>
        </w:rPr>
        <w:t>2.3. Взаимодействие взрослых с детьми</w:t>
      </w:r>
    </w:p>
    <w:p w:rsidR="00D53CDE" w:rsidRPr="002274C7" w:rsidRDefault="00D53CDE" w:rsidP="00D53CDE">
      <w:pPr>
        <w:keepNext/>
        <w:ind w:firstLine="851"/>
        <w:contextualSpacing/>
        <w:jc w:val="both"/>
        <w:rPr>
          <w:rFonts w:eastAsia="Times New Roman"/>
          <w:b/>
          <w:sz w:val="28"/>
          <w:szCs w:val="28"/>
        </w:rPr>
      </w:pPr>
      <w:r w:rsidRPr="002274C7">
        <w:rPr>
          <w:rFonts w:eastAsia="Times New Roman"/>
          <w:b/>
          <w:bCs/>
          <w:sz w:val="28"/>
          <w:szCs w:val="28"/>
        </w:rPr>
        <w:t>Характер взаимодействия с взрослыми</w:t>
      </w:r>
      <w:r w:rsidRPr="002274C7">
        <w:rPr>
          <w:rFonts w:eastAsia="Times New Roman"/>
          <w:b/>
          <w:sz w:val="28"/>
          <w:szCs w:val="28"/>
        </w:rPr>
        <w:t>.</w:t>
      </w:r>
      <w:r w:rsidRPr="002274C7">
        <w:rPr>
          <w:rFonts w:eastAsia="Times New Roman"/>
          <w:b/>
          <w:bCs/>
          <w:sz w:val="28"/>
          <w:szCs w:val="28"/>
        </w:rPr>
        <w:t xml:space="preserve"> </w:t>
      </w:r>
    </w:p>
    <w:p w:rsidR="00D53CDE" w:rsidRPr="008F3BA1" w:rsidRDefault="00D53CDE" w:rsidP="00D53CDE">
      <w:pPr>
        <w:keepNext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Взрослыми специально организовывается работа, направленная на устранение или</w:t>
      </w:r>
      <w:r>
        <w:rPr>
          <w:rFonts w:eastAsia="Times New Roman"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уменьшение проявления нежелательного поведения ребенка с РАС. Проблемное поведение по</w:t>
      </w:r>
      <w:r>
        <w:rPr>
          <w:rFonts w:eastAsia="Times New Roman"/>
          <w:sz w:val="28"/>
          <w:szCs w:val="28"/>
        </w:rPr>
        <w:t xml:space="preserve">двергает риску самого ребенка </w:t>
      </w:r>
      <w:r w:rsidRPr="00246B0E">
        <w:rPr>
          <w:rFonts w:eastAsia="Times New Roman"/>
          <w:sz w:val="28"/>
          <w:szCs w:val="28"/>
        </w:rPr>
        <w:t xml:space="preserve">или его окружение и затрудняет общение и включение в социальную среду. Оно </w:t>
      </w:r>
      <w:proofErr w:type="gramStart"/>
      <w:r w:rsidRPr="00246B0E">
        <w:rPr>
          <w:rFonts w:eastAsia="Times New Roman"/>
          <w:sz w:val="28"/>
          <w:szCs w:val="28"/>
        </w:rPr>
        <w:t>может</w:t>
      </w:r>
      <w:proofErr w:type="gramEnd"/>
      <w:r w:rsidRPr="00246B0E">
        <w:rPr>
          <w:rFonts w:eastAsia="Times New Roman"/>
          <w:sz w:val="28"/>
          <w:szCs w:val="28"/>
        </w:rPr>
        <w:t xml:space="preserve"> проявляется в виде истерики, агрессии (вербальная, физическая), </w:t>
      </w:r>
      <w:proofErr w:type="spellStart"/>
      <w:r w:rsidRPr="00246B0E">
        <w:rPr>
          <w:rFonts w:eastAsia="Times New Roman"/>
          <w:sz w:val="28"/>
          <w:szCs w:val="28"/>
        </w:rPr>
        <w:t>аутоагрессии</w:t>
      </w:r>
      <w:proofErr w:type="spellEnd"/>
      <w:r w:rsidRPr="00246B0E">
        <w:rPr>
          <w:rFonts w:eastAsia="Times New Roman"/>
          <w:sz w:val="28"/>
          <w:szCs w:val="28"/>
        </w:rPr>
        <w:t xml:space="preserve">, отсутствия реакции на просьбы, требования, </w:t>
      </w:r>
      <w:proofErr w:type="spellStart"/>
      <w:r w:rsidRPr="00246B0E">
        <w:rPr>
          <w:rFonts w:eastAsia="Times New Roman"/>
          <w:sz w:val="28"/>
          <w:szCs w:val="28"/>
        </w:rPr>
        <w:t>аутостимуляции</w:t>
      </w:r>
      <w:proofErr w:type="spellEnd"/>
      <w:r w:rsidRPr="00246B0E">
        <w:rPr>
          <w:rFonts w:eastAsia="Times New Roman"/>
          <w:sz w:val="28"/>
          <w:szCs w:val="28"/>
        </w:rPr>
        <w:t xml:space="preserve">, неусидчивости, нарушения внимания, импульсивности, нежелания сотрудничать. Часто причиной такого поведения может быть повышенная тревожность, неумение ребенка объяснить свое состояние или желания социально-приемлемым способом (например – головная боль, голод, жажда) Крик или агрессия иногда могут быть единственным способом, с помощью которого он может </w:t>
      </w:r>
      <w:proofErr w:type="gramStart"/>
      <w:r w:rsidRPr="00246B0E">
        <w:rPr>
          <w:rFonts w:eastAsia="Times New Roman"/>
          <w:sz w:val="28"/>
          <w:szCs w:val="28"/>
        </w:rPr>
        <w:t>выразить просьбу</w:t>
      </w:r>
      <w:proofErr w:type="gramEnd"/>
      <w:r w:rsidRPr="00246B0E">
        <w:rPr>
          <w:rFonts w:eastAsia="Times New Roman"/>
          <w:sz w:val="28"/>
          <w:szCs w:val="28"/>
        </w:rPr>
        <w:t>, то есть средством коммуникации.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Взрослому необходимо определить, с какой целью ребенок использует определенное поведение. Для этого проводится наблюдение за событиями, которые происходят до проблемного поведения и после. Проанализировав данные события можно значительно снизить качественный и количественный уровни проблемного поведения. Для этого используются следующие способы: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Взрослый обучает ребенка выражать свои просьбы (вербально и </w:t>
      </w:r>
      <w:proofErr w:type="spellStart"/>
      <w:r w:rsidRPr="00246B0E">
        <w:rPr>
          <w:rFonts w:eastAsia="Times New Roman"/>
          <w:sz w:val="28"/>
          <w:szCs w:val="28"/>
        </w:rPr>
        <w:t>невербально</w:t>
      </w:r>
      <w:proofErr w:type="spellEnd"/>
      <w:r w:rsidRPr="00246B0E">
        <w:rPr>
          <w:rFonts w:eastAsia="Times New Roman"/>
          <w:sz w:val="28"/>
          <w:szCs w:val="28"/>
        </w:rPr>
        <w:t>), а именно: просить предмет, действие, прекращение действия, перерыв, помощь, выражать отказ. При общении ребенка с РАС с другими детьми, взрослый помогает реб</w:t>
      </w:r>
      <w:r>
        <w:rPr>
          <w:rFonts w:eastAsia="Times New Roman"/>
          <w:sz w:val="28"/>
          <w:szCs w:val="28"/>
        </w:rPr>
        <w:t xml:space="preserve">енку </w:t>
      </w:r>
      <w:r w:rsidRPr="00246B0E">
        <w:rPr>
          <w:rFonts w:eastAsia="Times New Roman"/>
          <w:sz w:val="28"/>
          <w:szCs w:val="28"/>
        </w:rPr>
        <w:t>помощью подсказок.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Взрослый создает специальные ситуации для развития возможности ребенка играть самостоятельно. Они должны основываться на актуальных интересах ребенка. Интересы выявляются путем наблюдения за ребенком, бесед с ним и с родителями. Обогащение окружающей среды и появление новых интересных занятий позволяют уменьшить частоту </w:t>
      </w:r>
      <w:proofErr w:type="spellStart"/>
      <w:r w:rsidRPr="00246B0E">
        <w:rPr>
          <w:rFonts w:eastAsia="Times New Roman"/>
          <w:sz w:val="28"/>
          <w:szCs w:val="28"/>
        </w:rPr>
        <w:t>аутостимуляций</w:t>
      </w:r>
      <w:proofErr w:type="spellEnd"/>
      <w:r w:rsidRPr="00246B0E">
        <w:rPr>
          <w:rFonts w:eastAsia="Times New Roman"/>
          <w:sz w:val="28"/>
          <w:szCs w:val="28"/>
        </w:rPr>
        <w:t xml:space="preserve"> и снизить мотивацию для привлечения внимания.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lastRenderedPageBreak/>
        <w:t>Взрослый помогает ребенку включиться в занятия. Ребенок может отказываться, если они трудные, длинные, неинтересные и непонятные. В таких ситуациях взрослому необходимо: понизить уровень сложности задания, использовать чередование достаточно простых и сложных заданий, предоставить возможность ребенку выбора задания, работать в достаточно быстром темпе (задания должны быть короткими), часто менять задания, выбирать эффективные методы обучения.</w:t>
      </w:r>
    </w:p>
    <w:p w:rsidR="00D53CDE" w:rsidRDefault="00D53CDE" w:rsidP="00D53CDE">
      <w:pPr>
        <w:keepNext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Ребенку с РАС необходима помощь взрослого и для выстраивания взаимодействия</w:t>
      </w:r>
      <w:r>
        <w:rPr>
          <w:sz w:val="28"/>
          <w:szCs w:val="28"/>
        </w:rPr>
        <w:t xml:space="preserve"> с </w:t>
      </w:r>
      <w:r w:rsidRPr="00246B0E">
        <w:rPr>
          <w:rFonts w:eastAsia="Times New Roman"/>
          <w:sz w:val="28"/>
          <w:szCs w:val="28"/>
        </w:rPr>
        <w:t xml:space="preserve">другими детьми, отношений с миром и самим собой. Он является проводником ребенка в детское сообщество. </w:t>
      </w:r>
    </w:p>
    <w:p w:rsidR="00D53CDE" w:rsidRPr="008F3BA1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274C7">
        <w:rPr>
          <w:rFonts w:eastAsia="Times New Roman"/>
          <w:b/>
          <w:bCs/>
          <w:sz w:val="28"/>
          <w:szCs w:val="28"/>
        </w:rPr>
        <w:t>Характер взаимодействия ребенка с РАС с детьми</w:t>
      </w:r>
      <w:r w:rsidRPr="00246B0E">
        <w:rPr>
          <w:rFonts w:eastAsia="Times New Roman"/>
          <w:sz w:val="28"/>
          <w:szCs w:val="28"/>
        </w:rPr>
        <w:t xml:space="preserve"> во многом зависит от позиции взрослых, работающих с детьми и понимания того, что: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ребенок не всегда улавливает социальный и эмоциональный конте</w:t>
      </w:r>
      <w:proofErr w:type="gramStart"/>
      <w:r w:rsidRPr="00246B0E">
        <w:rPr>
          <w:rFonts w:eastAsia="Times New Roman"/>
          <w:sz w:val="28"/>
          <w:szCs w:val="28"/>
        </w:rPr>
        <w:t>кст пр</w:t>
      </w:r>
      <w:proofErr w:type="gramEnd"/>
      <w:r w:rsidRPr="00246B0E">
        <w:rPr>
          <w:rFonts w:eastAsia="Times New Roman"/>
          <w:sz w:val="28"/>
          <w:szCs w:val="28"/>
        </w:rPr>
        <w:t>оисходящего,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не понимает подтекста и юмора,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затрудняется не только в инициации взаимодействия, но и в его поддержании,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быстро пресыщается контактом,</w:t>
      </w:r>
    </w:p>
    <w:p w:rsidR="00D53CDE" w:rsidRPr="008F3BA1" w:rsidRDefault="00D53CDE" w:rsidP="00D53CDE">
      <w:pPr>
        <w:keepNext/>
        <w:ind w:right="20"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высказывания могут быть слишком прямолинейны, он не умеет лукавить и скрывать, проявляет значительную социальную наивность.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Поэтому такому ребенку построить высказывание в естественной обстановке в ходе непосредственного общения, в первую очередь, со сверстниками. Плохое понимание окружающих того, что именно хочет сказать ребенок, приводит к замкнутости, прекращению взаимодействия, демонстрации нежелательных формы поведения. В подобных ситуациях роль взрослого заключается в том, чтобы, поддержать ребенка, оказывая ему дозированную помощь.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proofErr w:type="gramStart"/>
      <w:r w:rsidRPr="00246B0E">
        <w:rPr>
          <w:rFonts w:eastAsia="Times New Roman"/>
          <w:sz w:val="28"/>
          <w:szCs w:val="28"/>
        </w:rPr>
        <w:t>Для взаимодействия с другими детьми взрослый может: дать вербальную подсказку, которая поможет ребенку с РАС продолжить беседу, попросить о чем-либо словами, поощрять за самостоятельное использование слов, предложить детям поиграть во что-нибудь другое при отказе, учить и поощрять сверстников ребенка с РАС за сотрудничество с ним, инициировать детей обращаться к ребенку с просьбой.</w:t>
      </w:r>
      <w:proofErr w:type="gramEnd"/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При организации совместной ролевой игры с детьми педагогу следует предложить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ребенку с РАС роль, с которой он может справиться самостоятельно, а также использовать его сильные стороны.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При взаимодействии с детьми может возникнуть большое количество сенсорных проблем, что затрудняет участие в играх ребенка с РАС наравне с другими детьми. При диагностировании гиперчувствительности к звукам и шумам одним из наиболее часто используемых приспособлений являются </w:t>
      </w:r>
      <w:proofErr w:type="spellStart"/>
      <w:r w:rsidRPr="00246B0E">
        <w:rPr>
          <w:rFonts w:eastAsia="Times New Roman"/>
          <w:sz w:val="28"/>
          <w:szCs w:val="28"/>
        </w:rPr>
        <w:t>шумопоглощающие</w:t>
      </w:r>
      <w:proofErr w:type="spellEnd"/>
      <w:r w:rsidRPr="00246B0E">
        <w:rPr>
          <w:rFonts w:eastAsia="Times New Roman"/>
          <w:sz w:val="28"/>
          <w:szCs w:val="28"/>
        </w:rPr>
        <w:t xml:space="preserve"> наушники. Правильно подобранные наушники не мешают ребенку слышать других детей, но снижают уровень фонового шума. При выборе данного устройства необходимо провести работу по обучению ребенка их использованию, а также определить продолжительность их использования.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lastRenderedPageBreak/>
        <w:t xml:space="preserve">Для того чтобы ребенок с РАС мог быстрее включиться в социум, необходимо расширять спектр его </w:t>
      </w:r>
      <w:r w:rsidRPr="002274C7">
        <w:rPr>
          <w:rFonts w:eastAsia="Times New Roman"/>
          <w:b/>
          <w:bCs/>
          <w:sz w:val="28"/>
          <w:szCs w:val="28"/>
        </w:rPr>
        <w:t>отношений с миром,</w:t>
      </w:r>
      <w:r w:rsidRPr="002274C7">
        <w:rPr>
          <w:rFonts w:eastAsia="Times New Roman"/>
          <w:sz w:val="28"/>
          <w:szCs w:val="28"/>
        </w:rPr>
        <w:t xml:space="preserve"> </w:t>
      </w:r>
      <w:r w:rsidRPr="002274C7">
        <w:rPr>
          <w:rFonts w:eastAsia="Times New Roman"/>
          <w:b/>
          <w:bCs/>
          <w:sz w:val="28"/>
          <w:szCs w:val="28"/>
        </w:rPr>
        <w:t>другими людьми и самим собой:</w:t>
      </w:r>
      <w:r w:rsidRPr="00246B0E">
        <w:rPr>
          <w:rFonts w:eastAsia="Times New Roman"/>
          <w:sz w:val="28"/>
          <w:szCs w:val="28"/>
        </w:rPr>
        <w:t xml:space="preserve"> развивать понимание эмоций, намерений, желаний (своих и чужих); помогать предсказывать действия других на основе их желаний и мнений; понимать причины и следствия событий. Поэтому необходима проработка личного эмоционального опыта ребенка, совместное осмысление с ним его впечатлений, переживаний, их связи с происходящим вокруг (для этого составление историй про ребенка и его близки, работа с художественными текстами, мультфильмами и т.д.); развитие его способности к диалогу.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Ребенок с РАС может быстро пресыщаться впечатлениями и эмоциональным контактом. У него обязательно должна быть возможность уединения. С этой целью оборудует </w:t>
      </w:r>
      <w:r w:rsidRPr="00246B0E">
        <w:rPr>
          <w:rFonts w:eastAsia="Times New Roman"/>
          <w:i/>
          <w:iCs/>
          <w:sz w:val="28"/>
          <w:szCs w:val="28"/>
        </w:rPr>
        <w:t>уголок уединения</w:t>
      </w:r>
      <w:r w:rsidRPr="00246B0E">
        <w:rPr>
          <w:rFonts w:eastAsia="Times New Roman"/>
          <w:sz w:val="28"/>
          <w:szCs w:val="28"/>
        </w:rPr>
        <w:t xml:space="preserve"> </w:t>
      </w:r>
      <w:r w:rsidRPr="00246B0E">
        <w:rPr>
          <w:rFonts w:eastAsia="Times New Roman"/>
          <w:i/>
          <w:iCs/>
          <w:sz w:val="28"/>
          <w:szCs w:val="28"/>
        </w:rPr>
        <w:t>(зоны отдыха ребенка).</w:t>
      </w:r>
      <w:r w:rsidRPr="00246B0E">
        <w:rPr>
          <w:rFonts w:eastAsia="Times New Roman"/>
          <w:sz w:val="28"/>
          <w:szCs w:val="28"/>
        </w:rPr>
        <w:t xml:space="preserve"> Для этого используют: невысокие легкие передвижные ширмы, разноцветные драпировки разной величины, мягкие модули, подушки, балдахин, шатер, палатку, любое ограниченное пространство. В зоне отдыха размещают любимые игрушки ребенка, книги, фотографии, приятное для ребенка сенсорное оборудование, мягкая мебель и т.д. Детей необходимо обучить правилам поведения в уголке уединения.</w:t>
      </w:r>
    </w:p>
    <w:p w:rsidR="00D53CDE" w:rsidRPr="00246B0E" w:rsidRDefault="00D53CDE" w:rsidP="00D53CDE">
      <w:pPr>
        <w:keepNext/>
        <w:ind w:right="20"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Для адаптации в окружающем пространстве, ориентирования, как в помещении, так и в процессе образовательной деятельности используется: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i/>
          <w:iCs/>
          <w:sz w:val="28"/>
          <w:szCs w:val="28"/>
        </w:rPr>
        <w:t>Визуализация режима дня</w:t>
      </w:r>
      <w:r w:rsidRPr="00246B0E">
        <w:rPr>
          <w:rFonts w:eastAsia="Times New Roman"/>
          <w:sz w:val="28"/>
          <w:szCs w:val="28"/>
        </w:rPr>
        <w:t>.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Для того чтобы наглядное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расписание выглядело понятным ребенку, педагог использует карточки, отражающие различные виды деятельности детей в течение дня. В зависимости от уровня развития ребенка изображения на карточках могут быть реалистичными, символическими или схематичными. Карточки размещаются на уровне глаз детей. Визуализация помогает ребенку: следовать распорядку дня без дополнительных словесных инструкции и напоминаний, что повышает самостоятельность; не и</w:t>
      </w:r>
      <w:r>
        <w:rPr>
          <w:rFonts w:eastAsia="Times New Roman"/>
          <w:sz w:val="28"/>
          <w:szCs w:val="28"/>
        </w:rPr>
        <w:t xml:space="preserve">спользовать постоянные вопросы </w:t>
      </w:r>
      <w:r>
        <w:rPr>
          <w:sz w:val="28"/>
          <w:szCs w:val="28"/>
        </w:rPr>
        <w:t xml:space="preserve">о </w:t>
      </w:r>
      <w:r w:rsidRPr="00246B0E">
        <w:rPr>
          <w:rFonts w:eastAsia="Times New Roman"/>
          <w:sz w:val="28"/>
          <w:szCs w:val="28"/>
        </w:rPr>
        <w:t>событиях дня, снижая беспокойство и придавая ему чувство безопасности; переходить от одного вида деятельности к другому, из одного помещения в другое. При переходе к школьному обучению, карточки могут быть заменены текстовым расписанием.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i/>
          <w:iCs/>
          <w:sz w:val="28"/>
          <w:szCs w:val="28"/>
        </w:rPr>
        <w:t>Визуализация плана неп</w:t>
      </w:r>
      <w:r>
        <w:rPr>
          <w:rFonts w:eastAsia="Times New Roman"/>
          <w:i/>
          <w:iCs/>
          <w:sz w:val="28"/>
          <w:szCs w:val="28"/>
        </w:rPr>
        <w:t>рерывной</w:t>
      </w:r>
      <w:r w:rsidRPr="00246B0E">
        <w:rPr>
          <w:rFonts w:eastAsia="Times New Roman"/>
          <w:i/>
          <w:iCs/>
          <w:sz w:val="28"/>
          <w:szCs w:val="28"/>
        </w:rPr>
        <w:t xml:space="preserve"> образовательной деятельности. </w:t>
      </w:r>
      <w:r w:rsidRPr="00246B0E">
        <w:rPr>
          <w:rFonts w:eastAsia="Times New Roman"/>
          <w:sz w:val="28"/>
          <w:szCs w:val="28"/>
        </w:rPr>
        <w:t>Расписание деятельности во время занятия с детьми может располагаться на уровне глаз детей или непосредственно на столе ребенка. Для изготовления плана занятия рекомендуется применять карточки с символами и подписями. Визуализация плана занятия помогает подготовиться к смене видов деятельности; усвоить основные заведенные действия на том или ином занятии; доводить до конца выполнения задания.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i/>
          <w:iCs/>
          <w:sz w:val="28"/>
          <w:szCs w:val="28"/>
        </w:rPr>
        <w:t xml:space="preserve">Наглядное подкрепление информации </w:t>
      </w:r>
      <w:r w:rsidRPr="00246B0E">
        <w:rPr>
          <w:rFonts w:eastAsia="Times New Roman"/>
          <w:sz w:val="28"/>
          <w:szCs w:val="28"/>
        </w:rPr>
        <w:t>необходимо вследствие особенностей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восприятия, понимания оборотов речи и абстрактных понятий ребенком с РАС. Весь материал должен подкрепляться визуальным рядом и выполнением практических заданий.</w:t>
      </w:r>
    </w:p>
    <w:p w:rsidR="00D53CDE" w:rsidRPr="00065006" w:rsidRDefault="00D53CDE" w:rsidP="00D53CDE">
      <w:pPr>
        <w:keepNext/>
        <w:numPr>
          <w:ilvl w:val="0"/>
          <w:numId w:val="2"/>
        </w:numPr>
        <w:tabs>
          <w:tab w:val="left" w:pos="66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lastRenderedPageBreak/>
        <w:t>этой   целью   используют   различные   изображения,   фотографии,   иллюстрации,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презентации при подаче знаний об окружающем, символы при формировании абстрактных понятий, таблички с подписями, картинки с подписями, картинки-символы.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i/>
          <w:iCs/>
          <w:sz w:val="28"/>
          <w:szCs w:val="28"/>
        </w:rPr>
        <w:t xml:space="preserve">Наглядное подкрепление инструкций. </w:t>
      </w:r>
      <w:r w:rsidRPr="00246B0E">
        <w:rPr>
          <w:rFonts w:eastAsia="Times New Roman"/>
          <w:sz w:val="28"/>
          <w:szCs w:val="28"/>
        </w:rPr>
        <w:t>С этой целью используют символы действий,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разбивку длинной инструкции на отдельные короткие элементы, визуальные алгоритмы выполнения заданий.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i/>
          <w:iCs/>
          <w:sz w:val="28"/>
          <w:szCs w:val="28"/>
        </w:rPr>
        <w:t xml:space="preserve">Образец выполнения. </w:t>
      </w:r>
      <w:r w:rsidRPr="00246B0E">
        <w:rPr>
          <w:rFonts w:eastAsia="Times New Roman"/>
          <w:sz w:val="28"/>
          <w:szCs w:val="28"/>
        </w:rPr>
        <w:t>Предоставление образца выполнения может быть в виде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моделирования действия, образца ответа/поделки, визуального плана выполнения (аппликации, рисунка, лепки и т.п.).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i/>
          <w:iCs/>
          <w:sz w:val="28"/>
          <w:szCs w:val="28"/>
        </w:rPr>
        <w:t xml:space="preserve">Визуализация правил поведения. </w:t>
      </w:r>
      <w:r w:rsidRPr="00246B0E">
        <w:rPr>
          <w:rFonts w:eastAsia="Times New Roman"/>
          <w:sz w:val="28"/>
          <w:szCs w:val="28"/>
        </w:rPr>
        <w:t>Наблюдаемое негативное поведение ребенка с РАС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 xml:space="preserve">может выражать потребность в помощи или внимании; уход от стрессовых ситуаций; желание получить какой-либо предмет; недопонимание; протест против </w:t>
      </w:r>
      <w:proofErr w:type="spellStart"/>
      <w:r w:rsidRPr="00246B0E">
        <w:rPr>
          <w:rFonts w:eastAsia="Times New Roman"/>
          <w:sz w:val="28"/>
          <w:szCs w:val="28"/>
        </w:rPr>
        <w:t>нежелаемых</w:t>
      </w:r>
      <w:proofErr w:type="spellEnd"/>
      <w:r w:rsidRPr="00246B0E">
        <w:rPr>
          <w:rFonts w:eastAsia="Times New Roman"/>
          <w:sz w:val="28"/>
          <w:szCs w:val="28"/>
        </w:rPr>
        <w:t xml:space="preserve"> событий и т.д. Для того чтобы дети быстрее привыкли к правилам поведения в детском саду, необходимо сделать наглядное напоминание правил. По завершении адаптационного периода, когда основные нормы поведения будут усвоены, могут понадобиться индивидуальные правила.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i/>
          <w:iCs/>
          <w:sz w:val="28"/>
          <w:szCs w:val="28"/>
        </w:rPr>
        <w:t xml:space="preserve">Социальные истории </w:t>
      </w:r>
      <w:r w:rsidRPr="00246B0E">
        <w:rPr>
          <w:rFonts w:eastAsia="Times New Roman"/>
          <w:sz w:val="28"/>
          <w:szCs w:val="28"/>
        </w:rPr>
        <w:t>используют для обучения детей с РАС правилам социального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поведения, таким как следование очереди, соблюдение социально принятой дистанции, нормы поведения в общественных местах и т.д. Социальные истории разрабатываются индивидуально для конкретного ребенка с учетом его возможностей, с использованием и осмыслением впечатлений и событий его индивидуального опыта. История должна сопровождаться рисунками и фотографиями.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i/>
          <w:iCs/>
          <w:sz w:val="28"/>
          <w:szCs w:val="28"/>
        </w:rPr>
        <w:t xml:space="preserve">Поощрение </w:t>
      </w:r>
      <w:r w:rsidRPr="00246B0E">
        <w:rPr>
          <w:rFonts w:eastAsia="Times New Roman"/>
          <w:sz w:val="28"/>
          <w:szCs w:val="28"/>
        </w:rPr>
        <w:t>за правильно выполненное действие,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соблюдение правил,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доведение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действия до завершения и др. В качестве поощрения используют предметы, интересные для ребенка и являющиеся для него ценность (разрешение постучать в барабан, позвонить в колокольчик, приклеить на ленту успеха бабочку, звездочку и др.)</w:t>
      </w:r>
    </w:p>
    <w:p w:rsidR="00D53CDE" w:rsidRPr="00681319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681319">
        <w:rPr>
          <w:rFonts w:eastAsia="Times New Roman"/>
          <w:b/>
          <w:bCs/>
          <w:sz w:val="28"/>
          <w:szCs w:val="28"/>
        </w:rPr>
        <w:t>2.4. Взаимодействие педагогического коллектива с семьей ребенка с РАС</w:t>
      </w:r>
    </w:p>
    <w:p w:rsidR="00D53CDE" w:rsidRPr="00D8201E" w:rsidRDefault="00D53CDE" w:rsidP="00D53CDE">
      <w:pPr>
        <w:keepNext/>
        <w:tabs>
          <w:tab w:val="left" w:pos="3020"/>
          <w:tab w:val="left" w:pos="5260"/>
        </w:tabs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Важным услови</w:t>
      </w:r>
      <w:r>
        <w:rPr>
          <w:rFonts w:eastAsia="Times New Roman"/>
          <w:sz w:val="28"/>
          <w:szCs w:val="28"/>
        </w:rPr>
        <w:t>ем</w:t>
      </w:r>
      <w:r>
        <w:rPr>
          <w:rFonts w:eastAsia="Times New Roman"/>
          <w:sz w:val="28"/>
          <w:szCs w:val="28"/>
        </w:rPr>
        <w:tab/>
        <w:t>расширения спектра</w:t>
      </w:r>
      <w:r>
        <w:rPr>
          <w:rFonts w:eastAsia="Times New Roman"/>
          <w:sz w:val="28"/>
          <w:szCs w:val="28"/>
        </w:rPr>
        <w:tab/>
        <w:t xml:space="preserve">возможных </w:t>
      </w:r>
      <w:r w:rsidRPr="00246B0E">
        <w:rPr>
          <w:rFonts w:eastAsia="Times New Roman"/>
          <w:sz w:val="28"/>
          <w:szCs w:val="28"/>
        </w:rPr>
        <w:t>отношений с миром, другими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 xml:space="preserve">людьми и самим собой ребенка с РАС является </w:t>
      </w:r>
      <w:r w:rsidRPr="002274C7">
        <w:rPr>
          <w:rFonts w:eastAsia="Times New Roman"/>
          <w:sz w:val="28"/>
          <w:szCs w:val="28"/>
        </w:rPr>
        <w:t>в</w:t>
      </w:r>
      <w:r w:rsidRPr="002274C7">
        <w:rPr>
          <w:rFonts w:eastAsia="Times New Roman"/>
          <w:b/>
          <w:bCs/>
          <w:sz w:val="28"/>
          <w:szCs w:val="28"/>
        </w:rPr>
        <w:t>заимодействие педагогического</w:t>
      </w:r>
      <w:r w:rsidRPr="002274C7">
        <w:rPr>
          <w:rFonts w:eastAsia="Times New Roman"/>
          <w:sz w:val="28"/>
          <w:szCs w:val="28"/>
        </w:rPr>
        <w:t xml:space="preserve"> </w:t>
      </w:r>
      <w:r w:rsidRPr="002274C7">
        <w:rPr>
          <w:rFonts w:eastAsia="Times New Roman"/>
          <w:b/>
          <w:bCs/>
          <w:sz w:val="28"/>
          <w:szCs w:val="28"/>
        </w:rPr>
        <w:t>коллектива с семьей ребенка с РАС.</w:t>
      </w:r>
      <w:r w:rsidRPr="00246B0E">
        <w:rPr>
          <w:rFonts w:eastAsia="Times New Roman"/>
          <w:b/>
          <w:b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При</w:t>
      </w:r>
      <w:r w:rsidRPr="00246B0E">
        <w:rPr>
          <w:rFonts w:eastAsia="Times New Roman"/>
          <w:b/>
          <w:b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планировании работы по обеспечению психолого-педагогической поддержки семьи и повышения компетентности родителей в вопросах развития и образования, охраны и укрепления здоровья детей необходимо учитывать установки родителей на понимание особенностей ребенка и подходы к его воспитанию.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Педагог</w:t>
      </w:r>
      <w:r>
        <w:rPr>
          <w:rFonts w:eastAsia="Times New Roman"/>
          <w:sz w:val="28"/>
          <w:szCs w:val="28"/>
        </w:rPr>
        <w:t>и</w:t>
      </w:r>
      <w:r w:rsidRPr="00246B0E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соблюдают</w:t>
      </w:r>
      <w:r w:rsidRPr="00246B0E">
        <w:rPr>
          <w:rFonts w:eastAsia="Times New Roman"/>
          <w:sz w:val="28"/>
          <w:szCs w:val="28"/>
        </w:rPr>
        <w:t xml:space="preserve"> определенные условия для выстраивания партнерских отношений с родителями:</w:t>
      </w:r>
    </w:p>
    <w:p w:rsidR="00D53CDE" w:rsidRPr="00246B0E" w:rsidRDefault="00D53CDE" w:rsidP="00D53CDE">
      <w:pPr>
        <w:keepNext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lastRenderedPageBreak/>
        <w:t xml:space="preserve">- </w:t>
      </w:r>
      <w:r w:rsidRPr="00246B0E">
        <w:rPr>
          <w:rFonts w:eastAsia="Times New Roman"/>
          <w:i/>
          <w:iCs/>
          <w:sz w:val="28"/>
          <w:szCs w:val="28"/>
        </w:rPr>
        <w:t>Проявля</w:t>
      </w:r>
      <w:r>
        <w:rPr>
          <w:rFonts w:eastAsia="Times New Roman"/>
          <w:i/>
          <w:iCs/>
          <w:sz w:val="28"/>
          <w:szCs w:val="28"/>
        </w:rPr>
        <w:t>ют</w:t>
      </w:r>
      <w:r w:rsidRPr="00246B0E">
        <w:rPr>
          <w:rFonts w:eastAsia="Times New Roman"/>
          <w:i/>
          <w:iCs/>
          <w:sz w:val="28"/>
          <w:szCs w:val="28"/>
        </w:rPr>
        <w:t xml:space="preserve"> уважение к родителям. </w:t>
      </w:r>
      <w:r w:rsidRPr="00246B0E">
        <w:rPr>
          <w:rFonts w:eastAsia="Times New Roman"/>
          <w:sz w:val="28"/>
          <w:szCs w:val="28"/>
        </w:rPr>
        <w:t>Уважение выражается в профессиональной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позиции педагога, признающего достоинства личности, ценности и значимости родителей.</w:t>
      </w:r>
    </w:p>
    <w:p w:rsidR="00D53CDE" w:rsidRPr="00246B0E" w:rsidRDefault="00D53CDE" w:rsidP="00D53CDE">
      <w:pPr>
        <w:keepNext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246B0E">
        <w:rPr>
          <w:rFonts w:eastAsia="Times New Roman"/>
          <w:i/>
          <w:iCs/>
          <w:sz w:val="28"/>
          <w:szCs w:val="28"/>
        </w:rPr>
        <w:t>Проявля</w:t>
      </w:r>
      <w:r>
        <w:rPr>
          <w:rFonts w:eastAsia="Times New Roman"/>
          <w:i/>
          <w:iCs/>
          <w:sz w:val="28"/>
          <w:szCs w:val="28"/>
        </w:rPr>
        <w:t>ют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proofErr w:type="spellStart"/>
      <w:r w:rsidRPr="00246B0E">
        <w:rPr>
          <w:rFonts w:eastAsia="Times New Roman"/>
          <w:i/>
          <w:iCs/>
          <w:sz w:val="28"/>
          <w:szCs w:val="28"/>
        </w:rPr>
        <w:t>эмпатию</w:t>
      </w:r>
      <w:proofErr w:type="spellEnd"/>
      <w:r w:rsidRPr="00246B0E">
        <w:rPr>
          <w:rFonts w:eastAsia="Times New Roman"/>
          <w:i/>
          <w:iCs/>
          <w:sz w:val="28"/>
          <w:szCs w:val="28"/>
        </w:rPr>
        <w:t xml:space="preserve">, </w:t>
      </w:r>
      <w:r w:rsidRPr="00246B0E">
        <w:rPr>
          <w:rFonts w:eastAsia="Times New Roman"/>
          <w:sz w:val="28"/>
          <w:szCs w:val="28"/>
        </w:rPr>
        <w:t>понимание к проблемам семьи ребенка с РАС.</w:t>
      </w:r>
    </w:p>
    <w:p w:rsidR="00D53CDE" w:rsidRPr="00246B0E" w:rsidRDefault="00D53CDE" w:rsidP="00D53CDE">
      <w:pPr>
        <w:keepNext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- </w:t>
      </w:r>
      <w:r w:rsidRPr="00246B0E">
        <w:rPr>
          <w:rFonts w:eastAsia="Times New Roman"/>
          <w:i/>
          <w:iCs/>
          <w:sz w:val="28"/>
          <w:szCs w:val="28"/>
        </w:rPr>
        <w:t>Наличие общей цели</w:t>
      </w:r>
      <w:r w:rsidRPr="00246B0E">
        <w:rPr>
          <w:rFonts w:eastAsia="Times New Roman"/>
          <w:sz w:val="28"/>
          <w:szCs w:val="28"/>
        </w:rPr>
        <w:t>,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которое позволяет выработать единую линию поведения с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ребенком и придерживаться ее и дома и в детском саду.</w:t>
      </w:r>
    </w:p>
    <w:p w:rsidR="00D53CDE" w:rsidRPr="00246B0E" w:rsidRDefault="00D53CDE" w:rsidP="00D53CDE">
      <w:pPr>
        <w:keepNext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246B0E">
        <w:rPr>
          <w:rFonts w:eastAsia="Times New Roman"/>
          <w:i/>
          <w:iCs/>
          <w:sz w:val="28"/>
          <w:szCs w:val="28"/>
        </w:rPr>
        <w:t xml:space="preserve">Контакт и диалог с родителями </w:t>
      </w:r>
      <w:r w:rsidRPr="00246B0E">
        <w:rPr>
          <w:rFonts w:eastAsia="Times New Roman"/>
          <w:sz w:val="28"/>
          <w:szCs w:val="28"/>
        </w:rPr>
        <w:t>дают возможность общаться и прояснять позиции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друг друга.</w:t>
      </w:r>
    </w:p>
    <w:p w:rsidR="00D53CDE" w:rsidRPr="00D8201E" w:rsidRDefault="00D53CDE" w:rsidP="00D53CDE">
      <w:pPr>
        <w:keepNext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246B0E">
        <w:rPr>
          <w:rFonts w:eastAsia="Times New Roman"/>
          <w:i/>
          <w:iCs/>
          <w:sz w:val="28"/>
          <w:szCs w:val="28"/>
        </w:rPr>
        <w:t>Понимани</w:t>
      </w:r>
      <w:r>
        <w:rPr>
          <w:rFonts w:eastAsia="Times New Roman"/>
          <w:i/>
          <w:iCs/>
          <w:sz w:val="28"/>
          <w:szCs w:val="28"/>
        </w:rPr>
        <w:t>е</w:t>
      </w:r>
      <w:r w:rsidRPr="00246B0E">
        <w:rPr>
          <w:rFonts w:eastAsia="Times New Roman"/>
          <w:i/>
          <w:iCs/>
          <w:sz w:val="28"/>
          <w:szCs w:val="28"/>
        </w:rPr>
        <w:t xml:space="preserve"> и соблюдение собственных прав и прав родителей</w:t>
      </w:r>
      <w:r w:rsidRPr="00246B0E">
        <w:rPr>
          <w:rFonts w:eastAsia="Times New Roman"/>
          <w:sz w:val="28"/>
          <w:szCs w:val="28"/>
        </w:rPr>
        <w:t>.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Не первое место при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взаимодействии педагогов с родителями выходят такие права как: право на собственное</w:t>
      </w:r>
      <w:r>
        <w:rPr>
          <w:rFonts w:eastAsia="Times New Roman"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мнение и собственный выбор, право на информацию, право на уважение, право просить о помощи, право получать признание и т.д.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- </w:t>
      </w:r>
      <w:r w:rsidRPr="00246B0E">
        <w:rPr>
          <w:rFonts w:eastAsia="Times New Roman"/>
          <w:i/>
          <w:iCs/>
          <w:sz w:val="28"/>
          <w:szCs w:val="28"/>
        </w:rPr>
        <w:t xml:space="preserve">Распределение ответственности </w:t>
      </w:r>
      <w:r w:rsidRPr="00246B0E">
        <w:rPr>
          <w:rFonts w:eastAsia="Times New Roman"/>
          <w:sz w:val="28"/>
          <w:szCs w:val="28"/>
        </w:rPr>
        <w:t>между педагогами и родителями позволяет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предупредить взаимное обвинение друг друга, перекладывание ответственности и уход от нее.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proofErr w:type="gramStart"/>
      <w:r w:rsidRPr="00246B0E">
        <w:rPr>
          <w:rFonts w:eastAsia="Times New Roman"/>
          <w:sz w:val="28"/>
          <w:szCs w:val="28"/>
        </w:rPr>
        <w:t xml:space="preserve">Главные задачи взаимодействия с семьей на современном этапе, на которые направлена </w:t>
      </w:r>
      <w:r>
        <w:rPr>
          <w:rFonts w:eastAsia="Times New Roman"/>
          <w:sz w:val="28"/>
          <w:szCs w:val="28"/>
        </w:rPr>
        <w:t>АОП</w:t>
      </w:r>
      <w:r w:rsidRPr="00246B0E">
        <w:rPr>
          <w:rFonts w:eastAsia="Times New Roman"/>
          <w:sz w:val="28"/>
          <w:szCs w:val="28"/>
        </w:rPr>
        <w:t xml:space="preserve">, это систематическое формирование осознанного </w:t>
      </w:r>
      <w:proofErr w:type="spellStart"/>
      <w:r w:rsidRPr="00246B0E">
        <w:rPr>
          <w:rFonts w:eastAsia="Times New Roman"/>
          <w:sz w:val="28"/>
          <w:szCs w:val="28"/>
        </w:rPr>
        <w:t>родительства</w:t>
      </w:r>
      <w:proofErr w:type="spellEnd"/>
      <w:r w:rsidRPr="00246B0E">
        <w:rPr>
          <w:rFonts w:eastAsia="Times New Roman"/>
          <w:sz w:val="28"/>
          <w:szCs w:val="28"/>
        </w:rPr>
        <w:t>, родительской компетентности, максимальное вовлечение родителей в жизнь детского сада, содействие совместной деятельности родителей и детей.</w:t>
      </w:r>
      <w:proofErr w:type="gramEnd"/>
    </w:p>
    <w:p w:rsidR="00D53CDE" w:rsidRPr="00EC205F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Для детей родители должны стремиться создавать такие ситуации, которые будут побуждать детей применять знания и умения, имеющиеся в их жизненном багаже. Опора на знания, которые были сформированы в предыдущей возрастной группе, должна стать одной из основ домашней совместной деятельности с детьми. Родители должны стимулировать познавательную активность детей, создавать творческие игровые ситуации.</w:t>
      </w:r>
      <w:r w:rsidRPr="00246B0E">
        <w:rPr>
          <w:sz w:val="28"/>
          <w:szCs w:val="28"/>
        </w:rPr>
        <w:t xml:space="preserve"> 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При взаимодействии с семьями детей с РАС педагог:</w:t>
      </w:r>
    </w:p>
    <w:p w:rsidR="00D53CDE" w:rsidRPr="00EC205F" w:rsidRDefault="00D53CDE" w:rsidP="00D53CDE">
      <w:pPr>
        <w:keepNext/>
        <w:numPr>
          <w:ilvl w:val="0"/>
          <w:numId w:val="3"/>
        </w:numPr>
        <w:tabs>
          <w:tab w:val="left" w:pos="1321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Ориентир</w:t>
      </w:r>
      <w:r>
        <w:rPr>
          <w:rFonts w:eastAsia="Times New Roman"/>
          <w:sz w:val="28"/>
          <w:szCs w:val="28"/>
        </w:rPr>
        <w:t>ует</w:t>
      </w:r>
      <w:r w:rsidRPr="00246B0E">
        <w:rPr>
          <w:rFonts w:eastAsia="Times New Roman"/>
          <w:sz w:val="28"/>
          <w:szCs w:val="28"/>
        </w:rPr>
        <w:t xml:space="preserve"> родителей на изменения в личностном развитии дошкольников — развитие любознательности, самостоятельности, инициативы и творчества в детских видах деятельности. Помочь родителям учитывать эти изменения в своей педагогической практике.</w:t>
      </w:r>
    </w:p>
    <w:p w:rsidR="00D53CDE" w:rsidRPr="00EC205F" w:rsidRDefault="00D53CDE" w:rsidP="00D53CDE">
      <w:pPr>
        <w:keepNext/>
        <w:numPr>
          <w:ilvl w:val="0"/>
          <w:numId w:val="3"/>
        </w:num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Способств</w:t>
      </w:r>
      <w:r>
        <w:rPr>
          <w:rFonts w:eastAsia="Times New Roman"/>
          <w:sz w:val="28"/>
          <w:szCs w:val="28"/>
        </w:rPr>
        <w:t>ует</w:t>
      </w:r>
      <w:r w:rsidRPr="00246B0E">
        <w:rPr>
          <w:rFonts w:eastAsia="Times New Roman"/>
          <w:sz w:val="28"/>
          <w:szCs w:val="28"/>
        </w:rPr>
        <w:t xml:space="preserve">  укреплению  физического  здоровья  дошкольников  в  семье,</w:t>
      </w:r>
      <w:r>
        <w:rPr>
          <w:rFonts w:eastAsia="Times New Roman"/>
          <w:sz w:val="28"/>
          <w:szCs w:val="28"/>
        </w:rPr>
        <w:t xml:space="preserve"> </w:t>
      </w:r>
      <w:r w:rsidRPr="00EC205F">
        <w:rPr>
          <w:rFonts w:eastAsia="Times New Roman"/>
          <w:sz w:val="28"/>
          <w:szCs w:val="28"/>
        </w:rPr>
        <w:t>обогащению совместного с детьми физкультурного досуга (занятия в бассейне, коньки, лыжи, туристические походы), развитию у детей умений безопасного поведения дома, на улице, в лесу, у водоема.</w:t>
      </w:r>
    </w:p>
    <w:p w:rsidR="00D53CDE" w:rsidRPr="00EC205F" w:rsidRDefault="00D53CDE" w:rsidP="00D53CDE">
      <w:pPr>
        <w:keepNext/>
        <w:numPr>
          <w:ilvl w:val="0"/>
          <w:numId w:val="4"/>
        </w:numPr>
        <w:tabs>
          <w:tab w:val="left" w:pos="1237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Побужда</w:t>
      </w:r>
      <w:r>
        <w:rPr>
          <w:rFonts w:eastAsia="Times New Roman"/>
          <w:sz w:val="28"/>
          <w:szCs w:val="28"/>
        </w:rPr>
        <w:t>ет</w:t>
      </w:r>
      <w:r w:rsidRPr="00246B0E">
        <w:rPr>
          <w:rFonts w:eastAsia="Times New Roman"/>
          <w:sz w:val="28"/>
          <w:szCs w:val="28"/>
        </w:rPr>
        <w:t xml:space="preserve"> родителей к развитию гуманистической направленности отношения </w:t>
      </w:r>
      <w:r>
        <w:rPr>
          <w:rFonts w:eastAsia="Times New Roman"/>
          <w:sz w:val="28"/>
          <w:szCs w:val="28"/>
        </w:rPr>
        <w:t>ребенка</w:t>
      </w:r>
      <w:r w:rsidRPr="00246B0E">
        <w:rPr>
          <w:rFonts w:eastAsia="Times New Roman"/>
          <w:sz w:val="28"/>
          <w:szCs w:val="28"/>
        </w:rPr>
        <w:t xml:space="preserve"> к окружающим людям, природе, предметам рукотворного мира, поддерживать стремление </w:t>
      </w:r>
      <w:r>
        <w:rPr>
          <w:rFonts w:eastAsia="Times New Roman"/>
          <w:sz w:val="28"/>
          <w:szCs w:val="28"/>
        </w:rPr>
        <w:t>ребенка</w:t>
      </w:r>
      <w:r w:rsidRPr="00246B0E">
        <w:rPr>
          <w:rFonts w:eastAsia="Times New Roman"/>
          <w:sz w:val="28"/>
          <w:szCs w:val="28"/>
        </w:rPr>
        <w:t xml:space="preserve"> проявить внимание, заботу о взрослых и сверстниках.</w:t>
      </w:r>
    </w:p>
    <w:p w:rsidR="00D53CDE" w:rsidRPr="00EC205F" w:rsidRDefault="00D53CDE" w:rsidP="00D53CDE">
      <w:pPr>
        <w:keepNext/>
        <w:numPr>
          <w:ilvl w:val="0"/>
          <w:numId w:val="4"/>
        </w:numPr>
        <w:tabs>
          <w:tab w:val="left" w:pos="132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Знакомит</w:t>
      </w:r>
      <w:r w:rsidRPr="00246B0E">
        <w:rPr>
          <w:rFonts w:eastAsia="Times New Roman"/>
          <w:sz w:val="28"/>
          <w:szCs w:val="28"/>
        </w:rPr>
        <w:t xml:space="preserve">  родителей  с  условиями  развития  познавательных  интересов,</w:t>
      </w:r>
      <w:r>
        <w:rPr>
          <w:rFonts w:eastAsia="Times New Roman"/>
          <w:sz w:val="28"/>
          <w:szCs w:val="28"/>
        </w:rPr>
        <w:t xml:space="preserve"> </w:t>
      </w:r>
      <w:r w:rsidRPr="00EC205F">
        <w:rPr>
          <w:rFonts w:eastAsia="Times New Roman"/>
          <w:sz w:val="28"/>
          <w:szCs w:val="28"/>
        </w:rPr>
        <w:t>интеллектуальных способностей дошкольников в семье. Поддерживать стремление родителей развивать интерес детей к школе, желание занять позицию школьника.</w:t>
      </w:r>
    </w:p>
    <w:p w:rsidR="00D53CDE" w:rsidRPr="00EA0D11" w:rsidRDefault="00D53CDE" w:rsidP="00D53CDE">
      <w:pPr>
        <w:keepNext/>
        <w:numPr>
          <w:ilvl w:val="0"/>
          <w:numId w:val="5"/>
        </w:numPr>
        <w:tabs>
          <w:tab w:val="left" w:pos="1294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Включа</w:t>
      </w:r>
      <w:r>
        <w:rPr>
          <w:rFonts w:eastAsia="Times New Roman"/>
          <w:sz w:val="28"/>
          <w:szCs w:val="28"/>
        </w:rPr>
        <w:t>ет</w:t>
      </w:r>
      <w:r w:rsidRPr="00246B0E">
        <w:rPr>
          <w:rFonts w:eastAsia="Times New Roman"/>
          <w:sz w:val="28"/>
          <w:szCs w:val="28"/>
        </w:rPr>
        <w:t xml:space="preserve"> родителей в совместную с педагогом деятельность по развитию субъектных проявлений ребенка в элементарной трудовой </w:t>
      </w:r>
      <w:r w:rsidRPr="00246B0E">
        <w:rPr>
          <w:rFonts w:eastAsia="Times New Roman"/>
          <w:sz w:val="28"/>
          <w:szCs w:val="28"/>
        </w:rPr>
        <w:lastRenderedPageBreak/>
        <w:t>деятельности (ручной труд,</w:t>
      </w:r>
      <w:r>
        <w:rPr>
          <w:rFonts w:eastAsia="Times New Roman"/>
          <w:sz w:val="28"/>
          <w:szCs w:val="28"/>
        </w:rPr>
        <w:t xml:space="preserve"> </w:t>
      </w:r>
      <w:r w:rsidRPr="00EA0D11">
        <w:rPr>
          <w:rFonts w:eastAsia="Times New Roman"/>
          <w:sz w:val="28"/>
          <w:szCs w:val="28"/>
        </w:rPr>
        <w:t>труд по приготовлению пищи, труд в природе), развитию желания трудиться, ответственности, стремления довести начатое дело до конца.</w:t>
      </w:r>
    </w:p>
    <w:p w:rsidR="00D53CDE" w:rsidRPr="00EA0D11" w:rsidRDefault="00D53CDE" w:rsidP="00D53CDE">
      <w:pPr>
        <w:keepNext/>
        <w:numPr>
          <w:ilvl w:val="0"/>
          <w:numId w:val="6"/>
        </w:numPr>
        <w:tabs>
          <w:tab w:val="left" w:pos="1361"/>
        </w:tabs>
        <w:ind w:left="260"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Помочь родителям создать условия для развития эстетических чувств дошкольников, приобщения детей в семье к разным видам искусства (архитектуре,</w:t>
      </w:r>
      <w:r>
        <w:rPr>
          <w:rFonts w:eastAsia="Times New Roman"/>
          <w:sz w:val="28"/>
          <w:szCs w:val="28"/>
        </w:rPr>
        <w:t xml:space="preserve"> </w:t>
      </w:r>
      <w:r w:rsidRPr="00EA0D11">
        <w:rPr>
          <w:rFonts w:eastAsia="Times New Roman"/>
          <w:sz w:val="28"/>
          <w:szCs w:val="28"/>
        </w:rPr>
        <w:t>музыке, театральному, изобразительному искусству) и художественной литературе.</w:t>
      </w:r>
    </w:p>
    <w:p w:rsidR="00D53CDE" w:rsidRPr="002274C7" w:rsidRDefault="00D53CDE" w:rsidP="00D53CDE">
      <w:pPr>
        <w:keepNext/>
        <w:ind w:left="260" w:firstLine="851"/>
        <w:contextualSpacing/>
        <w:jc w:val="both"/>
        <w:rPr>
          <w:sz w:val="28"/>
          <w:szCs w:val="28"/>
          <w:u w:val="single"/>
        </w:rPr>
      </w:pPr>
      <w:r w:rsidRPr="002274C7">
        <w:rPr>
          <w:rFonts w:eastAsia="Times New Roman"/>
          <w:b/>
          <w:bCs/>
          <w:sz w:val="28"/>
          <w:szCs w:val="28"/>
          <w:u w:val="single"/>
        </w:rPr>
        <w:t>2.5. Программа коррекционной работы с ребенком c РАС (содержание образовательной деятельности по профессиональной коррекции нарушений развития ребенка (коррекционная программа))</w:t>
      </w:r>
    </w:p>
    <w:p w:rsidR="00D53CDE" w:rsidRPr="002274C7" w:rsidRDefault="00D53CDE" w:rsidP="00D53CDE">
      <w:pPr>
        <w:keepNext/>
        <w:spacing w:line="238" w:lineRule="auto"/>
        <w:ind w:firstLine="851"/>
        <w:contextualSpacing/>
        <w:jc w:val="both"/>
        <w:rPr>
          <w:sz w:val="24"/>
          <w:szCs w:val="20"/>
        </w:rPr>
      </w:pPr>
      <w:r w:rsidRPr="002274C7">
        <w:rPr>
          <w:rFonts w:eastAsia="Times New Roman"/>
          <w:sz w:val="28"/>
        </w:rPr>
        <w:t>Содержание психолого-педагогической работы отражено в соответств</w:t>
      </w:r>
      <w:r>
        <w:rPr>
          <w:rFonts w:eastAsia="Times New Roman"/>
          <w:sz w:val="28"/>
        </w:rPr>
        <w:t>ии с направлениями развития ребе</w:t>
      </w:r>
      <w:r w:rsidRPr="002274C7">
        <w:rPr>
          <w:rFonts w:eastAsia="Times New Roman"/>
          <w:sz w:val="28"/>
        </w:rPr>
        <w:t xml:space="preserve">нка, которые представлены в пяти образовательных областях: социально-коммуникативное развитие, познавательное развитие, речевое развитие, художественно-эстетическое развитие, физическое развитие. Содержание работы ориентировано на разностороннее развитие </w:t>
      </w:r>
      <w:r>
        <w:rPr>
          <w:rFonts w:eastAsia="Times New Roman"/>
          <w:sz w:val="28"/>
        </w:rPr>
        <w:t>ребенка с РАС с учетом его</w:t>
      </w:r>
      <w:r w:rsidRPr="002274C7">
        <w:rPr>
          <w:rFonts w:eastAsia="Times New Roman"/>
          <w:sz w:val="28"/>
        </w:rPr>
        <w:t xml:space="preserve"> возрастных и индивидуальных психофизических особенностей, и возможностей.</w:t>
      </w:r>
    </w:p>
    <w:p w:rsidR="00D53CDE" w:rsidRPr="002274C7" w:rsidRDefault="00D53CDE" w:rsidP="00D53CDE">
      <w:pPr>
        <w:keepNext/>
        <w:ind w:left="260" w:firstLine="851"/>
        <w:contextualSpacing/>
        <w:rPr>
          <w:sz w:val="28"/>
          <w:szCs w:val="28"/>
          <w:u w:val="single"/>
        </w:rPr>
      </w:pPr>
      <w:r w:rsidRPr="002274C7">
        <w:rPr>
          <w:rFonts w:eastAsia="Times New Roman"/>
          <w:b/>
          <w:bCs/>
          <w:sz w:val="28"/>
          <w:szCs w:val="28"/>
          <w:u w:val="single"/>
        </w:rPr>
        <w:t>Образовательная область «Социально-коммуникативное развитие»</w:t>
      </w:r>
    </w:p>
    <w:p w:rsidR="00D53CDE" w:rsidRPr="00C66021" w:rsidRDefault="00D53CDE" w:rsidP="00D53CDE">
      <w:pPr>
        <w:keepNext/>
        <w:spacing w:line="234" w:lineRule="auto"/>
        <w:ind w:firstLine="851"/>
        <w:contextualSpacing/>
        <w:rPr>
          <w:sz w:val="24"/>
          <w:szCs w:val="20"/>
        </w:rPr>
      </w:pPr>
      <w:r w:rsidRPr="002274C7">
        <w:rPr>
          <w:rFonts w:eastAsia="Times New Roman"/>
          <w:b/>
          <w:bCs/>
          <w:sz w:val="28"/>
        </w:rPr>
        <w:t>Основная цель:</w:t>
      </w:r>
      <w:r w:rsidRPr="00C66021">
        <w:rPr>
          <w:rFonts w:eastAsia="Times New Roman"/>
          <w:b/>
          <w:bCs/>
          <w:sz w:val="28"/>
        </w:rPr>
        <w:t xml:space="preserve"> </w:t>
      </w:r>
      <w:r w:rsidRPr="00C66021">
        <w:rPr>
          <w:rFonts w:eastAsia="Times New Roman"/>
          <w:sz w:val="28"/>
        </w:rPr>
        <w:t>овладение навыками коммуникации и обеспечение оптимального вхождения</w:t>
      </w:r>
      <w:r w:rsidRPr="00C66021">
        <w:rPr>
          <w:rFonts w:eastAsia="Times New Roman"/>
          <w:b/>
          <w:bCs/>
          <w:sz w:val="28"/>
        </w:rPr>
        <w:t xml:space="preserve"> </w:t>
      </w:r>
      <w:r>
        <w:rPr>
          <w:rFonts w:eastAsia="Times New Roman"/>
          <w:sz w:val="28"/>
        </w:rPr>
        <w:t>ребенка с РАС</w:t>
      </w:r>
      <w:r w:rsidRPr="00C66021">
        <w:rPr>
          <w:rFonts w:eastAsia="Times New Roman"/>
          <w:sz w:val="28"/>
        </w:rPr>
        <w:t xml:space="preserve"> в общественную жизнь.</w:t>
      </w:r>
    </w:p>
    <w:p w:rsidR="00D53CDE" w:rsidRDefault="00D53CDE" w:rsidP="00D53CDE">
      <w:pPr>
        <w:keepNext/>
        <w:ind w:firstLine="851"/>
        <w:contextualSpacing/>
        <w:jc w:val="both"/>
        <w:rPr>
          <w:rFonts w:eastAsia="Times New Roman"/>
          <w:b/>
          <w:sz w:val="28"/>
          <w:szCs w:val="28"/>
        </w:rPr>
      </w:pPr>
      <w:r w:rsidRPr="00C04DF3">
        <w:rPr>
          <w:rFonts w:eastAsia="Times New Roman"/>
          <w:b/>
          <w:sz w:val="28"/>
          <w:szCs w:val="28"/>
        </w:rPr>
        <w:t>Формирование общепринятых норм поведения</w:t>
      </w:r>
      <w:r>
        <w:rPr>
          <w:rFonts w:eastAsia="Times New Roman"/>
          <w:b/>
          <w:sz w:val="28"/>
          <w:szCs w:val="28"/>
        </w:rPr>
        <w:t>:</w:t>
      </w:r>
    </w:p>
    <w:p w:rsidR="00D53CDE" w:rsidRPr="00252452" w:rsidRDefault="00D53CDE" w:rsidP="00D53CDE">
      <w:pPr>
        <w:keepNext/>
        <w:tabs>
          <w:tab w:val="left" w:pos="0"/>
        </w:tabs>
        <w:spacing w:line="25" w:lineRule="exact"/>
        <w:ind w:firstLine="851"/>
        <w:contextualSpacing/>
        <w:rPr>
          <w:rFonts w:ascii="Symbol" w:eastAsia="Symbol" w:hAnsi="Symbol" w:cs="Symbol"/>
          <w:sz w:val="28"/>
        </w:rPr>
      </w:pPr>
    </w:p>
    <w:p w:rsidR="00D53CDE" w:rsidRPr="00252452" w:rsidRDefault="00D53CDE" w:rsidP="00D53CDE">
      <w:pPr>
        <w:keepNext/>
        <w:tabs>
          <w:tab w:val="left" w:pos="0"/>
        </w:tabs>
        <w:ind w:firstLine="851"/>
        <w:contextualSpacing/>
        <w:jc w:val="both"/>
        <w:rPr>
          <w:b/>
          <w:sz w:val="36"/>
          <w:szCs w:val="28"/>
        </w:rPr>
      </w:pPr>
      <w:r>
        <w:rPr>
          <w:rFonts w:eastAsia="Times New Roman"/>
          <w:sz w:val="28"/>
        </w:rPr>
        <w:t xml:space="preserve">- </w:t>
      </w:r>
      <w:r w:rsidRPr="00252452">
        <w:rPr>
          <w:rFonts w:eastAsia="Times New Roman"/>
          <w:sz w:val="28"/>
        </w:rPr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</w:t>
      </w:r>
    </w:p>
    <w:p w:rsidR="00D53CDE" w:rsidRPr="003C51C2" w:rsidRDefault="00D53CDE" w:rsidP="003C51C2">
      <w:pPr>
        <w:keepNext/>
        <w:ind w:right="980" w:firstLine="851"/>
        <w:contextualSpacing/>
        <w:rPr>
          <w:rFonts w:eastAsia="Times New Roman"/>
          <w:sz w:val="28"/>
          <w:szCs w:val="28"/>
        </w:rPr>
      </w:pPr>
      <w:r w:rsidRPr="00C04DF3">
        <w:rPr>
          <w:rFonts w:eastAsia="Times New Roman"/>
          <w:b/>
          <w:sz w:val="28"/>
          <w:szCs w:val="28"/>
        </w:rPr>
        <w:t>Формирование гендерных и гражданских чувств</w:t>
      </w:r>
      <w:r w:rsidR="003C51C2">
        <w:rPr>
          <w:rFonts w:eastAsia="Times New Roman"/>
          <w:sz w:val="28"/>
          <w:szCs w:val="28"/>
        </w:rPr>
        <w:t>:</w:t>
      </w:r>
    </w:p>
    <w:p w:rsidR="00D53CDE" w:rsidRPr="00C04DF3" w:rsidRDefault="00D53CDE" w:rsidP="00D53CDE">
      <w:pPr>
        <w:keepNext/>
        <w:ind w:firstLine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 xml:space="preserve">Воспитывать внимательное отношение к девочкам. </w:t>
      </w:r>
    </w:p>
    <w:p w:rsidR="00D53CDE" w:rsidRPr="00246B0E" w:rsidRDefault="00D53CDE" w:rsidP="00D53CDE">
      <w:pPr>
        <w:keepNext/>
        <w:ind w:right="720" w:firstLine="851"/>
        <w:contextualSpacing/>
        <w:rPr>
          <w:sz w:val="28"/>
          <w:szCs w:val="28"/>
        </w:rPr>
      </w:pPr>
      <w:r w:rsidRPr="00C04DF3">
        <w:rPr>
          <w:rFonts w:eastAsia="Times New Roman"/>
          <w:b/>
          <w:sz w:val="28"/>
          <w:szCs w:val="28"/>
        </w:rPr>
        <w:t>Развитие игровой и театрализованной деятельности</w:t>
      </w:r>
      <w:r>
        <w:rPr>
          <w:rFonts w:eastAsia="Times New Roman"/>
          <w:b/>
          <w:sz w:val="28"/>
          <w:szCs w:val="28"/>
        </w:rPr>
        <w:t>:</w:t>
      </w:r>
      <w:r w:rsidRPr="00246B0E">
        <w:rPr>
          <w:rFonts w:eastAsia="Times New Roman"/>
          <w:sz w:val="28"/>
          <w:szCs w:val="28"/>
        </w:rPr>
        <w:t xml:space="preserve"> 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 xml:space="preserve">Учить </w:t>
      </w:r>
      <w:r>
        <w:rPr>
          <w:rFonts w:eastAsia="Times New Roman"/>
          <w:sz w:val="28"/>
          <w:szCs w:val="28"/>
        </w:rPr>
        <w:t>ребенка</w:t>
      </w:r>
      <w:r w:rsidRPr="00246B0E">
        <w:rPr>
          <w:rFonts w:eastAsia="Times New Roman"/>
          <w:sz w:val="28"/>
          <w:szCs w:val="28"/>
        </w:rPr>
        <w:t xml:space="preserve"> самостоятельно организовывать игровое взаимодействие, осваивать игровые способы действий, заменять предметные действия действиями с предметами-заместителями</w:t>
      </w:r>
      <w:r>
        <w:rPr>
          <w:rFonts w:eastAsia="Times New Roman"/>
          <w:sz w:val="28"/>
          <w:szCs w:val="28"/>
        </w:rPr>
        <w:t>.</w:t>
      </w:r>
    </w:p>
    <w:p w:rsidR="00D53CDE" w:rsidRPr="00246B0E" w:rsidRDefault="00D53CDE" w:rsidP="00D53CDE">
      <w:pPr>
        <w:keepNext/>
        <w:ind w:firstLine="851"/>
        <w:contextualSpacing/>
        <w:rPr>
          <w:sz w:val="28"/>
          <w:szCs w:val="28"/>
        </w:rPr>
      </w:pPr>
      <w:r w:rsidRPr="00246B0E">
        <w:rPr>
          <w:rFonts w:eastAsia="Times New Roman"/>
          <w:i/>
          <w:iCs/>
          <w:sz w:val="28"/>
          <w:szCs w:val="28"/>
        </w:rPr>
        <w:t>Подвижные игры</w:t>
      </w:r>
      <w:r>
        <w:rPr>
          <w:rFonts w:eastAsia="Times New Roman"/>
          <w:i/>
          <w:iCs/>
          <w:sz w:val="28"/>
          <w:szCs w:val="28"/>
        </w:rPr>
        <w:t>: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 xml:space="preserve">Учить </w:t>
      </w:r>
      <w:r>
        <w:rPr>
          <w:rFonts w:eastAsia="Times New Roman"/>
          <w:sz w:val="28"/>
          <w:szCs w:val="28"/>
        </w:rPr>
        <w:t>ребенка</w:t>
      </w:r>
      <w:r w:rsidRPr="00246B0E">
        <w:rPr>
          <w:rFonts w:eastAsia="Times New Roman"/>
          <w:sz w:val="28"/>
          <w:szCs w:val="28"/>
        </w:rPr>
        <w:t xml:space="preserve"> овладевать основами двигательной и гигиенической культуры. Обеспечивать необходимый уровень двигательной активности. Совершенствовать навыки ориентировки в пространстве. Учить соблюдать правила. </w:t>
      </w:r>
    </w:p>
    <w:p w:rsidR="00D53CDE" w:rsidRPr="00246B0E" w:rsidRDefault="00D53CDE" w:rsidP="00D53CDE">
      <w:pPr>
        <w:keepNext/>
        <w:ind w:firstLine="851"/>
        <w:contextualSpacing/>
        <w:rPr>
          <w:sz w:val="28"/>
          <w:szCs w:val="28"/>
        </w:rPr>
      </w:pPr>
      <w:r w:rsidRPr="00246B0E">
        <w:rPr>
          <w:rFonts w:eastAsia="Times New Roman"/>
          <w:i/>
          <w:iCs/>
          <w:sz w:val="28"/>
          <w:szCs w:val="28"/>
        </w:rPr>
        <w:t>Настольно-печатные дидактические игры</w:t>
      </w:r>
      <w:r>
        <w:rPr>
          <w:rFonts w:eastAsia="Times New Roman"/>
          <w:i/>
          <w:iCs/>
          <w:sz w:val="28"/>
          <w:szCs w:val="28"/>
        </w:rPr>
        <w:t>: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 xml:space="preserve">Совершенствовать навыки игры в настольно-печатные дидактические игры (парные картинки, лото, домино, </w:t>
      </w:r>
      <w:proofErr w:type="spellStart"/>
      <w:r>
        <w:rPr>
          <w:rFonts w:eastAsia="Times New Roman"/>
          <w:sz w:val="28"/>
          <w:szCs w:val="28"/>
        </w:rPr>
        <w:t>пазлы</w:t>
      </w:r>
      <w:proofErr w:type="spellEnd"/>
      <w:r w:rsidRPr="00246B0E">
        <w:rPr>
          <w:rFonts w:eastAsia="Times New Roman"/>
          <w:sz w:val="28"/>
          <w:szCs w:val="28"/>
        </w:rPr>
        <w:t>, головоломки), учить устанавливать и соблюдать правила в игре.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>Обогащать в игре знания и представления об окружающем мире. Развивать дружелюбие и дисциплинированность.</w:t>
      </w:r>
    </w:p>
    <w:p w:rsidR="00D53CDE" w:rsidRPr="00246B0E" w:rsidRDefault="00D53CDE" w:rsidP="00D53CDE">
      <w:pPr>
        <w:keepNext/>
        <w:ind w:firstLine="851"/>
        <w:contextualSpacing/>
        <w:rPr>
          <w:sz w:val="28"/>
          <w:szCs w:val="28"/>
        </w:rPr>
      </w:pPr>
      <w:r w:rsidRPr="00246B0E">
        <w:rPr>
          <w:rFonts w:eastAsia="Times New Roman"/>
          <w:b/>
          <w:bCs/>
          <w:sz w:val="28"/>
          <w:szCs w:val="28"/>
        </w:rPr>
        <w:t>Организация предметно-пространственной развивающей среды</w:t>
      </w:r>
      <w:r>
        <w:rPr>
          <w:rFonts w:eastAsia="Times New Roman"/>
          <w:b/>
          <w:bCs/>
          <w:sz w:val="28"/>
          <w:szCs w:val="28"/>
        </w:rPr>
        <w:t>:</w:t>
      </w:r>
    </w:p>
    <w:p w:rsidR="00D53CDE" w:rsidRPr="00246B0E" w:rsidRDefault="00D53CDE" w:rsidP="00D53CDE">
      <w:pPr>
        <w:keepNext/>
        <w:ind w:firstLine="851"/>
        <w:contextualSpacing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Микроц</w:t>
      </w:r>
      <w:r w:rsidRPr="00246B0E">
        <w:rPr>
          <w:rFonts w:eastAsia="Times New Roman"/>
          <w:sz w:val="28"/>
          <w:szCs w:val="28"/>
        </w:rPr>
        <w:t>ентр «</w:t>
      </w:r>
      <w:r>
        <w:rPr>
          <w:rFonts w:eastAsia="Times New Roman"/>
          <w:sz w:val="28"/>
          <w:szCs w:val="28"/>
        </w:rPr>
        <w:t>Уголок развивающих игр</w:t>
      </w:r>
      <w:r w:rsidRPr="00246B0E">
        <w:rPr>
          <w:rFonts w:eastAsia="Times New Roman"/>
          <w:sz w:val="28"/>
          <w:szCs w:val="28"/>
        </w:rPr>
        <w:t>» в групповом помещении</w:t>
      </w:r>
      <w:r>
        <w:rPr>
          <w:rFonts w:eastAsia="Times New Roman"/>
          <w:sz w:val="28"/>
          <w:szCs w:val="28"/>
        </w:rPr>
        <w:t>,</w:t>
      </w:r>
    </w:p>
    <w:p w:rsidR="00D53CDE" w:rsidRDefault="00D53CDE" w:rsidP="00D53CDE">
      <w:pPr>
        <w:keepNext/>
        <w:ind w:firstLine="851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Микроц</w:t>
      </w:r>
      <w:r w:rsidRPr="00246B0E">
        <w:rPr>
          <w:rFonts w:eastAsia="Times New Roman"/>
          <w:sz w:val="28"/>
          <w:szCs w:val="28"/>
        </w:rPr>
        <w:t xml:space="preserve">ентр </w:t>
      </w:r>
      <w:r>
        <w:rPr>
          <w:rFonts w:eastAsia="Times New Roman"/>
          <w:sz w:val="28"/>
          <w:szCs w:val="28"/>
        </w:rPr>
        <w:t>«Игровая зона»</w:t>
      </w:r>
      <w:r w:rsidRPr="00246B0E">
        <w:rPr>
          <w:rFonts w:eastAsia="Times New Roman"/>
          <w:sz w:val="28"/>
          <w:szCs w:val="28"/>
        </w:rPr>
        <w:t xml:space="preserve"> в групповом помещении</w:t>
      </w:r>
      <w:r>
        <w:rPr>
          <w:rFonts w:eastAsia="Times New Roman"/>
          <w:sz w:val="28"/>
          <w:szCs w:val="28"/>
        </w:rPr>
        <w:t>,</w:t>
      </w:r>
    </w:p>
    <w:p w:rsidR="00D53CDE" w:rsidRPr="00246B0E" w:rsidRDefault="00D53CDE" w:rsidP="00D53CDE">
      <w:pPr>
        <w:keepNext/>
        <w:ind w:firstLine="851"/>
        <w:contextualSpacing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Микроц</w:t>
      </w:r>
      <w:r w:rsidRPr="00246B0E">
        <w:rPr>
          <w:rFonts w:eastAsia="Times New Roman"/>
          <w:sz w:val="28"/>
          <w:szCs w:val="28"/>
        </w:rPr>
        <w:t>ентр «</w:t>
      </w:r>
      <w:r>
        <w:rPr>
          <w:rFonts w:eastAsia="Times New Roman"/>
          <w:sz w:val="28"/>
          <w:szCs w:val="28"/>
        </w:rPr>
        <w:t>Театрализованный уголок</w:t>
      </w:r>
      <w:r w:rsidRPr="00246B0E">
        <w:rPr>
          <w:rFonts w:eastAsia="Times New Roman"/>
          <w:sz w:val="28"/>
          <w:szCs w:val="28"/>
        </w:rPr>
        <w:t>» в групповом помещении</w:t>
      </w:r>
      <w:r>
        <w:rPr>
          <w:rFonts w:eastAsia="Times New Roman"/>
          <w:sz w:val="28"/>
          <w:szCs w:val="28"/>
        </w:rPr>
        <w:t>.</w:t>
      </w:r>
    </w:p>
    <w:p w:rsidR="00D53CDE" w:rsidRPr="00C91056" w:rsidRDefault="00D53CDE" w:rsidP="00D53CDE">
      <w:pPr>
        <w:keepNext/>
        <w:ind w:firstLine="851"/>
        <w:contextualSpacing/>
        <w:rPr>
          <w:b/>
          <w:sz w:val="28"/>
          <w:szCs w:val="28"/>
        </w:rPr>
      </w:pPr>
      <w:r w:rsidRPr="00C91056">
        <w:rPr>
          <w:rFonts w:eastAsia="Times New Roman"/>
          <w:b/>
          <w:sz w:val="28"/>
          <w:szCs w:val="28"/>
        </w:rPr>
        <w:t>Совершенствовать навыки самообслуживания</w:t>
      </w:r>
      <w:r>
        <w:rPr>
          <w:rFonts w:eastAsia="Times New Roman"/>
          <w:b/>
          <w:sz w:val="28"/>
          <w:szCs w:val="28"/>
        </w:rPr>
        <w:t>:</w:t>
      </w:r>
    </w:p>
    <w:p w:rsidR="00D53CDE" w:rsidRPr="00252452" w:rsidRDefault="00D53CDE" w:rsidP="00D53CDE">
      <w:pPr>
        <w:keepNext/>
        <w:ind w:firstLine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252452">
        <w:rPr>
          <w:rFonts w:eastAsia="Times New Roman"/>
          <w:sz w:val="28"/>
          <w:szCs w:val="28"/>
        </w:rPr>
        <w:t>Развитие навыков самообслуживания; становление самостоятельности. Воспитание культурно-гигиенических навыков.</w:t>
      </w:r>
    </w:p>
    <w:p w:rsidR="00D53CDE" w:rsidRPr="00252452" w:rsidRDefault="00D53CDE" w:rsidP="00D53CDE">
      <w:pPr>
        <w:keepNext/>
        <w:ind w:firstLine="851"/>
        <w:contextualSpacing/>
        <w:rPr>
          <w:sz w:val="28"/>
          <w:szCs w:val="28"/>
        </w:rPr>
      </w:pPr>
      <w:r w:rsidRPr="00252452">
        <w:rPr>
          <w:rFonts w:eastAsia="Times New Roman"/>
          <w:b/>
          <w:bCs/>
          <w:sz w:val="28"/>
          <w:szCs w:val="28"/>
        </w:rPr>
        <w:t xml:space="preserve">Организация предметно-пространственной развивающей среды </w:t>
      </w:r>
      <w:r w:rsidRPr="00252452">
        <w:rPr>
          <w:rFonts w:eastAsia="Times New Roman"/>
          <w:sz w:val="28"/>
          <w:szCs w:val="28"/>
        </w:rPr>
        <w:t>Центр дежурства в групповом помещении</w:t>
      </w:r>
    </w:p>
    <w:p w:rsidR="00D53CDE" w:rsidRDefault="00D53CDE" w:rsidP="00D53CDE">
      <w:pPr>
        <w:keepNext/>
        <w:ind w:right="20" w:firstLine="851"/>
        <w:contextualSpacing/>
        <w:rPr>
          <w:rFonts w:eastAsia="Times New Roman"/>
          <w:sz w:val="28"/>
          <w:szCs w:val="28"/>
        </w:rPr>
      </w:pPr>
      <w:r w:rsidRPr="00C91056">
        <w:rPr>
          <w:rFonts w:eastAsia="Times New Roman"/>
          <w:b/>
          <w:sz w:val="28"/>
          <w:szCs w:val="28"/>
        </w:rPr>
        <w:t>Формирование основ безопасности в быту, социуме, природе</w:t>
      </w:r>
      <w:r>
        <w:rPr>
          <w:rFonts w:eastAsia="Times New Roman"/>
          <w:sz w:val="28"/>
          <w:szCs w:val="28"/>
        </w:rPr>
        <w:t xml:space="preserve">: </w:t>
      </w:r>
    </w:p>
    <w:p w:rsidR="00D53CDE" w:rsidRPr="00F87FE0" w:rsidRDefault="00D53CDE" w:rsidP="00D53CDE">
      <w:pPr>
        <w:keepNext/>
        <w:spacing w:line="237" w:lineRule="auto"/>
        <w:ind w:firstLine="851"/>
        <w:contextualSpacing/>
        <w:jc w:val="both"/>
        <w:rPr>
          <w:szCs w:val="20"/>
        </w:rPr>
      </w:pPr>
      <w:r>
        <w:rPr>
          <w:rFonts w:eastAsia="Times New Roman"/>
          <w:sz w:val="28"/>
          <w:szCs w:val="24"/>
        </w:rPr>
        <w:t xml:space="preserve">- </w:t>
      </w:r>
      <w:r w:rsidRPr="00F87FE0">
        <w:rPr>
          <w:rFonts w:eastAsia="Times New Roman"/>
          <w:sz w:val="28"/>
          <w:szCs w:val="24"/>
        </w:rPr>
        <w:t>Формирование первичных представлений о безопасном поведении в быту, социуме, природе</w:t>
      </w:r>
      <w:r w:rsidR="002B64FB">
        <w:rPr>
          <w:rFonts w:eastAsia="Times New Roman"/>
          <w:sz w:val="28"/>
          <w:szCs w:val="24"/>
        </w:rPr>
        <w:t>.</w:t>
      </w:r>
    </w:p>
    <w:p w:rsidR="00D53CDE" w:rsidRPr="00F87FE0" w:rsidRDefault="00D53CDE" w:rsidP="00D53CDE">
      <w:pPr>
        <w:keepNext/>
        <w:spacing w:line="14" w:lineRule="exact"/>
        <w:ind w:firstLine="851"/>
        <w:contextualSpacing/>
        <w:jc w:val="both"/>
        <w:rPr>
          <w:szCs w:val="20"/>
        </w:rPr>
      </w:pPr>
    </w:p>
    <w:p w:rsidR="00D53CDE" w:rsidRPr="00F87FE0" w:rsidRDefault="00D53CDE" w:rsidP="00D53CDE">
      <w:pPr>
        <w:keepNext/>
        <w:spacing w:line="234" w:lineRule="auto"/>
        <w:ind w:firstLine="851"/>
        <w:contextualSpacing/>
        <w:jc w:val="both"/>
        <w:rPr>
          <w:szCs w:val="20"/>
        </w:rPr>
      </w:pPr>
      <w:r>
        <w:rPr>
          <w:rFonts w:eastAsia="Times New Roman"/>
          <w:sz w:val="28"/>
          <w:szCs w:val="24"/>
        </w:rPr>
        <w:t xml:space="preserve">- </w:t>
      </w:r>
      <w:r w:rsidRPr="00F87FE0">
        <w:rPr>
          <w:rFonts w:eastAsia="Times New Roman"/>
          <w:sz w:val="28"/>
          <w:szCs w:val="24"/>
        </w:rPr>
        <w:t>Формирование представлений о некоторых типичных опасных ситуациях и способах поведения в них.</w:t>
      </w:r>
    </w:p>
    <w:p w:rsidR="00D53CDE" w:rsidRPr="00F87FE0" w:rsidRDefault="00D53CDE" w:rsidP="00D53CDE">
      <w:pPr>
        <w:keepNext/>
        <w:spacing w:line="14" w:lineRule="exact"/>
        <w:ind w:firstLine="851"/>
        <w:contextualSpacing/>
        <w:jc w:val="both"/>
        <w:rPr>
          <w:szCs w:val="20"/>
        </w:rPr>
      </w:pPr>
    </w:p>
    <w:p w:rsidR="00D53CDE" w:rsidRPr="00246B0E" w:rsidRDefault="00D53CDE" w:rsidP="00D53CDE">
      <w:pPr>
        <w:keepNext/>
        <w:ind w:firstLine="851"/>
        <w:contextualSpacing/>
        <w:rPr>
          <w:sz w:val="28"/>
          <w:szCs w:val="28"/>
        </w:rPr>
      </w:pPr>
      <w:r w:rsidRPr="00246B0E">
        <w:rPr>
          <w:rFonts w:eastAsia="Times New Roman"/>
          <w:b/>
          <w:bCs/>
          <w:sz w:val="28"/>
          <w:szCs w:val="28"/>
        </w:rPr>
        <w:t>Организация предметно-пространственной развивающей среды</w:t>
      </w:r>
      <w:r>
        <w:rPr>
          <w:rFonts w:eastAsia="Times New Roman"/>
          <w:b/>
          <w:bCs/>
          <w:sz w:val="28"/>
          <w:szCs w:val="28"/>
        </w:rPr>
        <w:t>:</w:t>
      </w:r>
    </w:p>
    <w:p w:rsidR="00D53CDE" w:rsidRPr="00F87FE0" w:rsidRDefault="00D53CDE" w:rsidP="00D53CDE">
      <w:pPr>
        <w:pStyle w:val="Default"/>
        <w:keepNext/>
        <w:contextualSpacing/>
        <w:jc w:val="both"/>
        <w:rPr>
          <w:color w:val="auto"/>
          <w:sz w:val="28"/>
          <w:szCs w:val="28"/>
        </w:rPr>
      </w:pPr>
      <w:r w:rsidRPr="00832E32">
        <w:rPr>
          <w:color w:val="auto"/>
          <w:sz w:val="28"/>
          <w:szCs w:val="28"/>
        </w:rPr>
        <w:t xml:space="preserve">Микроцентр </w:t>
      </w:r>
      <w:r>
        <w:rPr>
          <w:color w:val="auto"/>
          <w:sz w:val="28"/>
          <w:szCs w:val="28"/>
        </w:rPr>
        <w:t xml:space="preserve"> </w:t>
      </w:r>
      <w:r w:rsidRPr="00832E32">
        <w:rPr>
          <w:color w:val="auto"/>
          <w:sz w:val="28"/>
          <w:szCs w:val="28"/>
        </w:rPr>
        <w:t xml:space="preserve">«Уголок безопасности» </w:t>
      </w:r>
      <w:r w:rsidRPr="00246B0E">
        <w:rPr>
          <w:rFonts w:eastAsia="Times New Roman"/>
          <w:sz w:val="28"/>
          <w:szCs w:val="28"/>
        </w:rPr>
        <w:t>в групповом помещении</w:t>
      </w:r>
      <w:r>
        <w:rPr>
          <w:rFonts w:eastAsia="Times New Roman"/>
          <w:sz w:val="28"/>
          <w:szCs w:val="28"/>
        </w:rPr>
        <w:t>,</w:t>
      </w:r>
    </w:p>
    <w:p w:rsidR="00D53CDE" w:rsidRPr="00CB4B34" w:rsidRDefault="00D53CDE" w:rsidP="00D53CDE">
      <w:pPr>
        <w:keepNext/>
        <w:contextualSpacing/>
        <w:jc w:val="center"/>
        <w:rPr>
          <w:sz w:val="28"/>
          <w:szCs w:val="28"/>
          <w:u w:val="single"/>
        </w:rPr>
      </w:pPr>
      <w:r w:rsidRPr="00CB4B34">
        <w:rPr>
          <w:rFonts w:eastAsia="Times New Roman"/>
          <w:b/>
          <w:bCs/>
          <w:sz w:val="28"/>
          <w:szCs w:val="28"/>
          <w:u w:val="single"/>
        </w:rPr>
        <w:t>Образовательная область «Речевое развитие»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Ведущим понятием речевой линии развития является - общение, ведь именно к способности ребенка с аутизмом свободно общаться стоит стремиться, открывая коррекционную работу по данному направлению.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b/>
          <w:bCs/>
          <w:sz w:val="28"/>
          <w:szCs w:val="28"/>
        </w:rPr>
        <w:t>Особенности речевого развития у детей с аутизмом.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Развитие речевых и коммуникативных способностей является наиболее значимым</w:t>
      </w:r>
      <w:r>
        <w:rPr>
          <w:sz w:val="28"/>
          <w:szCs w:val="28"/>
        </w:rPr>
        <w:t xml:space="preserve"> и </w:t>
      </w:r>
      <w:r w:rsidRPr="00246B0E">
        <w:rPr>
          <w:rFonts w:eastAsia="Times New Roman"/>
          <w:sz w:val="28"/>
          <w:szCs w:val="28"/>
        </w:rPr>
        <w:t xml:space="preserve">сквозным в обучении детей с </w:t>
      </w:r>
      <w:r>
        <w:rPr>
          <w:rFonts w:eastAsia="Times New Roman"/>
          <w:sz w:val="28"/>
          <w:szCs w:val="28"/>
        </w:rPr>
        <w:t>РАС</w:t>
      </w:r>
      <w:r w:rsidRPr="00246B0E">
        <w:rPr>
          <w:rFonts w:eastAsia="Times New Roman"/>
          <w:sz w:val="28"/>
          <w:szCs w:val="28"/>
        </w:rPr>
        <w:t xml:space="preserve">. Речевые и коммуникативные трудности </w:t>
      </w:r>
      <w:r>
        <w:rPr>
          <w:rFonts w:eastAsia="Times New Roman"/>
          <w:sz w:val="28"/>
          <w:szCs w:val="28"/>
        </w:rPr>
        <w:t>ребенка</w:t>
      </w:r>
      <w:r w:rsidRPr="00246B0E">
        <w:rPr>
          <w:rFonts w:eastAsia="Times New Roman"/>
          <w:sz w:val="28"/>
          <w:szCs w:val="28"/>
        </w:rPr>
        <w:t xml:space="preserve"> с аутизмом зависят от их когнитивного и социального уровня развития, а также уровня развития функциональной и символической игры, и влияют, в свою очередь, на успешность овладения многими другими навыками в процессе обучения. 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b/>
          <w:bCs/>
          <w:sz w:val="28"/>
          <w:szCs w:val="28"/>
        </w:rPr>
        <w:t>Направления коррекционной работы в области речевого развития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Для преодоления трудностей речевого развития у </w:t>
      </w:r>
      <w:r>
        <w:rPr>
          <w:rFonts w:eastAsia="Times New Roman"/>
          <w:sz w:val="28"/>
          <w:szCs w:val="28"/>
        </w:rPr>
        <w:t>ребенка</w:t>
      </w:r>
      <w:r w:rsidRPr="00246B0E">
        <w:rPr>
          <w:rFonts w:eastAsia="Times New Roman"/>
          <w:sz w:val="28"/>
          <w:szCs w:val="28"/>
        </w:rPr>
        <w:t xml:space="preserve"> с </w:t>
      </w:r>
      <w:r>
        <w:rPr>
          <w:rFonts w:eastAsia="Times New Roman"/>
          <w:sz w:val="28"/>
          <w:szCs w:val="28"/>
        </w:rPr>
        <w:t>РАС</w:t>
      </w:r>
      <w:r w:rsidRPr="00246B0E">
        <w:rPr>
          <w:rFonts w:eastAsia="Times New Roman"/>
          <w:sz w:val="28"/>
          <w:szCs w:val="28"/>
        </w:rPr>
        <w:t xml:space="preserve"> предлагается семь взаимосвязанных направлений работы (развитие </w:t>
      </w:r>
      <w:proofErr w:type="spellStart"/>
      <w:r w:rsidRPr="00246B0E">
        <w:rPr>
          <w:rFonts w:eastAsia="Times New Roman"/>
          <w:sz w:val="28"/>
          <w:szCs w:val="28"/>
        </w:rPr>
        <w:t>довербальной</w:t>
      </w:r>
      <w:proofErr w:type="spellEnd"/>
      <w:r w:rsidRPr="00246B0E">
        <w:rPr>
          <w:rFonts w:eastAsia="Times New Roman"/>
          <w:sz w:val="28"/>
          <w:szCs w:val="28"/>
        </w:rPr>
        <w:t xml:space="preserve"> коммуникации, понимания речи, развитие речи на уровне первых слов, комбинации слов, предложений, связной речи и альтернативные методы коммуникации).</w:t>
      </w:r>
    </w:p>
    <w:p w:rsidR="00D53CDE" w:rsidRDefault="00D53CDE" w:rsidP="00D53CDE">
      <w:pPr>
        <w:keepNext/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246B0E">
        <w:rPr>
          <w:rFonts w:eastAsia="Times New Roman"/>
          <w:b/>
          <w:bCs/>
          <w:sz w:val="28"/>
          <w:szCs w:val="28"/>
        </w:rPr>
        <w:t>Задачи и содержание коррекционно-развивающей работы</w:t>
      </w:r>
      <w:r>
        <w:rPr>
          <w:rFonts w:eastAsia="Times New Roman"/>
          <w:b/>
          <w:bCs/>
          <w:sz w:val="28"/>
          <w:szCs w:val="28"/>
        </w:rPr>
        <w:t>, учебно-дидактический материал.</w:t>
      </w:r>
    </w:p>
    <w:p w:rsidR="00D53CDE" w:rsidRPr="002D751B" w:rsidRDefault="00D53CDE" w:rsidP="00D53CDE">
      <w:pPr>
        <w:keepNext/>
        <w:ind w:right="1120" w:firstLine="851"/>
        <w:contextualSpacing/>
        <w:jc w:val="both"/>
        <w:rPr>
          <w:b/>
          <w:sz w:val="28"/>
          <w:szCs w:val="28"/>
          <w:u w:val="single"/>
        </w:rPr>
      </w:pPr>
      <w:r w:rsidRPr="002D751B">
        <w:rPr>
          <w:rFonts w:eastAsia="Times New Roman"/>
          <w:b/>
          <w:sz w:val="28"/>
          <w:szCs w:val="28"/>
          <w:u w:val="single"/>
        </w:rPr>
        <w:t>Развитие словаря: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>Уточнить и расширить запас представлений на основе наблюдения и осмысления предметов и явлений окружающей действительности, создать достаточный запас словарных образов.</w:t>
      </w:r>
    </w:p>
    <w:p w:rsidR="00D53CDE" w:rsidRDefault="00D53CDE" w:rsidP="00D53CDE">
      <w:pPr>
        <w:keepNext/>
        <w:ind w:right="20"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>Обеспечить переход от накопленных представлений и пассивного речевого запаса к активному использованию речевых средств.</w:t>
      </w:r>
    </w:p>
    <w:p w:rsidR="00D53CD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>Расширить глагольный словарь на основе работы по усвоению понимания действий.</w:t>
      </w:r>
    </w:p>
    <w:p w:rsidR="00D53CD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>Расширить понимание значения простых предлогов и активизировать их использование в речи.</w:t>
      </w:r>
    </w:p>
    <w:p w:rsidR="00D53CD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 xml:space="preserve">Закрепить понятие </w:t>
      </w:r>
      <w:r w:rsidRPr="00246B0E">
        <w:rPr>
          <w:rFonts w:eastAsia="Times New Roman"/>
          <w:i/>
          <w:iCs/>
          <w:sz w:val="28"/>
          <w:szCs w:val="28"/>
        </w:rPr>
        <w:t>слово</w:t>
      </w:r>
      <w:r w:rsidRPr="00246B0E">
        <w:rPr>
          <w:rFonts w:eastAsia="Times New Roman"/>
          <w:sz w:val="28"/>
          <w:szCs w:val="28"/>
        </w:rPr>
        <w:t xml:space="preserve"> и умение оперировать им.</w:t>
      </w:r>
    </w:p>
    <w:p w:rsidR="00D53CDE" w:rsidRPr="002D751B" w:rsidRDefault="00D53CDE" w:rsidP="00D53CDE">
      <w:pPr>
        <w:keepNext/>
        <w:ind w:right="280"/>
        <w:contextualSpacing/>
        <w:rPr>
          <w:b/>
          <w:sz w:val="28"/>
          <w:szCs w:val="28"/>
          <w:u w:val="single"/>
        </w:rPr>
      </w:pPr>
      <w:r w:rsidRPr="002D751B">
        <w:rPr>
          <w:rFonts w:eastAsia="Times New Roman"/>
          <w:b/>
          <w:sz w:val="28"/>
          <w:szCs w:val="28"/>
          <w:u w:val="single"/>
        </w:rPr>
        <w:t>Развитие связной речи и формирование коммуникативных навыков: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- </w:t>
      </w:r>
      <w:r w:rsidRPr="00246B0E">
        <w:rPr>
          <w:rFonts w:eastAsia="Times New Roman"/>
          <w:sz w:val="28"/>
          <w:szCs w:val="28"/>
        </w:rPr>
        <w:t>Воспитывать активное произвольное внимание к речи, совершенствовать умение вслушиваться в обращенную речь, понимать ее содержание.</w:t>
      </w:r>
    </w:p>
    <w:p w:rsidR="00D53CDE" w:rsidRPr="00CB4B34" w:rsidRDefault="00D53CDE" w:rsidP="00D53CDE">
      <w:pPr>
        <w:keepNext/>
        <w:ind w:firstLine="851"/>
        <w:contextualSpacing/>
        <w:rPr>
          <w:sz w:val="28"/>
          <w:szCs w:val="28"/>
          <w:u w:val="single"/>
        </w:rPr>
      </w:pPr>
      <w:r w:rsidRPr="00CB4B34">
        <w:rPr>
          <w:rFonts w:eastAsia="Times New Roman"/>
          <w:b/>
          <w:bCs/>
          <w:sz w:val="28"/>
          <w:szCs w:val="28"/>
          <w:u w:val="single"/>
        </w:rPr>
        <w:t>Образовательная область «Познавательное развитие»</w:t>
      </w:r>
    </w:p>
    <w:p w:rsidR="00D53CDE" w:rsidRDefault="00D53CDE" w:rsidP="00D53CDE">
      <w:pPr>
        <w:keepNext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83374E">
        <w:rPr>
          <w:b/>
          <w:bCs/>
          <w:color w:val="000000"/>
          <w:sz w:val="28"/>
          <w:szCs w:val="28"/>
        </w:rPr>
        <w:t xml:space="preserve">Основная цель: </w:t>
      </w:r>
      <w:r w:rsidRPr="0083374E">
        <w:rPr>
          <w:color w:val="000000"/>
          <w:sz w:val="28"/>
          <w:szCs w:val="28"/>
        </w:rPr>
        <w:t>формирование познавательных процессов и способов умственной деятельности, усвоение обогащение знаний о природе и обществе; развитие познавательных интересов. При этом предусматривается активное развитие процессов ощущения, воспри</w:t>
      </w:r>
      <w:r>
        <w:rPr>
          <w:color w:val="000000"/>
          <w:sz w:val="28"/>
          <w:szCs w:val="28"/>
        </w:rPr>
        <w:t>ятия, мышления, внимания, памяти.</w:t>
      </w:r>
    </w:p>
    <w:p w:rsidR="00D53CDE" w:rsidRDefault="00D53CDE" w:rsidP="00D53CDE">
      <w:pPr>
        <w:keepNext/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b/>
          <w:bCs/>
          <w:sz w:val="28"/>
          <w:szCs w:val="28"/>
        </w:rPr>
        <w:t>Задачи и содержание коррекционно-развивающей работы,</w:t>
      </w:r>
      <w:r w:rsidRPr="00246B0E">
        <w:rPr>
          <w:sz w:val="28"/>
          <w:szCs w:val="28"/>
        </w:rPr>
        <w:t xml:space="preserve"> </w:t>
      </w:r>
      <w:r w:rsidRPr="00246B0E">
        <w:rPr>
          <w:rFonts w:eastAsia="Times New Roman"/>
          <w:b/>
          <w:bCs/>
          <w:sz w:val="28"/>
          <w:szCs w:val="28"/>
        </w:rPr>
        <w:t>учебно-дидактический материал</w:t>
      </w:r>
      <w:r>
        <w:rPr>
          <w:rFonts w:eastAsia="Times New Roman"/>
          <w:b/>
          <w:bCs/>
          <w:sz w:val="28"/>
          <w:szCs w:val="28"/>
        </w:rPr>
        <w:t>.</w:t>
      </w:r>
    </w:p>
    <w:p w:rsidR="00D53CDE" w:rsidRPr="00CB4B34" w:rsidRDefault="00D53CDE" w:rsidP="00D53CDE">
      <w:pPr>
        <w:keepNext/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 w:rsidRPr="00CB4B34">
        <w:rPr>
          <w:rFonts w:eastAsia="Times New Roman"/>
          <w:b/>
          <w:sz w:val="28"/>
          <w:szCs w:val="28"/>
        </w:rPr>
        <w:t>Сенсорное развитие</w:t>
      </w:r>
      <w:r w:rsidRPr="00CB4B34">
        <w:rPr>
          <w:sz w:val="28"/>
          <w:szCs w:val="28"/>
        </w:rPr>
        <w:t xml:space="preserve">: </w:t>
      </w:r>
    </w:p>
    <w:p w:rsidR="00D53CDE" w:rsidRDefault="00D53CDE" w:rsidP="00D53CDE">
      <w:pPr>
        <w:keepNext/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>Совершенствовать умение обследовать предметы разными способами. Развивать глазомер в специальных упражнениях и играх.</w:t>
      </w:r>
    </w:p>
    <w:p w:rsidR="00D53CDE" w:rsidRDefault="00D53CDE" w:rsidP="00D53CDE">
      <w:pPr>
        <w:keepNext/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>Учить воспринимать предметы, их свойства; сравнивать предметы; подбирать группу предметов по заданному признаку.</w:t>
      </w:r>
      <w:r w:rsidRPr="00246B0E">
        <w:rPr>
          <w:sz w:val="28"/>
          <w:szCs w:val="28"/>
        </w:rPr>
        <w:t xml:space="preserve"> </w:t>
      </w:r>
    </w:p>
    <w:p w:rsidR="00FC404F" w:rsidRDefault="00D53CDE" w:rsidP="00D53CDE">
      <w:pPr>
        <w:keepNext/>
        <w:autoSpaceDE w:val="0"/>
        <w:autoSpaceDN w:val="0"/>
        <w:adjustRightInd w:val="0"/>
        <w:ind w:firstLine="851"/>
        <w:contextualSpacing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 xml:space="preserve">Развивать </w:t>
      </w:r>
      <w:proofErr w:type="spellStart"/>
      <w:r w:rsidRPr="00246B0E">
        <w:rPr>
          <w:rFonts w:eastAsia="Times New Roman"/>
          <w:sz w:val="28"/>
          <w:szCs w:val="28"/>
        </w:rPr>
        <w:t>цветовосприятие</w:t>
      </w:r>
      <w:proofErr w:type="spellEnd"/>
      <w:r w:rsidRPr="00246B0E">
        <w:rPr>
          <w:rFonts w:eastAsia="Times New Roman"/>
          <w:sz w:val="28"/>
          <w:szCs w:val="28"/>
        </w:rPr>
        <w:t xml:space="preserve"> и цветоразличение, умение различать цвета по насыщенности; учить называть оттенки цветов. </w:t>
      </w:r>
    </w:p>
    <w:p w:rsidR="00D53CDE" w:rsidRDefault="00D53CDE" w:rsidP="00D53CDE">
      <w:pPr>
        <w:keepNext/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>Продолжать знакомить с геометрическими формами и фигурами.</w:t>
      </w:r>
      <w:r w:rsidRPr="00246B0E">
        <w:rPr>
          <w:sz w:val="28"/>
          <w:szCs w:val="28"/>
        </w:rPr>
        <w:t xml:space="preserve"> </w:t>
      </w:r>
    </w:p>
    <w:p w:rsidR="00D53CDE" w:rsidRPr="00CB4B34" w:rsidRDefault="00D53CDE" w:rsidP="00D53CDE">
      <w:pPr>
        <w:keepNext/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 w:rsidRPr="00CB4B34">
        <w:rPr>
          <w:rFonts w:eastAsia="Times New Roman"/>
          <w:b/>
          <w:sz w:val="28"/>
          <w:szCs w:val="28"/>
        </w:rPr>
        <w:t>Развитие психических функций</w:t>
      </w:r>
      <w:r>
        <w:rPr>
          <w:rFonts w:eastAsia="Times New Roman"/>
          <w:b/>
          <w:sz w:val="28"/>
          <w:szCs w:val="28"/>
        </w:rPr>
        <w:t>:</w:t>
      </w:r>
    </w:p>
    <w:p w:rsidR="00D53CDE" w:rsidRDefault="00D53CDE" w:rsidP="00D53CDE">
      <w:pPr>
        <w:keepNext/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>Развивать слуховое внимание и память при восприятии неречевых звуков. Учить различать звучание нескольких игрушек или детских музыкальных инструментов, предметов-заместителей; громкие и тихие, высокие и низкие звуки.</w:t>
      </w:r>
    </w:p>
    <w:p w:rsidR="00D53CDE" w:rsidRDefault="00D53CDE" w:rsidP="00D53CDE">
      <w:pPr>
        <w:keepNext/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- </w:t>
      </w:r>
      <w:r w:rsidRPr="00246B0E">
        <w:rPr>
          <w:rFonts w:eastAsia="Times New Roman"/>
          <w:sz w:val="28"/>
          <w:szCs w:val="28"/>
        </w:rPr>
        <w:t xml:space="preserve">Развивать зрительное внимание и память в работе с разрезными картинками (4—8 частей, все виды разрезов) и </w:t>
      </w:r>
      <w:proofErr w:type="spellStart"/>
      <w:r w:rsidRPr="00246B0E">
        <w:rPr>
          <w:rFonts w:eastAsia="Times New Roman"/>
          <w:sz w:val="28"/>
          <w:szCs w:val="28"/>
        </w:rPr>
        <w:t>пазлами</w:t>
      </w:r>
      <w:proofErr w:type="spellEnd"/>
      <w:r w:rsidRPr="00246B0E">
        <w:rPr>
          <w:rFonts w:eastAsia="Times New Roman"/>
          <w:sz w:val="28"/>
          <w:szCs w:val="28"/>
        </w:rPr>
        <w:t xml:space="preserve"> по всем изучаемым лексическим темам.</w:t>
      </w:r>
    </w:p>
    <w:p w:rsidR="00D53CDE" w:rsidRDefault="00D53CDE" w:rsidP="00D53CDE">
      <w:pPr>
        <w:keepNext/>
        <w:autoSpaceDE w:val="0"/>
        <w:autoSpaceDN w:val="0"/>
        <w:adjustRightInd w:val="0"/>
        <w:ind w:firstLine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- </w:t>
      </w:r>
      <w:r w:rsidRPr="00246B0E">
        <w:rPr>
          <w:rFonts w:eastAsia="Times New Roman"/>
          <w:sz w:val="28"/>
          <w:szCs w:val="28"/>
        </w:rPr>
        <w:t>Продолжать развивать мышление в упражнениях на группировку и классификацию предметов по одному или нескольким признакам (цвету, форме, размеру, материалу).</w:t>
      </w:r>
      <w:r>
        <w:rPr>
          <w:rFonts w:eastAsia="Times New Roman"/>
          <w:sz w:val="28"/>
          <w:szCs w:val="28"/>
        </w:rPr>
        <w:t xml:space="preserve"> </w:t>
      </w:r>
    </w:p>
    <w:p w:rsidR="00D53CDE" w:rsidRDefault="00D53CDE" w:rsidP="00D53CDE">
      <w:pPr>
        <w:keepNext/>
        <w:autoSpaceDE w:val="0"/>
        <w:autoSpaceDN w:val="0"/>
        <w:adjustRightInd w:val="0"/>
        <w:ind w:firstLine="851"/>
        <w:contextualSpacing/>
        <w:jc w:val="both"/>
        <w:rPr>
          <w:rFonts w:eastAsia="Times New Roman"/>
          <w:b/>
          <w:sz w:val="28"/>
          <w:szCs w:val="28"/>
        </w:rPr>
      </w:pPr>
      <w:r w:rsidRPr="008551C4">
        <w:rPr>
          <w:rFonts w:eastAsia="Times New Roman"/>
          <w:b/>
          <w:sz w:val="28"/>
          <w:szCs w:val="28"/>
        </w:rPr>
        <w:t>Формирование целостной картины мира. Познавательно-исследовательская деятельность</w:t>
      </w:r>
      <w:r>
        <w:rPr>
          <w:rFonts w:eastAsia="Times New Roman"/>
          <w:b/>
          <w:sz w:val="28"/>
          <w:szCs w:val="28"/>
        </w:rPr>
        <w:t>:</w:t>
      </w:r>
    </w:p>
    <w:p w:rsidR="00D53CDE" w:rsidRDefault="00D53CDE" w:rsidP="00D53CDE">
      <w:pPr>
        <w:keepNext/>
        <w:autoSpaceDE w:val="0"/>
        <w:autoSpaceDN w:val="0"/>
        <w:adjustRightInd w:val="0"/>
        <w:ind w:firstLine="851"/>
        <w:contextualSpacing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>- Ф</w:t>
      </w:r>
      <w:r w:rsidRPr="002D751B">
        <w:rPr>
          <w:rFonts w:eastAsia="Times New Roman"/>
          <w:sz w:val="28"/>
        </w:rPr>
        <w:t>ормирова</w:t>
      </w:r>
      <w:r>
        <w:rPr>
          <w:rFonts w:eastAsia="Times New Roman"/>
          <w:sz w:val="28"/>
        </w:rPr>
        <w:t>ть</w:t>
      </w:r>
      <w:r w:rsidRPr="002D751B">
        <w:rPr>
          <w:rFonts w:eastAsia="Times New Roman"/>
          <w:sz w:val="28"/>
        </w:rPr>
        <w:t xml:space="preserve"> правильно</w:t>
      </w:r>
      <w:r>
        <w:rPr>
          <w:rFonts w:eastAsia="Times New Roman"/>
          <w:sz w:val="28"/>
        </w:rPr>
        <w:t xml:space="preserve">е </w:t>
      </w:r>
      <w:r w:rsidRPr="002D751B">
        <w:rPr>
          <w:rFonts w:eastAsia="Times New Roman"/>
          <w:sz w:val="28"/>
        </w:rPr>
        <w:t>восприяти</w:t>
      </w:r>
      <w:r>
        <w:rPr>
          <w:rFonts w:eastAsia="Times New Roman"/>
          <w:sz w:val="28"/>
        </w:rPr>
        <w:t>е</w:t>
      </w:r>
      <w:r w:rsidRPr="002D751B">
        <w:rPr>
          <w:rFonts w:eastAsia="Times New Roman"/>
          <w:sz w:val="28"/>
        </w:rPr>
        <w:t xml:space="preserve"> пространства,</w:t>
      </w:r>
      <w:r w:rsidRPr="002D751B">
        <w:rPr>
          <w:rFonts w:eastAsia="Times New Roman"/>
          <w:b/>
          <w:bCs/>
          <w:i/>
          <w:iCs/>
          <w:sz w:val="28"/>
        </w:rPr>
        <w:t xml:space="preserve"> </w:t>
      </w:r>
      <w:r>
        <w:rPr>
          <w:rFonts w:eastAsia="Times New Roman"/>
          <w:sz w:val="28"/>
        </w:rPr>
        <w:t>целостного восприятия предмета.</w:t>
      </w:r>
    </w:p>
    <w:p w:rsidR="00D53CDE" w:rsidRDefault="00D53CDE" w:rsidP="00D53CDE">
      <w:pPr>
        <w:keepNext/>
        <w:autoSpaceDE w:val="0"/>
        <w:autoSpaceDN w:val="0"/>
        <w:adjustRightInd w:val="0"/>
        <w:ind w:firstLine="851"/>
        <w:contextualSpacing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>- Р</w:t>
      </w:r>
      <w:r w:rsidRPr="002D751B">
        <w:rPr>
          <w:rFonts w:eastAsia="Times New Roman"/>
          <w:sz w:val="28"/>
        </w:rPr>
        <w:t>азв</w:t>
      </w:r>
      <w:r>
        <w:rPr>
          <w:rFonts w:eastAsia="Times New Roman"/>
          <w:sz w:val="28"/>
        </w:rPr>
        <w:t>ивать</w:t>
      </w:r>
      <w:r w:rsidRPr="002D751B">
        <w:rPr>
          <w:rFonts w:eastAsia="Times New Roman"/>
          <w:sz w:val="28"/>
        </w:rPr>
        <w:t xml:space="preserve"> мелк</w:t>
      </w:r>
      <w:r>
        <w:rPr>
          <w:rFonts w:eastAsia="Times New Roman"/>
          <w:sz w:val="28"/>
        </w:rPr>
        <w:t>ую</w:t>
      </w:r>
      <w:r w:rsidRPr="002D751B">
        <w:rPr>
          <w:rFonts w:eastAsia="Times New Roman"/>
          <w:sz w:val="28"/>
        </w:rPr>
        <w:t xml:space="preserve"> моторик</w:t>
      </w:r>
      <w:r>
        <w:rPr>
          <w:rFonts w:eastAsia="Times New Roman"/>
          <w:sz w:val="28"/>
        </w:rPr>
        <w:t>у</w:t>
      </w:r>
      <w:r w:rsidRPr="002D751B">
        <w:rPr>
          <w:rFonts w:eastAsia="Times New Roman"/>
          <w:sz w:val="28"/>
        </w:rPr>
        <w:t xml:space="preserve"> рук и зрительно-двигательн</w:t>
      </w:r>
      <w:r>
        <w:rPr>
          <w:rFonts w:eastAsia="Times New Roman"/>
          <w:sz w:val="28"/>
        </w:rPr>
        <w:t xml:space="preserve">ую </w:t>
      </w:r>
      <w:r w:rsidRPr="002D751B">
        <w:rPr>
          <w:rFonts w:eastAsia="Times New Roman"/>
          <w:sz w:val="28"/>
        </w:rPr>
        <w:t>координаци</w:t>
      </w:r>
      <w:r>
        <w:rPr>
          <w:rFonts w:eastAsia="Times New Roman"/>
          <w:sz w:val="28"/>
        </w:rPr>
        <w:t>ю</w:t>
      </w:r>
      <w:r w:rsidRPr="002D751B">
        <w:rPr>
          <w:rFonts w:eastAsia="Times New Roman"/>
          <w:sz w:val="28"/>
        </w:rPr>
        <w:t xml:space="preserve">; </w:t>
      </w:r>
    </w:p>
    <w:p w:rsidR="00D53CDE" w:rsidRPr="002D751B" w:rsidRDefault="00D53CDE" w:rsidP="00D53CDE">
      <w:pPr>
        <w:keepNext/>
        <w:autoSpaceDE w:val="0"/>
        <w:autoSpaceDN w:val="0"/>
        <w:adjustRightInd w:val="0"/>
        <w:ind w:firstLine="851"/>
        <w:contextualSpacing/>
        <w:jc w:val="both"/>
        <w:rPr>
          <w:b/>
          <w:sz w:val="36"/>
          <w:szCs w:val="28"/>
        </w:rPr>
      </w:pPr>
      <w:r>
        <w:rPr>
          <w:rFonts w:eastAsia="Times New Roman"/>
          <w:sz w:val="28"/>
        </w:rPr>
        <w:t>- Р</w:t>
      </w:r>
      <w:r w:rsidRPr="002D751B">
        <w:rPr>
          <w:rFonts w:eastAsia="Times New Roman"/>
          <w:sz w:val="28"/>
        </w:rPr>
        <w:t>азв</w:t>
      </w:r>
      <w:r>
        <w:rPr>
          <w:rFonts w:eastAsia="Times New Roman"/>
          <w:sz w:val="28"/>
        </w:rPr>
        <w:t>ивать</w:t>
      </w:r>
      <w:r w:rsidRPr="002D751B">
        <w:rPr>
          <w:rFonts w:eastAsia="Times New Roman"/>
          <w:sz w:val="28"/>
        </w:rPr>
        <w:t xml:space="preserve"> любознательности, воображения; расширение запаса знаний и представлений об окружающем мире.</w:t>
      </w:r>
    </w:p>
    <w:p w:rsidR="00D53CDE" w:rsidRDefault="00D53CDE" w:rsidP="00D53CDE">
      <w:pPr>
        <w:keepNext/>
        <w:autoSpaceDE w:val="0"/>
        <w:autoSpaceDN w:val="0"/>
        <w:adjustRightInd w:val="0"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b/>
          <w:bCs/>
          <w:sz w:val="28"/>
          <w:szCs w:val="28"/>
        </w:rPr>
        <w:t xml:space="preserve">Организация предметно-пространственной развивающей среды </w:t>
      </w:r>
      <w:r>
        <w:rPr>
          <w:rFonts w:eastAsia="Times New Roman"/>
          <w:sz w:val="28"/>
          <w:szCs w:val="28"/>
        </w:rPr>
        <w:t>Микроцентры «</w:t>
      </w:r>
      <w:proofErr w:type="spellStart"/>
      <w:r>
        <w:rPr>
          <w:rFonts w:eastAsia="Times New Roman"/>
          <w:sz w:val="28"/>
          <w:szCs w:val="28"/>
        </w:rPr>
        <w:t>Угодок</w:t>
      </w:r>
      <w:proofErr w:type="spellEnd"/>
      <w:r>
        <w:rPr>
          <w:rFonts w:eastAsia="Times New Roman"/>
          <w:sz w:val="28"/>
          <w:szCs w:val="28"/>
        </w:rPr>
        <w:t xml:space="preserve"> природы», «Уголок развивающих игр» в групповом помещении.</w:t>
      </w:r>
    </w:p>
    <w:p w:rsidR="00D53CDE" w:rsidRPr="002D751B" w:rsidRDefault="00D53CDE" w:rsidP="00D53CDE">
      <w:pPr>
        <w:keepNext/>
        <w:autoSpaceDE w:val="0"/>
        <w:autoSpaceDN w:val="0"/>
        <w:adjustRightInd w:val="0"/>
        <w:ind w:firstLine="851"/>
        <w:contextualSpacing/>
        <w:jc w:val="both"/>
        <w:rPr>
          <w:b/>
          <w:sz w:val="28"/>
          <w:szCs w:val="28"/>
          <w:u w:val="single"/>
        </w:rPr>
      </w:pPr>
      <w:r w:rsidRPr="002D751B">
        <w:rPr>
          <w:rFonts w:eastAsia="Times New Roman"/>
          <w:b/>
          <w:bCs/>
          <w:iCs/>
          <w:sz w:val="28"/>
          <w:szCs w:val="28"/>
          <w:u w:val="single"/>
        </w:rPr>
        <w:t>Формирование элементарных математических представлений</w:t>
      </w:r>
      <w:r w:rsidRPr="002D751B">
        <w:rPr>
          <w:rFonts w:eastAsia="Times New Roman"/>
          <w:b/>
          <w:sz w:val="28"/>
          <w:szCs w:val="28"/>
          <w:u w:val="single"/>
        </w:rPr>
        <w:t>:</w:t>
      </w:r>
    </w:p>
    <w:p w:rsidR="00D53CDE" w:rsidRDefault="00D53CDE" w:rsidP="00D53CDE">
      <w:pPr>
        <w:keepNext/>
        <w:spacing w:line="234" w:lineRule="auto"/>
        <w:ind w:firstLine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Обучать ребенка</w:t>
      </w:r>
      <w:r w:rsidRPr="002D751B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2D751B">
        <w:rPr>
          <w:rFonts w:eastAsia="Times New Roman"/>
          <w:sz w:val="28"/>
          <w:szCs w:val="28"/>
        </w:rPr>
        <w:t>умениям сопоставлять, сравнивать, устанавливать соответствие между различными множествам</w:t>
      </w:r>
      <w:r>
        <w:rPr>
          <w:rFonts w:eastAsia="Times New Roman"/>
          <w:sz w:val="28"/>
          <w:szCs w:val="28"/>
        </w:rPr>
        <w:t xml:space="preserve"> </w:t>
      </w:r>
      <w:r w:rsidRPr="002D751B">
        <w:rPr>
          <w:rFonts w:eastAsia="Times New Roman"/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элементами множеств.</w:t>
      </w:r>
    </w:p>
    <w:p w:rsidR="00D53CDE" w:rsidRPr="00C93F00" w:rsidRDefault="00D53CDE" w:rsidP="00D53CDE">
      <w:pPr>
        <w:keepNext/>
        <w:spacing w:line="234" w:lineRule="auto"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Формировать умение </w:t>
      </w:r>
      <w:r w:rsidRPr="002D751B">
        <w:rPr>
          <w:rFonts w:eastAsia="Times New Roman"/>
          <w:sz w:val="28"/>
          <w:szCs w:val="28"/>
        </w:rPr>
        <w:t xml:space="preserve">ориентироваться во времени и пространстве. </w:t>
      </w:r>
    </w:p>
    <w:p w:rsidR="00D53CDE" w:rsidRPr="00C93F0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C93F00">
        <w:rPr>
          <w:sz w:val="28"/>
          <w:szCs w:val="28"/>
        </w:rPr>
        <w:lastRenderedPageBreak/>
        <w:t xml:space="preserve">- </w:t>
      </w:r>
      <w:r>
        <w:rPr>
          <w:rFonts w:eastAsia="Times New Roman"/>
          <w:sz w:val="28"/>
          <w:szCs w:val="28"/>
        </w:rPr>
        <w:t>Формиро</w:t>
      </w:r>
      <w:r w:rsidRPr="00C93F00">
        <w:rPr>
          <w:rFonts w:eastAsia="Times New Roman"/>
          <w:sz w:val="28"/>
          <w:szCs w:val="28"/>
        </w:rPr>
        <w:t>вать умение узнавать и различать плоские и объемные геометрические фигуры,</w:t>
      </w:r>
      <w:r w:rsidRPr="00C93F00">
        <w:rPr>
          <w:rFonts w:eastAsia="Times New Roman"/>
          <w:i/>
          <w:iCs/>
          <w:sz w:val="28"/>
          <w:szCs w:val="28"/>
        </w:rPr>
        <w:t xml:space="preserve"> </w:t>
      </w:r>
      <w:r w:rsidRPr="00C93F00">
        <w:rPr>
          <w:rFonts w:eastAsia="Times New Roman"/>
          <w:sz w:val="28"/>
          <w:szCs w:val="28"/>
        </w:rPr>
        <w:t>узнавать их форму в предметах ближайшего окружения.</w:t>
      </w:r>
    </w:p>
    <w:p w:rsidR="00D53CDE" w:rsidRPr="002274C7" w:rsidRDefault="00D53CDE" w:rsidP="00D53CDE">
      <w:pPr>
        <w:keepNext/>
        <w:ind w:firstLine="851"/>
        <w:contextualSpacing/>
        <w:rPr>
          <w:sz w:val="28"/>
          <w:szCs w:val="28"/>
          <w:u w:val="single"/>
        </w:rPr>
      </w:pPr>
      <w:r w:rsidRPr="002274C7">
        <w:rPr>
          <w:rFonts w:eastAsia="Times New Roman"/>
          <w:b/>
          <w:bCs/>
          <w:sz w:val="28"/>
          <w:szCs w:val="28"/>
          <w:u w:val="single"/>
        </w:rPr>
        <w:t>Образовательная область «Художественно-эстетическое развитие»</w:t>
      </w:r>
    </w:p>
    <w:p w:rsidR="00D53CDE" w:rsidRPr="00C93F00" w:rsidRDefault="00D53CDE" w:rsidP="00D53CDE">
      <w:pPr>
        <w:keepNext/>
        <w:ind w:firstLine="851"/>
        <w:contextualSpacing/>
        <w:rPr>
          <w:sz w:val="28"/>
          <w:szCs w:val="28"/>
        </w:rPr>
      </w:pPr>
      <w:r w:rsidRPr="00C93F00">
        <w:rPr>
          <w:rFonts w:eastAsia="Times New Roman"/>
          <w:b/>
          <w:bCs/>
          <w:sz w:val="28"/>
          <w:szCs w:val="28"/>
        </w:rPr>
        <w:t>Особенности художественно-эстетического развития детей с аутизмом</w:t>
      </w:r>
    </w:p>
    <w:p w:rsidR="00D53CDE" w:rsidRDefault="00D53CDE" w:rsidP="00D53CDE">
      <w:pPr>
        <w:keepNext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C93F00">
        <w:rPr>
          <w:rFonts w:eastAsia="Times New Roman"/>
          <w:sz w:val="28"/>
          <w:szCs w:val="28"/>
        </w:rPr>
        <w:t xml:space="preserve">Так как развитие ребенка с </w:t>
      </w:r>
      <w:r>
        <w:rPr>
          <w:rFonts w:eastAsia="Times New Roman"/>
          <w:sz w:val="28"/>
          <w:szCs w:val="28"/>
        </w:rPr>
        <w:t>РАС</w:t>
      </w:r>
      <w:r w:rsidRPr="00C93F00">
        <w:rPr>
          <w:rFonts w:eastAsia="Times New Roman"/>
          <w:sz w:val="28"/>
          <w:szCs w:val="28"/>
        </w:rPr>
        <w:t xml:space="preserve"> носит </w:t>
      </w:r>
      <w:proofErr w:type="spellStart"/>
      <w:r w:rsidRPr="00C93F00">
        <w:rPr>
          <w:rFonts w:eastAsia="Times New Roman"/>
          <w:sz w:val="28"/>
          <w:szCs w:val="28"/>
        </w:rPr>
        <w:t>дезинтегрованый</w:t>
      </w:r>
      <w:proofErr w:type="spellEnd"/>
      <w:r w:rsidRPr="00C93F00">
        <w:rPr>
          <w:rFonts w:eastAsia="Times New Roman"/>
          <w:sz w:val="28"/>
          <w:szCs w:val="28"/>
        </w:rPr>
        <w:t xml:space="preserve"> характер, художественно-эстетические средства могут выступать интегрирующим фактором, когда в одном действии объединены интеллектуальные, эмоциональные, физические и социальные аспекты, которые непосредственно влияют на целостное развитие ребенка. </w:t>
      </w:r>
    </w:p>
    <w:p w:rsidR="00D53CDE" w:rsidRPr="00C93F0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C93F00">
        <w:rPr>
          <w:rFonts w:eastAsia="Times New Roman"/>
          <w:b/>
          <w:bCs/>
          <w:sz w:val="28"/>
          <w:szCs w:val="28"/>
        </w:rPr>
        <w:t>Задачи и содержание коррекционно-развивающей работы, учебно-дидактический материал</w:t>
      </w:r>
    </w:p>
    <w:p w:rsidR="00D53CDE" w:rsidRPr="009422D5" w:rsidRDefault="00D53CDE" w:rsidP="00D53CDE">
      <w:pPr>
        <w:keepNext/>
        <w:ind w:firstLine="851"/>
        <w:contextualSpacing/>
        <w:rPr>
          <w:b/>
          <w:sz w:val="28"/>
          <w:szCs w:val="28"/>
          <w:u w:val="single"/>
        </w:rPr>
      </w:pPr>
      <w:r w:rsidRPr="009422D5">
        <w:rPr>
          <w:rFonts w:eastAsia="Times New Roman"/>
          <w:b/>
          <w:sz w:val="28"/>
          <w:szCs w:val="28"/>
          <w:u w:val="single"/>
        </w:rPr>
        <w:t>Восприятие художественной литературы:</w:t>
      </w:r>
    </w:p>
    <w:p w:rsidR="00D53CDE" w:rsidRPr="00C93F0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C93F00">
        <w:rPr>
          <w:rFonts w:eastAsia="Times New Roman"/>
          <w:sz w:val="28"/>
          <w:szCs w:val="28"/>
        </w:rPr>
        <w:t xml:space="preserve">Развивать интерес к художественной литературе, навык слушания художественных произведений, формировать эмоциональное отношение к </w:t>
      </w:r>
      <w:proofErr w:type="gramStart"/>
      <w:r w:rsidRPr="00C93F00">
        <w:rPr>
          <w:rFonts w:eastAsia="Times New Roman"/>
          <w:sz w:val="28"/>
          <w:szCs w:val="28"/>
        </w:rPr>
        <w:t>прочитанному</w:t>
      </w:r>
      <w:proofErr w:type="gramEnd"/>
      <w:r w:rsidRPr="00C93F00">
        <w:rPr>
          <w:rFonts w:eastAsia="Times New Roman"/>
          <w:sz w:val="28"/>
          <w:szCs w:val="28"/>
        </w:rPr>
        <w:t>, к поступкам героев.</w:t>
      </w:r>
    </w:p>
    <w:p w:rsidR="00D53CDE" w:rsidRPr="00C93F0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C93F00">
        <w:rPr>
          <w:rFonts w:eastAsia="Times New Roman"/>
          <w:sz w:val="28"/>
          <w:szCs w:val="28"/>
        </w:rPr>
        <w:t xml:space="preserve">Формировать интерес к художественному оформлению книг, совершенствовать навык рассматривания иллюстраций. </w:t>
      </w:r>
    </w:p>
    <w:p w:rsidR="00D53CDE" w:rsidRPr="00C93F00" w:rsidRDefault="00D53CDE" w:rsidP="00D53CDE">
      <w:pPr>
        <w:keepNext/>
        <w:ind w:firstLine="851"/>
        <w:contextualSpacing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C93F00">
        <w:rPr>
          <w:rFonts w:eastAsia="Times New Roman"/>
          <w:sz w:val="28"/>
          <w:szCs w:val="28"/>
        </w:rPr>
        <w:t>Способствовать выражению эмоциональных проявлений.</w:t>
      </w:r>
    </w:p>
    <w:p w:rsidR="00D53CDE" w:rsidRPr="00C93F0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C93F00">
        <w:rPr>
          <w:rFonts w:eastAsia="Times New Roman"/>
          <w:b/>
          <w:bCs/>
          <w:sz w:val="28"/>
          <w:szCs w:val="28"/>
        </w:rPr>
        <w:t>Организация предметно-пространственной развивающей среды</w:t>
      </w:r>
    </w:p>
    <w:p w:rsidR="00D53CDE" w:rsidRPr="00C93F0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Микроцентр «Книжный уголок» </w:t>
      </w:r>
      <w:r w:rsidRPr="00C93F00">
        <w:rPr>
          <w:rFonts w:eastAsia="Times New Roman"/>
          <w:sz w:val="28"/>
          <w:szCs w:val="28"/>
        </w:rPr>
        <w:t xml:space="preserve"> в групповом помещении</w:t>
      </w:r>
      <w:r>
        <w:rPr>
          <w:rFonts w:eastAsia="Times New Roman"/>
          <w:sz w:val="28"/>
          <w:szCs w:val="28"/>
        </w:rPr>
        <w:t>.</w:t>
      </w:r>
    </w:p>
    <w:p w:rsidR="00D53CDE" w:rsidRPr="009422D5" w:rsidRDefault="00D53CDE" w:rsidP="00D53CDE">
      <w:pPr>
        <w:keepNext/>
        <w:ind w:firstLine="851"/>
        <w:contextualSpacing/>
        <w:jc w:val="both"/>
        <w:rPr>
          <w:b/>
          <w:sz w:val="28"/>
          <w:szCs w:val="28"/>
          <w:u w:val="single"/>
        </w:rPr>
      </w:pPr>
      <w:r w:rsidRPr="009422D5">
        <w:rPr>
          <w:rFonts w:eastAsia="Times New Roman"/>
          <w:b/>
          <w:sz w:val="28"/>
          <w:szCs w:val="28"/>
          <w:u w:val="single"/>
        </w:rPr>
        <w:t>Конструктивно-модельная деятельность</w:t>
      </w:r>
      <w:r>
        <w:rPr>
          <w:rFonts w:eastAsia="Times New Roman"/>
          <w:b/>
          <w:sz w:val="28"/>
          <w:szCs w:val="28"/>
          <w:u w:val="single"/>
        </w:rPr>
        <w:t>:</w:t>
      </w:r>
    </w:p>
    <w:p w:rsidR="00D53CDE" w:rsidRPr="00C93F0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C93F00">
        <w:rPr>
          <w:rFonts w:eastAsia="Times New Roman"/>
          <w:sz w:val="28"/>
          <w:szCs w:val="28"/>
        </w:rPr>
        <w:t xml:space="preserve">Совершенствовать </w:t>
      </w:r>
      <w:proofErr w:type="gramStart"/>
      <w:r w:rsidRPr="00C93F00">
        <w:rPr>
          <w:rFonts w:eastAsia="Times New Roman"/>
          <w:sz w:val="28"/>
          <w:szCs w:val="28"/>
        </w:rPr>
        <w:t>конструктивный</w:t>
      </w:r>
      <w:proofErr w:type="gramEnd"/>
      <w:r w:rsidRPr="00C93F00">
        <w:rPr>
          <w:rFonts w:eastAsia="Times New Roman"/>
          <w:sz w:val="28"/>
          <w:szCs w:val="28"/>
        </w:rPr>
        <w:t xml:space="preserve"> </w:t>
      </w:r>
      <w:proofErr w:type="spellStart"/>
      <w:r w:rsidRPr="00C93F00">
        <w:rPr>
          <w:rFonts w:eastAsia="Times New Roman"/>
          <w:sz w:val="28"/>
          <w:szCs w:val="28"/>
        </w:rPr>
        <w:t>праксис</w:t>
      </w:r>
      <w:proofErr w:type="spellEnd"/>
      <w:r w:rsidRPr="00C93F00">
        <w:rPr>
          <w:rFonts w:eastAsia="Times New Roman"/>
          <w:sz w:val="28"/>
          <w:szCs w:val="28"/>
        </w:rPr>
        <w:t xml:space="preserve"> в работе с разрезными картинками (4—12 частей со всеми видами разрезов), </w:t>
      </w:r>
      <w:proofErr w:type="spellStart"/>
      <w:r w:rsidRPr="00C93F00">
        <w:rPr>
          <w:rFonts w:eastAsia="Times New Roman"/>
          <w:sz w:val="28"/>
          <w:szCs w:val="28"/>
        </w:rPr>
        <w:t>пазлами</w:t>
      </w:r>
      <w:proofErr w:type="spellEnd"/>
      <w:r w:rsidRPr="00C93F00">
        <w:rPr>
          <w:rFonts w:eastAsia="Times New Roman"/>
          <w:sz w:val="28"/>
          <w:szCs w:val="28"/>
        </w:rPr>
        <w:t>, кубиками с картинками по всем изучаемым лексическим темам.</w:t>
      </w:r>
    </w:p>
    <w:p w:rsidR="00D53CDE" w:rsidRPr="00C93F0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C93F00">
        <w:rPr>
          <w:rFonts w:eastAsia="Times New Roman"/>
          <w:sz w:val="28"/>
          <w:szCs w:val="28"/>
        </w:rPr>
        <w:t xml:space="preserve">Развивать  </w:t>
      </w:r>
      <w:proofErr w:type="gramStart"/>
      <w:r w:rsidRPr="00C93F00">
        <w:rPr>
          <w:rFonts w:eastAsia="Times New Roman"/>
          <w:sz w:val="28"/>
          <w:szCs w:val="28"/>
        </w:rPr>
        <w:t>конструктивный</w:t>
      </w:r>
      <w:proofErr w:type="gramEnd"/>
      <w:r w:rsidRPr="00C93F00">
        <w:rPr>
          <w:rFonts w:eastAsia="Times New Roman"/>
          <w:sz w:val="28"/>
          <w:szCs w:val="28"/>
        </w:rPr>
        <w:t xml:space="preserve">  </w:t>
      </w:r>
      <w:proofErr w:type="spellStart"/>
      <w:r w:rsidRPr="00C93F00">
        <w:rPr>
          <w:rFonts w:eastAsia="Times New Roman"/>
          <w:sz w:val="28"/>
          <w:szCs w:val="28"/>
        </w:rPr>
        <w:t>праксис</w:t>
      </w:r>
      <w:proofErr w:type="spellEnd"/>
      <w:r w:rsidRPr="00C93F00">
        <w:rPr>
          <w:rFonts w:eastAsia="Times New Roman"/>
          <w:sz w:val="28"/>
          <w:szCs w:val="28"/>
        </w:rPr>
        <w:t xml:space="preserve">  и  тонкую  пальцевую  моторику  в  работе  с</w:t>
      </w:r>
      <w:r>
        <w:rPr>
          <w:sz w:val="28"/>
          <w:szCs w:val="28"/>
        </w:rPr>
        <w:t xml:space="preserve"> </w:t>
      </w:r>
      <w:r w:rsidRPr="00C93F00">
        <w:rPr>
          <w:rFonts w:eastAsia="Times New Roman"/>
          <w:sz w:val="28"/>
          <w:szCs w:val="28"/>
        </w:rPr>
        <w:t>дидактическими игрушками, играми, в пальчиковой гимнастике.</w:t>
      </w:r>
    </w:p>
    <w:p w:rsidR="00D53CDE" w:rsidRPr="00C93F0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C93F00">
        <w:rPr>
          <w:rFonts w:eastAsia="Times New Roman"/>
          <w:sz w:val="28"/>
          <w:szCs w:val="28"/>
        </w:rPr>
        <w:t>Совершенствовать навыки сооружения построек по образцу, схеме, описанию — из разнообразных по форме и величине деталей (кубиков, брусков, цилиндров, конусов, пластин), определять их назначение и пространственное расположение, заменять одни детали другими.</w:t>
      </w:r>
    </w:p>
    <w:p w:rsidR="00D53CDE" w:rsidRPr="009422D5" w:rsidRDefault="00D53CDE" w:rsidP="00D53CDE">
      <w:pPr>
        <w:keepNext/>
        <w:ind w:firstLine="851"/>
        <w:contextualSpacing/>
        <w:jc w:val="both"/>
        <w:rPr>
          <w:b/>
          <w:sz w:val="28"/>
          <w:szCs w:val="28"/>
          <w:u w:val="single"/>
        </w:rPr>
      </w:pPr>
      <w:r w:rsidRPr="009422D5">
        <w:rPr>
          <w:rFonts w:eastAsia="Times New Roman"/>
          <w:b/>
          <w:sz w:val="28"/>
          <w:szCs w:val="28"/>
          <w:u w:val="single"/>
        </w:rPr>
        <w:t>Изобразительная  деятельность:</w:t>
      </w:r>
    </w:p>
    <w:p w:rsidR="00D53CDE" w:rsidRPr="00C93F0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C93F00">
        <w:rPr>
          <w:rFonts w:eastAsia="Times New Roman"/>
          <w:i/>
          <w:iCs/>
          <w:sz w:val="28"/>
          <w:szCs w:val="28"/>
        </w:rPr>
        <w:t>Рисование</w:t>
      </w:r>
      <w:r>
        <w:rPr>
          <w:rFonts w:eastAsia="Times New Roman"/>
          <w:i/>
          <w:iCs/>
          <w:sz w:val="28"/>
          <w:szCs w:val="28"/>
        </w:rPr>
        <w:t>:</w:t>
      </w:r>
    </w:p>
    <w:p w:rsidR="00D53CDE" w:rsidRPr="00C93F00" w:rsidRDefault="00D53CDE" w:rsidP="00D53CDE">
      <w:pPr>
        <w:keepNext/>
        <w:ind w:firstLine="993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C93F00">
        <w:rPr>
          <w:rFonts w:eastAsia="Times New Roman"/>
          <w:sz w:val="28"/>
          <w:szCs w:val="28"/>
        </w:rPr>
        <w:t>Совершенствовать изобразительные навыки</w:t>
      </w:r>
      <w:r>
        <w:rPr>
          <w:rFonts w:eastAsia="Times New Roman"/>
          <w:sz w:val="28"/>
          <w:szCs w:val="28"/>
        </w:rPr>
        <w:t>.</w:t>
      </w:r>
    </w:p>
    <w:p w:rsidR="00D53CDE" w:rsidRPr="00C93F00" w:rsidRDefault="00D53CDE" w:rsidP="00D53CDE">
      <w:pPr>
        <w:keepNext/>
        <w:ind w:firstLine="993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- Знакомить с</w:t>
      </w:r>
      <w:r w:rsidRPr="00C93F00">
        <w:rPr>
          <w:rFonts w:eastAsia="Times New Roman"/>
          <w:sz w:val="28"/>
          <w:szCs w:val="28"/>
        </w:rPr>
        <w:t xml:space="preserve"> разными способами рисования различными изобразительными материалами: гуашью, акварелью, цветными карандашами, цветными мелками.</w:t>
      </w:r>
    </w:p>
    <w:p w:rsidR="00D53CDE" w:rsidRPr="00C93F00" w:rsidRDefault="00D53CDE" w:rsidP="00D53CDE">
      <w:pPr>
        <w:keepNext/>
        <w:ind w:firstLine="993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C66021">
        <w:rPr>
          <w:rFonts w:eastAsia="Times New Roman"/>
          <w:sz w:val="28"/>
        </w:rPr>
        <w:t xml:space="preserve">развивать </w:t>
      </w:r>
      <w:proofErr w:type="spellStart"/>
      <w:r w:rsidRPr="00C66021">
        <w:rPr>
          <w:rFonts w:eastAsia="Times New Roman"/>
          <w:sz w:val="28"/>
        </w:rPr>
        <w:t>манипулятивную</w:t>
      </w:r>
      <w:proofErr w:type="spellEnd"/>
      <w:r w:rsidRPr="00C66021">
        <w:rPr>
          <w:rFonts w:eastAsia="Times New Roman"/>
          <w:sz w:val="28"/>
        </w:rPr>
        <w:t xml:space="preserve"> деятельность и координацию рук</w:t>
      </w:r>
      <w:r>
        <w:rPr>
          <w:rFonts w:eastAsia="Times New Roman"/>
          <w:sz w:val="28"/>
        </w:rPr>
        <w:t>.</w:t>
      </w:r>
    </w:p>
    <w:p w:rsidR="00D53CDE" w:rsidRPr="00C93F00" w:rsidRDefault="00D53CDE" w:rsidP="00D53CDE">
      <w:pPr>
        <w:keepNext/>
        <w:ind w:firstLine="993"/>
        <w:contextualSpacing/>
        <w:jc w:val="both"/>
        <w:rPr>
          <w:sz w:val="28"/>
          <w:szCs w:val="28"/>
        </w:rPr>
      </w:pPr>
      <w:r w:rsidRPr="00C93F00">
        <w:rPr>
          <w:rFonts w:eastAsia="Times New Roman"/>
          <w:i/>
          <w:iCs/>
          <w:sz w:val="28"/>
          <w:szCs w:val="28"/>
        </w:rPr>
        <w:t>Аппликация</w:t>
      </w:r>
      <w:r>
        <w:rPr>
          <w:rFonts w:eastAsia="Times New Roman"/>
          <w:i/>
          <w:iCs/>
          <w:sz w:val="28"/>
          <w:szCs w:val="28"/>
        </w:rPr>
        <w:t>:</w:t>
      </w:r>
    </w:p>
    <w:p w:rsidR="00D53CDE" w:rsidRPr="00C66021" w:rsidRDefault="00D53CDE" w:rsidP="00D53CDE">
      <w:pPr>
        <w:keepNext/>
        <w:ind w:firstLine="993"/>
        <w:contextualSpacing/>
        <w:jc w:val="both"/>
        <w:rPr>
          <w:sz w:val="28"/>
          <w:szCs w:val="28"/>
        </w:rPr>
      </w:pPr>
      <w:r w:rsidRPr="00C66021">
        <w:rPr>
          <w:rFonts w:eastAsia="Times New Roman"/>
          <w:sz w:val="28"/>
          <w:szCs w:val="28"/>
        </w:rPr>
        <w:t xml:space="preserve">- </w:t>
      </w:r>
      <w:r>
        <w:rPr>
          <w:rFonts w:eastAsia="Times New Roman"/>
          <w:sz w:val="28"/>
          <w:szCs w:val="28"/>
        </w:rPr>
        <w:t>Р</w:t>
      </w:r>
      <w:r w:rsidRPr="00C66021">
        <w:rPr>
          <w:rFonts w:eastAsia="Times New Roman"/>
          <w:sz w:val="28"/>
          <w:szCs w:val="28"/>
        </w:rPr>
        <w:t>азвити</w:t>
      </w:r>
      <w:r>
        <w:rPr>
          <w:rFonts w:eastAsia="Times New Roman"/>
          <w:sz w:val="28"/>
          <w:szCs w:val="28"/>
        </w:rPr>
        <w:t>е</w:t>
      </w:r>
      <w:r w:rsidRPr="00C66021">
        <w:rPr>
          <w:rFonts w:eastAsia="Times New Roman"/>
          <w:sz w:val="28"/>
          <w:szCs w:val="28"/>
        </w:rPr>
        <w:t xml:space="preserve"> конструктивных возможностей, формировани</w:t>
      </w:r>
      <w:r>
        <w:rPr>
          <w:rFonts w:eastAsia="Times New Roman"/>
          <w:sz w:val="28"/>
          <w:szCs w:val="28"/>
        </w:rPr>
        <w:t>е</w:t>
      </w:r>
      <w:r w:rsidRPr="00C66021">
        <w:rPr>
          <w:rFonts w:eastAsia="Times New Roman"/>
          <w:sz w:val="28"/>
          <w:szCs w:val="28"/>
        </w:rPr>
        <w:t xml:space="preserve"> представлений о форме, цвете.</w:t>
      </w:r>
    </w:p>
    <w:p w:rsidR="00D53CDE" w:rsidRDefault="00D53CDE" w:rsidP="00D53CDE">
      <w:pPr>
        <w:keepNext/>
        <w:ind w:firstLine="993"/>
        <w:contextualSpacing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Лепка:</w:t>
      </w:r>
    </w:p>
    <w:p w:rsidR="00D53CDE" w:rsidRDefault="00D53CDE" w:rsidP="00D53CDE">
      <w:pPr>
        <w:keepNext/>
        <w:ind w:firstLine="993"/>
        <w:contextualSpacing/>
        <w:jc w:val="both"/>
        <w:rPr>
          <w:rFonts w:eastAsia="Times New Roman"/>
          <w:sz w:val="28"/>
        </w:rPr>
      </w:pPr>
      <w:r>
        <w:rPr>
          <w:rFonts w:eastAsia="Times New Roman"/>
          <w:i/>
          <w:iCs/>
          <w:sz w:val="28"/>
          <w:szCs w:val="28"/>
        </w:rPr>
        <w:lastRenderedPageBreak/>
        <w:t xml:space="preserve">- </w:t>
      </w:r>
      <w:r w:rsidRPr="00C66021">
        <w:rPr>
          <w:rFonts w:eastAsia="Times New Roman"/>
          <w:sz w:val="28"/>
        </w:rPr>
        <w:t>способств</w:t>
      </w:r>
      <w:r>
        <w:rPr>
          <w:rFonts w:eastAsia="Times New Roman"/>
          <w:sz w:val="28"/>
        </w:rPr>
        <w:t>овать</w:t>
      </w:r>
      <w:r w:rsidRPr="00C66021">
        <w:rPr>
          <w:rFonts w:eastAsia="Times New Roman"/>
          <w:sz w:val="28"/>
        </w:rPr>
        <w:t xml:space="preserve"> развитию мелкой моторики рук, развив</w:t>
      </w:r>
      <w:r>
        <w:rPr>
          <w:rFonts w:eastAsia="Times New Roman"/>
          <w:sz w:val="28"/>
        </w:rPr>
        <w:t>ать</w:t>
      </w:r>
      <w:r w:rsidRPr="00C66021">
        <w:rPr>
          <w:rFonts w:eastAsia="Times New Roman"/>
          <w:sz w:val="28"/>
        </w:rPr>
        <w:t xml:space="preserve"> точность выполняемых движений, в процессе работы знаком</w:t>
      </w:r>
      <w:r>
        <w:rPr>
          <w:rFonts w:eastAsia="Times New Roman"/>
          <w:sz w:val="28"/>
        </w:rPr>
        <w:t>ить ребенка</w:t>
      </w:r>
      <w:r w:rsidRPr="00C66021">
        <w:rPr>
          <w:rFonts w:eastAsia="Times New Roman"/>
          <w:sz w:val="28"/>
        </w:rPr>
        <w:t xml:space="preserve"> с различными материалами, их свойствами. </w:t>
      </w:r>
    </w:p>
    <w:p w:rsidR="00D53CDE" w:rsidRPr="00C93F00" w:rsidRDefault="00D53CDE" w:rsidP="00D53CDE">
      <w:pPr>
        <w:keepNext/>
        <w:ind w:firstLine="993"/>
        <w:contextualSpacing/>
        <w:jc w:val="both"/>
        <w:rPr>
          <w:sz w:val="28"/>
          <w:szCs w:val="28"/>
        </w:rPr>
      </w:pPr>
      <w:r w:rsidRPr="00C93F00">
        <w:rPr>
          <w:rFonts w:eastAsia="Times New Roman"/>
          <w:b/>
          <w:bCs/>
          <w:sz w:val="28"/>
          <w:szCs w:val="28"/>
        </w:rPr>
        <w:t>Организация предметно-пространственной развивающей среды</w:t>
      </w:r>
      <w:r>
        <w:rPr>
          <w:rFonts w:eastAsia="Times New Roman"/>
          <w:b/>
          <w:bCs/>
          <w:sz w:val="28"/>
          <w:szCs w:val="28"/>
        </w:rPr>
        <w:t>:</w:t>
      </w:r>
    </w:p>
    <w:p w:rsidR="00D53CDE" w:rsidRPr="00C93F00" w:rsidRDefault="00D53CDE" w:rsidP="00D53CDE">
      <w:pPr>
        <w:keepNext/>
        <w:ind w:firstLine="993"/>
        <w:contextualSpacing/>
        <w:rPr>
          <w:sz w:val="28"/>
          <w:szCs w:val="28"/>
        </w:rPr>
      </w:pPr>
      <w:r w:rsidRPr="00832E32">
        <w:rPr>
          <w:sz w:val="28"/>
          <w:szCs w:val="28"/>
        </w:rPr>
        <w:t>Микроцентр «Творческая мастерская»</w:t>
      </w:r>
      <w:r>
        <w:rPr>
          <w:sz w:val="28"/>
          <w:szCs w:val="28"/>
        </w:rPr>
        <w:t xml:space="preserve"> в группе.</w:t>
      </w:r>
    </w:p>
    <w:p w:rsidR="00D53CDE" w:rsidRPr="009422D5" w:rsidRDefault="00D53CDE" w:rsidP="00D53CDE">
      <w:pPr>
        <w:keepNext/>
        <w:ind w:firstLine="993"/>
        <w:contextualSpacing/>
        <w:rPr>
          <w:b/>
          <w:sz w:val="28"/>
          <w:szCs w:val="28"/>
          <w:u w:val="single"/>
        </w:rPr>
      </w:pPr>
      <w:r w:rsidRPr="009422D5">
        <w:rPr>
          <w:rFonts w:eastAsia="Times New Roman"/>
          <w:b/>
          <w:sz w:val="28"/>
          <w:szCs w:val="28"/>
          <w:u w:val="single"/>
        </w:rPr>
        <w:t>Музыкальное развитие</w:t>
      </w:r>
      <w:r>
        <w:rPr>
          <w:rFonts w:eastAsia="Times New Roman"/>
          <w:b/>
          <w:sz w:val="28"/>
          <w:szCs w:val="28"/>
          <w:u w:val="single"/>
        </w:rPr>
        <w:t>:</w:t>
      </w:r>
    </w:p>
    <w:p w:rsidR="00D53CDE" w:rsidRPr="00C66021" w:rsidRDefault="00D53CDE" w:rsidP="009C0FB0">
      <w:pPr>
        <w:keepNext/>
        <w:spacing w:line="227" w:lineRule="auto"/>
        <w:ind w:left="993"/>
        <w:contextualSpacing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C66021">
        <w:rPr>
          <w:rFonts w:eastAsia="Times New Roman"/>
          <w:sz w:val="28"/>
        </w:rPr>
        <w:t>Воспитывать интерес к музыкально-художественной деятельности и совершенствовать умения в этом виде деятельности.</w:t>
      </w:r>
    </w:p>
    <w:p w:rsidR="00D53CDE" w:rsidRPr="00C93F00" w:rsidRDefault="00D53CDE" w:rsidP="009C0FB0">
      <w:pPr>
        <w:keepNext/>
        <w:spacing w:line="227" w:lineRule="auto"/>
        <w:ind w:left="993"/>
        <w:contextualSpacing/>
        <w:rPr>
          <w:sz w:val="28"/>
          <w:szCs w:val="28"/>
        </w:rPr>
      </w:pPr>
      <w:r w:rsidRPr="00C93F00">
        <w:rPr>
          <w:rFonts w:eastAsia="Times New Roman"/>
          <w:i/>
          <w:iCs/>
          <w:sz w:val="28"/>
          <w:szCs w:val="28"/>
        </w:rPr>
        <w:t xml:space="preserve"> Слушание (восприятие) музыки</w:t>
      </w:r>
    </w:p>
    <w:p w:rsidR="00D53CDE" w:rsidRPr="00C93F00" w:rsidRDefault="00D53CDE" w:rsidP="00D53CDE">
      <w:pPr>
        <w:keepNext/>
        <w:ind w:firstLine="993"/>
        <w:contextualSpacing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C93F00">
        <w:rPr>
          <w:rFonts w:eastAsia="Times New Roman"/>
          <w:sz w:val="28"/>
          <w:szCs w:val="28"/>
        </w:rPr>
        <w:t>Развивать умение слушать.</w:t>
      </w:r>
    </w:p>
    <w:p w:rsidR="00D53CDE" w:rsidRPr="00C93F00" w:rsidRDefault="00D53CDE" w:rsidP="00D53CDE">
      <w:pPr>
        <w:keepNext/>
        <w:ind w:firstLine="993"/>
        <w:contextualSpacing/>
        <w:rPr>
          <w:sz w:val="28"/>
          <w:szCs w:val="28"/>
        </w:rPr>
      </w:pPr>
      <w:r w:rsidRPr="00C93F00">
        <w:rPr>
          <w:rFonts w:eastAsia="Times New Roman"/>
          <w:i/>
          <w:iCs/>
          <w:sz w:val="28"/>
          <w:szCs w:val="28"/>
        </w:rPr>
        <w:t>Пение</w:t>
      </w:r>
      <w:r>
        <w:rPr>
          <w:rFonts w:eastAsia="Times New Roman"/>
          <w:i/>
          <w:iCs/>
          <w:sz w:val="28"/>
          <w:szCs w:val="28"/>
        </w:rPr>
        <w:t>:</w:t>
      </w:r>
    </w:p>
    <w:p w:rsidR="00D53CDE" w:rsidRDefault="00D53CDE" w:rsidP="00D53CDE">
      <w:pPr>
        <w:keepNext/>
        <w:ind w:firstLine="993"/>
        <w:contextualSpacing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C93F00">
        <w:rPr>
          <w:rFonts w:eastAsia="Times New Roman"/>
          <w:sz w:val="28"/>
          <w:szCs w:val="28"/>
        </w:rPr>
        <w:t xml:space="preserve">Обогащать музыкальные впечатления </w:t>
      </w:r>
      <w:r w:rsidR="009C0FB0">
        <w:rPr>
          <w:rFonts w:eastAsia="Times New Roman"/>
          <w:sz w:val="28"/>
          <w:szCs w:val="28"/>
        </w:rPr>
        <w:t>ребенка</w:t>
      </w:r>
      <w:r w:rsidRPr="00C93F00">
        <w:rPr>
          <w:rFonts w:eastAsia="Times New Roman"/>
          <w:sz w:val="28"/>
          <w:szCs w:val="28"/>
        </w:rPr>
        <w:t>, развивать эмоциональную отзывчиво</w:t>
      </w:r>
      <w:r>
        <w:rPr>
          <w:rFonts w:eastAsia="Times New Roman"/>
          <w:sz w:val="28"/>
          <w:szCs w:val="28"/>
        </w:rPr>
        <w:t>сть на песни разного характера.</w:t>
      </w:r>
      <w:r w:rsidRPr="00C93F00">
        <w:rPr>
          <w:rFonts w:eastAsia="Times New Roman"/>
          <w:i/>
          <w:iCs/>
          <w:sz w:val="28"/>
          <w:szCs w:val="28"/>
        </w:rPr>
        <w:t xml:space="preserve"> </w:t>
      </w:r>
    </w:p>
    <w:p w:rsidR="00D53CDE" w:rsidRPr="00C93F00" w:rsidRDefault="00D53CDE" w:rsidP="00D53CDE">
      <w:pPr>
        <w:keepNext/>
        <w:ind w:firstLine="993"/>
        <w:contextualSpacing/>
        <w:jc w:val="both"/>
        <w:rPr>
          <w:sz w:val="28"/>
          <w:szCs w:val="28"/>
        </w:rPr>
      </w:pPr>
      <w:r w:rsidRPr="00C93F00">
        <w:rPr>
          <w:rFonts w:eastAsia="Times New Roman"/>
          <w:i/>
          <w:iCs/>
          <w:sz w:val="28"/>
          <w:szCs w:val="28"/>
        </w:rPr>
        <w:t>Музыкально-ритмические движения</w:t>
      </w:r>
    </w:p>
    <w:p w:rsidR="00D53CDE" w:rsidRPr="00C93F00" w:rsidRDefault="00D53CDE" w:rsidP="00D53CDE">
      <w:pPr>
        <w:keepNext/>
        <w:ind w:firstLine="993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C93F00">
        <w:rPr>
          <w:rFonts w:eastAsia="Times New Roman"/>
          <w:sz w:val="28"/>
          <w:szCs w:val="28"/>
        </w:rPr>
        <w:t>Формировать навыки выполнения т</w:t>
      </w:r>
      <w:r>
        <w:rPr>
          <w:rFonts w:eastAsia="Times New Roman"/>
          <w:sz w:val="28"/>
          <w:szCs w:val="28"/>
        </w:rPr>
        <w:t>анцевальных движений под музыку.</w:t>
      </w:r>
    </w:p>
    <w:p w:rsidR="00D53CDE" w:rsidRDefault="00D53CDE" w:rsidP="00D53CDE">
      <w:pPr>
        <w:pStyle w:val="a5"/>
        <w:keepNext/>
        <w:ind w:firstLine="993"/>
        <w:contextualSpacing/>
        <w:jc w:val="both"/>
        <w:rPr>
          <w:szCs w:val="28"/>
        </w:rPr>
      </w:pPr>
      <w:r w:rsidRPr="00C93F00">
        <w:rPr>
          <w:b/>
          <w:bCs/>
          <w:szCs w:val="28"/>
        </w:rPr>
        <w:t xml:space="preserve">Организация предметно-пространственной развивающей среды </w:t>
      </w:r>
      <w:r w:rsidRPr="00832E32">
        <w:rPr>
          <w:szCs w:val="28"/>
        </w:rPr>
        <w:t>Микроцентр «Музыкальный уголок»</w:t>
      </w:r>
      <w:r>
        <w:rPr>
          <w:szCs w:val="28"/>
        </w:rPr>
        <w:t xml:space="preserve"> в группе, м</w:t>
      </w:r>
      <w:r w:rsidRPr="00832E32">
        <w:rPr>
          <w:szCs w:val="28"/>
        </w:rPr>
        <w:t>узыкально-физкультурный зал</w:t>
      </w:r>
      <w:r>
        <w:rPr>
          <w:szCs w:val="28"/>
        </w:rPr>
        <w:t>.</w:t>
      </w:r>
    </w:p>
    <w:p w:rsidR="00D53CDE" w:rsidRPr="00C66021" w:rsidRDefault="00D53CDE" w:rsidP="00D53CDE">
      <w:pPr>
        <w:pStyle w:val="Default"/>
        <w:keepNext/>
        <w:ind w:firstLine="993"/>
        <w:contextualSpacing/>
        <w:jc w:val="center"/>
        <w:rPr>
          <w:color w:val="auto"/>
          <w:sz w:val="28"/>
          <w:szCs w:val="28"/>
        </w:rPr>
      </w:pPr>
      <w:r w:rsidRPr="00C66021">
        <w:rPr>
          <w:rFonts w:eastAsia="Times New Roman"/>
          <w:b/>
          <w:bCs/>
          <w:sz w:val="28"/>
          <w:szCs w:val="28"/>
          <w:u w:val="single"/>
        </w:rPr>
        <w:t>Образовательная область «Физическое развитие»</w:t>
      </w:r>
    </w:p>
    <w:p w:rsidR="00D53CDE" w:rsidRPr="00246B0E" w:rsidRDefault="00D53CDE" w:rsidP="00D53CDE">
      <w:pPr>
        <w:keepNext/>
        <w:ind w:firstLine="993"/>
        <w:contextualSpacing/>
        <w:rPr>
          <w:sz w:val="28"/>
          <w:szCs w:val="28"/>
        </w:rPr>
      </w:pPr>
      <w:r w:rsidRPr="00246B0E">
        <w:rPr>
          <w:rFonts w:eastAsia="Times New Roman"/>
          <w:b/>
          <w:bCs/>
          <w:sz w:val="28"/>
          <w:szCs w:val="28"/>
        </w:rPr>
        <w:t>Особенности физического (психомоторного) развития при аутизме.</w:t>
      </w:r>
    </w:p>
    <w:p w:rsidR="00D53CDE" w:rsidRPr="00246B0E" w:rsidRDefault="00D53CDE" w:rsidP="00D53CDE">
      <w:pPr>
        <w:keepNext/>
        <w:ind w:firstLine="993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Задержка психомоторного развития оказывается в ряде нарушений: </w:t>
      </w:r>
      <w:proofErr w:type="spellStart"/>
      <w:r w:rsidRPr="00246B0E">
        <w:rPr>
          <w:rFonts w:eastAsia="Times New Roman"/>
          <w:sz w:val="28"/>
          <w:szCs w:val="28"/>
        </w:rPr>
        <w:t>гипотонус</w:t>
      </w:r>
      <w:proofErr w:type="spellEnd"/>
      <w:r w:rsidRPr="00246B0E">
        <w:rPr>
          <w:rFonts w:eastAsia="Times New Roman"/>
          <w:sz w:val="28"/>
          <w:szCs w:val="28"/>
        </w:rPr>
        <w:t xml:space="preserve">, </w:t>
      </w:r>
      <w:proofErr w:type="spellStart"/>
      <w:r w:rsidRPr="00246B0E">
        <w:rPr>
          <w:rFonts w:eastAsia="Times New Roman"/>
          <w:sz w:val="28"/>
          <w:szCs w:val="28"/>
        </w:rPr>
        <w:t>гипертонус</w:t>
      </w:r>
      <w:proofErr w:type="spellEnd"/>
      <w:r w:rsidRPr="00246B0E">
        <w:rPr>
          <w:rFonts w:eastAsia="Times New Roman"/>
          <w:sz w:val="28"/>
          <w:szCs w:val="28"/>
        </w:rPr>
        <w:t xml:space="preserve">, </w:t>
      </w:r>
      <w:proofErr w:type="spellStart"/>
      <w:r w:rsidRPr="00246B0E">
        <w:rPr>
          <w:rFonts w:eastAsia="Times New Roman"/>
          <w:sz w:val="28"/>
          <w:szCs w:val="28"/>
        </w:rPr>
        <w:t>дисинергии</w:t>
      </w:r>
      <w:proofErr w:type="spellEnd"/>
      <w:r w:rsidRPr="00246B0E">
        <w:rPr>
          <w:rFonts w:eastAsia="Times New Roman"/>
          <w:sz w:val="28"/>
          <w:szCs w:val="28"/>
        </w:rPr>
        <w:t xml:space="preserve"> (отсутствует согласованность работы мышц), </w:t>
      </w:r>
      <w:proofErr w:type="spellStart"/>
      <w:r w:rsidRPr="00246B0E">
        <w:rPr>
          <w:rFonts w:eastAsia="Times New Roman"/>
          <w:sz w:val="28"/>
          <w:szCs w:val="28"/>
        </w:rPr>
        <w:t>дистаксии</w:t>
      </w:r>
      <w:proofErr w:type="spellEnd"/>
      <w:r w:rsidRPr="00246B0E">
        <w:rPr>
          <w:rFonts w:eastAsia="Times New Roman"/>
          <w:sz w:val="28"/>
          <w:szCs w:val="28"/>
        </w:rPr>
        <w:t xml:space="preserve"> (нарушения координации в пространстве), апраксии (нарушение смысловых цепей действий) и др.</w:t>
      </w:r>
    </w:p>
    <w:p w:rsidR="00D53CDE" w:rsidRPr="00246B0E" w:rsidRDefault="00D53CDE" w:rsidP="00D53CDE">
      <w:pPr>
        <w:keepNext/>
        <w:numPr>
          <w:ilvl w:val="0"/>
          <w:numId w:val="7"/>
        </w:numPr>
        <w:tabs>
          <w:tab w:val="left" w:pos="1337"/>
        </w:tabs>
        <w:ind w:firstLine="993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аутичного ребенка наблюдается сложность произвольного распределения мышечного тонуса. Ребенок может демонстрировать завидную сноровку непроизвольных движений, но становится в значительной степени неуклюжей, когда ей нужно сделать что-</w:t>
      </w:r>
      <w:r w:rsidRPr="0058451B">
        <w:rPr>
          <w:rFonts w:eastAsia="Times New Roman"/>
          <w:sz w:val="28"/>
          <w:szCs w:val="28"/>
        </w:rPr>
        <w:t>то по просьбе взрослого.</w:t>
      </w:r>
      <w:r w:rsidRPr="00246B0E">
        <w:rPr>
          <w:sz w:val="28"/>
          <w:szCs w:val="28"/>
        </w:rPr>
        <w:t xml:space="preserve"> </w:t>
      </w:r>
    </w:p>
    <w:p w:rsidR="00D53CDE" w:rsidRPr="0058451B" w:rsidRDefault="00D53CDE" w:rsidP="00D53CDE">
      <w:pPr>
        <w:keepNext/>
        <w:ind w:firstLine="993"/>
        <w:contextualSpacing/>
        <w:jc w:val="both"/>
        <w:rPr>
          <w:sz w:val="32"/>
          <w:szCs w:val="28"/>
        </w:rPr>
      </w:pPr>
      <w:r w:rsidRPr="0058451B">
        <w:rPr>
          <w:rFonts w:eastAsia="Times New Roman"/>
          <w:b/>
          <w:bCs/>
          <w:sz w:val="28"/>
          <w:szCs w:val="24"/>
          <w:u w:val="single"/>
        </w:rPr>
        <w:t>Основная цель:</w:t>
      </w:r>
      <w:r w:rsidRPr="0058451B">
        <w:rPr>
          <w:rFonts w:eastAsia="Times New Roman"/>
          <w:b/>
          <w:bCs/>
          <w:sz w:val="28"/>
          <w:szCs w:val="24"/>
        </w:rPr>
        <w:t xml:space="preserve"> </w:t>
      </w:r>
      <w:r w:rsidRPr="0058451B">
        <w:rPr>
          <w:rFonts w:eastAsia="Times New Roman"/>
          <w:sz w:val="28"/>
          <w:szCs w:val="24"/>
        </w:rPr>
        <w:t>совершенствование функций организма,</w:t>
      </w:r>
      <w:r w:rsidRPr="0058451B">
        <w:rPr>
          <w:rFonts w:eastAsia="Times New Roman"/>
          <w:b/>
          <w:bCs/>
          <w:sz w:val="28"/>
          <w:szCs w:val="24"/>
        </w:rPr>
        <w:t xml:space="preserve"> </w:t>
      </w:r>
      <w:r w:rsidRPr="0058451B">
        <w:rPr>
          <w:rFonts w:eastAsia="Times New Roman"/>
          <w:sz w:val="28"/>
          <w:szCs w:val="24"/>
        </w:rPr>
        <w:t>развитие</w:t>
      </w:r>
      <w:r w:rsidRPr="0058451B">
        <w:rPr>
          <w:rFonts w:eastAsia="Times New Roman"/>
          <w:b/>
          <w:bCs/>
          <w:sz w:val="28"/>
          <w:szCs w:val="24"/>
        </w:rPr>
        <w:t xml:space="preserve"> </w:t>
      </w:r>
      <w:r w:rsidRPr="0058451B">
        <w:rPr>
          <w:rFonts w:eastAsia="Times New Roman"/>
          <w:sz w:val="28"/>
          <w:szCs w:val="24"/>
        </w:rPr>
        <w:t>двигательных навыков, то</w:t>
      </w:r>
      <w:r>
        <w:rPr>
          <w:rFonts w:eastAsia="Times New Roman"/>
          <w:sz w:val="28"/>
          <w:szCs w:val="24"/>
        </w:rPr>
        <w:t>нкой ручной моторики, зрительно-</w:t>
      </w:r>
      <w:r w:rsidRPr="0058451B">
        <w:rPr>
          <w:rFonts w:eastAsia="Times New Roman"/>
          <w:sz w:val="28"/>
          <w:szCs w:val="24"/>
        </w:rPr>
        <w:t>пространственной координации.</w:t>
      </w:r>
    </w:p>
    <w:p w:rsidR="00D53CDE" w:rsidRPr="00246B0E" w:rsidRDefault="00D53CDE" w:rsidP="00D53CDE">
      <w:pPr>
        <w:keepNext/>
        <w:ind w:firstLine="851"/>
        <w:contextualSpacing/>
        <w:jc w:val="center"/>
        <w:rPr>
          <w:sz w:val="28"/>
          <w:szCs w:val="28"/>
        </w:rPr>
      </w:pPr>
      <w:r w:rsidRPr="00246B0E">
        <w:rPr>
          <w:rFonts w:eastAsia="Times New Roman"/>
          <w:b/>
          <w:bCs/>
          <w:sz w:val="28"/>
          <w:szCs w:val="28"/>
        </w:rPr>
        <w:t>Задачи и содержание коррекционно-развивающей работы</w:t>
      </w:r>
    </w:p>
    <w:p w:rsidR="00D53CDE" w:rsidRPr="0058451B" w:rsidRDefault="00D53CDE" w:rsidP="00D53CDE">
      <w:pPr>
        <w:keepNext/>
        <w:contextualSpacing/>
        <w:jc w:val="center"/>
        <w:rPr>
          <w:b/>
          <w:sz w:val="28"/>
          <w:szCs w:val="28"/>
          <w:u w:val="single"/>
        </w:rPr>
      </w:pPr>
      <w:r w:rsidRPr="0058451B">
        <w:rPr>
          <w:rFonts w:eastAsia="Times New Roman"/>
          <w:b/>
          <w:sz w:val="28"/>
          <w:szCs w:val="28"/>
          <w:u w:val="single"/>
        </w:rPr>
        <w:t>Физическая культура</w:t>
      </w:r>
    </w:p>
    <w:p w:rsidR="00D53CDE" w:rsidRPr="00246B0E" w:rsidRDefault="00D53CDE" w:rsidP="00D53CDE">
      <w:pPr>
        <w:keepNext/>
        <w:ind w:left="260"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>Осуществлять совершенствование двигательных умений и навыков с учетом возрастных особенностей (психологических, физических и физиологических).</w:t>
      </w:r>
    </w:p>
    <w:p w:rsidR="00D53CDE" w:rsidRDefault="00D53CDE" w:rsidP="00D53CDE">
      <w:pPr>
        <w:keepNext/>
        <w:ind w:firstLine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 xml:space="preserve">Развивать быстроту, силу, выносливость, гибкость, </w:t>
      </w:r>
      <w:proofErr w:type="spellStart"/>
      <w:r w:rsidRPr="00246B0E">
        <w:rPr>
          <w:rFonts w:eastAsia="Times New Roman"/>
          <w:sz w:val="28"/>
          <w:szCs w:val="28"/>
        </w:rPr>
        <w:t>координированность</w:t>
      </w:r>
      <w:proofErr w:type="spellEnd"/>
      <w:r w:rsidRPr="00246B0E">
        <w:rPr>
          <w:rFonts w:eastAsia="Times New Roman"/>
          <w:sz w:val="28"/>
          <w:szCs w:val="28"/>
        </w:rPr>
        <w:t xml:space="preserve"> и точность действий, способность поддерживать равновесие.</w:t>
      </w:r>
    </w:p>
    <w:p w:rsidR="00D53CD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>Совершенствовать навыки</w:t>
      </w:r>
      <w:r>
        <w:rPr>
          <w:rFonts w:eastAsia="Times New Roman"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ориентировки в пространстве.</w:t>
      </w:r>
    </w:p>
    <w:p w:rsidR="00D53CD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eastAsia="Times New Roman"/>
          <w:sz w:val="28"/>
          <w:szCs w:val="24"/>
        </w:rPr>
        <w:t>Р</w:t>
      </w:r>
      <w:r w:rsidRPr="00B81975">
        <w:rPr>
          <w:rFonts w:eastAsia="Times New Roman"/>
          <w:sz w:val="28"/>
          <w:szCs w:val="24"/>
        </w:rPr>
        <w:t>азвивать крупную и мелкую мот</w:t>
      </w:r>
      <w:r>
        <w:rPr>
          <w:rFonts w:eastAsia="Times New Roman"/>
          <w:sz w:val="28"/>
          <w:szCs w:val="24"/>
        </w:rPr>
        <w:t>орику.</w:t>
      </w:r>
    </w:p>
    <w:p w:rsidR="00D53CDE" w:rsidRDefault="00D53CDE" w:rsidP="009C0FB0">
      <w:pPr>
        <w:keepNext/>
        <w:ind w:firstLine="851"/>
        <w:contextualSpacing/>
        <w:jc w:val="both"/>
        <w:rPr>
          <w:rFonts w:ascii="Symbol" w:eastAsia="Symbol" w:hAnsi="Symbol" w:cs="Symbol"/>
          <w:sz w:val="28"/>
          <w:szCs w:val="24"/>
        </w:rPr>
      </w:pPr>
      <w:r>
        <w:rPr>
          <w:rFonts w:eastAsia="Times New Roman"/>
          <w:sz w:val="28"/>
          <w:szCs w:val="24"/>
        </w:rPr>
        <w:lastRenderedPageBreak/>
        <w:t xml:space="preserve">- </w:t>
      </w:r>
      <w:r w:rsidRPr="00B81975">
        <w:rPr>
          <w:rFonts w:eastAsia="Times New Roman"/>
          <w:sz w:val="28"/>
          <w:szCs w:val="24"/>
        </w:rPr>
        <w:t xml:space="preserve">Поддерживать инициативу и самостоятельность </w:t>
      </w:r>
      <w:r w:rsidR="009C0FB0">
        <w:rPr>
          <w:rFonts w:eastAsia="Times New Roman"/>
          <w:sz w:val="28"/>
          <w:szCs w:val="24"/>
        </w:rPr>
        <w:t>ребенка</w:t>
      </w:r>
      <w:r w:rsidRPr="00B81975">
        <w:rPr>
          <w:rFonts w:eastAsia="Times New Roman"/>
          <w:sz w:val="28"/>
          <w:szCs w:val="24"/>
        </w:rPr>
        <w:t xml:space="preserve"> в двигательной деятельности и организовывать виды деятельности, способствующие физическому развитию</w:t>
      </w:r>
      <w:r w:rsidR="009C0FB0">
        <w:rPr>
          <w:rFonts w:eastAsia="Times New Roman"/>
          <w:sz w:val="28"/>
          <w:szCs w:val="24"/>
        </w:rPr>
        <w:t>.</w:t>
      </w:r>
    </w:p>
    <w:p w:rsidR="00D53CDE" w:rsidRPr="002929A1" w:rsidRDefault="00D53CDE" w:rsidP="00D53CDE">
      <w:pPr>
        <w:keepNext/>
        <w:ind w:right="140" w:firstLine="851"/>
        <w:contextualSpacing/>
        <w:rPr>
          <w:b/>
          <w:sz w:val="28"/>
          <w:szCs w:val="28"/>
        </w:rPr>
      </w:pPr>
      <w:r w:rsidRPr="002929A1">
        <w:rPr>
          <w:rFonts w:eastAsia="Times New Roman"/>
          <w:b/>
          <w:sz w:val="28"/>
          <w:szCs w:val="28"/>
        </w:rPr>
        <w:t>Овладение элементарными нормами и правилами здорового образа жизни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 xml:space="preserve">Продолжать закаливание организма с целью укрепления </w:t>
      </w:r>
      <w:proofErr w:type="gramStart"/>
      <w:r w:rsidRPr="00246B0E">
        <w:rPr>
          <w:rFonts w:eastAsia="Times New Roman"/>
          <w:sz w:val="28"/>
          <w:szCs w:val="28"/>
        </w:rPr>
        <w:t>сердечно-сосудистой</w:t>
      </w:r>
      <w:proofErr w:type="gramEnd"/>
      <w:r w:rsidRPr="00246B0E">
        <w:rPr>
          <w:rFonts w:eastAsia="Times New Roman"/>
          <w:sz w:val="28"/>
          <w:szCs w:val="28"/>
        </w:rPr>
        <w:t xml:space="preserve"> и нервной систем, улучшения деятельности органов дыхания, обмена веществ в организме.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>Совершенствовать навыки самообслуживания, умения следить за состоянием одежды, прически, чистотой рук и ногтей.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 xml:space="preserve">Закрепить умение </w:t>
      </w:r>
      <w:r>
        <w:rPr>
          <w:rFonts w:eastAsia="Times New Roman"/>
          <w:sz w:val="28"/>
          <w:szCs w:val="28"/>
        </w:rPr>
        <w:t>самостоятельно</w:t>
      </w:r>
      <w:r w:rsidRPr="00246B0E">
        <w:rPr>
          <w:rFonts w:eastAsia="Times New Roman"/>
          <w:sz w:val="28"/>
          <w:szCs w:val="28"/>
        </w:rPr>
        <w:t xml:space="preserve"> одеваться и раздевать, самостоятельно застегивать и расстегивать пуговицы, завязывать и развязывать шнурки, аккуратно складывать одежду.</w:t>
      </w:r>
    </w:p>
    <w:p w:rsidR="00D53CDE" w:rsidRPr="00246B0E" w:rsidRDefault="00D53CDE" w:rsidP="00D53CDE">
      <w:pPr>
        <w:keepNext/>
        <w:ind w:firstLine="851"/>
        <w:contextualSpacing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Pr="00246B0E">
        <w:rPr>
          <w:rFonts w:eastAsia="Times New Roman"/>
          <w:sz w:val="28"/>
          <w:szCs w:val="28"/>
        </w:rPr>
        <w:t>Продолжать работу по воспитанию культуры еды.</w:t>
      </w:r>
    </w:p>
    <w:p w:rsidR="00D53CDE" w:rsidRPr="002929A1" w:rsidRDefault="00D53CDE" w:rsidP="00D53CDE">
      <w:pPr>
        <w:keepNext/>
        <w:ind w:right="20" w:firstLine="851"/>
        <w:contextualSpacing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 w:rsidRPr="00246B0E">
        <w:rPr>
          <w:rFonts w:eastAsia="Times New Roman"/>
          <w:sz w:val="28"/>
          <w:szCs w:val="28"/>
        </w:rPr>
        <w:t xml:space="preserve"> Расширять представления о здоровом образе жизни</w:t>
      </w:r>
      <w:r>
        <w:rPr>
          <w:rFonts w:eastAsia="Times New Roman"/>
          <w:sz w:val="28"/>
          <w:szCs w:val="28"/>
        </w:rPr>
        <w:t xml:space="preserve">. </w:t>
      </w:r>
      <w:r w:rsidRPr="00246B0E">
        <w:rPr>
          <w:rFonts w:eastAsia="Times New Roman"/>
          <w:sz w:val="28"/>
          <w:szCs w:val="28"/>
        </w:rPr>
        <w:t>Формировать потребность в здоровом образе жизни.</w:t>
      </w:r>
    </w:p>
    <w:p w:rsidR="00D53CDE" w:rsidRPr="00A450DF" w:rsidRDefault="00A450DF" w:rsidP="00D53CDE">
      <w:pPr>
        <w:keepNext/>
        <w:ind w:firstLine="851"/>
        <w:contextualSpacing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2.</w:t>
      </w:r>
      <w:r w:rsidR="00D53CDE" w:rsidRPr="00A450DF">
        <w:rPr>
          <w:rFonts w:eastAsia="Times New Roman"/>
          <w:b/>
          <w:bCs/>
          <w:sz w:val="28"/>
          <w:szCs w:val="28"/>
        </w:rPr>
        <w:t>6.  Направления  деятельности педагогов-специалистов  по  коррекции развития</w:t>
      </w:r>
      <w:r w:rsidR="00D53CDE" w:rsidRPr="00A450DF">
        <w:rPr>
          <w:b/>
          <w:sz w:val="28"/>
          <w:szCs w:val="28"/>
        </w:rPr>
        <w:t xml:space="preserve"> ребенка с</w:t>
      </w:r>
      <w:r w:rsidR="00D53CDE" w:rsidRPr="00A450DF">
        <w:rPr>
          <w:rFonts w:eastAsia="Times New Roman"/>
          <w:b/>
          <w:bCs/>
          <w:sz w:val="28"/>
          <w:szCs w:val="28"/>
        </w:rPr>
        <w:t xml:space="preserve"> РАС.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i/>
          <w:iCs/>
          <w:sz w:val="28"/>
          <w:szCs w:val="28"/>
        </w:rPr>
        <w:t xml:space="preserve">Направления деятельности </w:t>
      </w:r>
      <w:r>
        <w:rPr>
          <w:rFonts w:eastAsia="Times New Roman"/>
          <w:i/>
          <w:iCs/>
          <w:sz w:val="28"/>
          <w:szCs w:val="28"/>
        </w:rPr>
        <w:t>педагога-</w:t>
      </w:r>
      <w:r w:rsidRPr="00246B0E">
        <w:rPr>
          <w:rFonts w:eastAsia="Times New Roman"/>
          <w:i/>
          <w:iCs/>
          <w:sz w:val="28"/>
          <w:szCs w:val="28"/>
        </w:rPr>
        <w:t xml:space="preserve">психолога: </w:t>
      </w:r>
      <w:r w:rsidRPr="00246B0E">
        <w:rPr>
          <w:rFonts w:eastAsia="Times New Roman"/>
          <w:sz w:val="28"/>
          <w:szCs w:val="28"/>
        </w:rPr>
        <w:t xml:space="preserve">занятия по развитию </w:t>
      </w:r>
      <w:proofErr w:type="spellStart"/>
      <w:r w:rsidRPr="00246B0E">
        <w:rPr>
          <w:rFonts w:eastAsia="Times New Roman"/>
          <w:sz w:val="28"/>
          <w:szCs w:val="28"/>
        </w:rPr>
        <w:t>самовосприятия</w:t>
      </w:r>
      <w:proofErr w:type="spellEnd"/>
      <w:r w:rsidRPr="00246B0E">
        <w:rPr>
          <w:rFonts w:eastAsia="Times New Roman"/>
          <w:sz w:val="28"/>
          <w:szCs w:val="28"/>
        </w:rPr>
        <w:t>,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 xml:space="preserve">элементарной </w:t>
      </w:r>
      <w:proofErr w:type="spellStart"/>
      <w:r w:rsidRPr="00246B0E">
        <w:rPr>
          <w:rFonts w:eastAsia="Times New Roman"/>
          <w:sz w:val="28"/>
          <w:szCs w:val="28"/>
        </w:rPr>
        <w:t>саморегуляции</w:t>
      </w:r>
      <w:proofErr w:type="spellEnd"/>
      <w:r w:rsidRPr="00246B0E">
        <w:rPr>
          <w:rFonts w:eastAsia="Times New Roman"/>
          <w:sz w:val="28"/>
          <w:szCs w:val="28"/>
        </w:rPr>
        <w:t>, формированию социально-эмоциональной коммуникации, обучение пониманию эмоций другого человека в рамках предметно-игровой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деятельности. Консультирование родителей по вопросам организации взаимодействия с ребенком.</w:t>
      </w:r>
    </w:p>
    <w:p w:rsidR="00D53CDE" w:rsidRPr="00470A0C" w:rsidRDefault="00D53CDE" w:rsidP="00D53CDE">
      <w:pPr>
        <w:keepNext/>
        <w:ind w:firstLine="851"/>
        <w:contextualSpacing/>
        <w:jc w:val="both"/>
        <w:rPr>
          <w:rFonts w:eastAsia="Times New Roman"/>
          <w:i/>
          <w:iCs/>
          <w:sz w:val="28"/>
          <w:szCs w:val="28"/>
        </w:rPr>
      </w:pPr>
      <w:r w:rsidRPr="00246B0E">
        <w:rPr>
          <w:rFonts w:eastAsia="Times New Roman"/>
          <w:i/>
          <w:iCs/>
          <w:sz w:val="28"/>
          <w:szCs w:val="28"/>
        </w:rPr>
        <w:t xml:space="preserve">Направления деятельности логопеда: </w:t>
      </w:r>
      <w:r>
        <w:rPr>
          <w:rFonts w:eastAsia="Times New Roman"/>
          <w:iCs/>
          <w:sz w:val="28"/>
          <w:szCs w:val="28"/>
        </w:rPr>
        <w:t>ф</w:t>
      </w:r>
      <w:r w:rsidRPr="00246B0E">
        <w:rPr>
          <w:rFonts w:eastAsia="Times New Roman"/>
          <w:sz w:val="28"/>
          <w:szCs w:val="28"/>
        </w:rPr>
        <w:t>ормирование навыков коммуникации,</w:t>
      </w:r>
      <w:r w:rsidRPr="00246B0E">
        <w:rPr>
          <w:rFonts w:eastAsia="Times New Roman"/>
          <w:i/>
          <w:i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алгоритмов произвольного высказывани</w:t>
      </w:r>
      <w:r>
        <w:rPr>
          <w:rFonts w:eastAsia="Times New Roman"/>
          <w:sz w:val="28"/>
          <w:szCs w:val="28"/>
        </w:rPr>
        <w:t>я, коммуникативной функции речи, р</w:t>
      </w:r>
      <w:r w:rsidRPr="00832E32">
        <w:rPr>
          <w:sz w:val="28"/>
          <w:szCs w:val="28"/>
        </w:rPr>
        <w:t>азъяснение и распространение специальных логопедических знаний среди педагогов, родителей воспитанников (законных представителей).</w:t>
      </w:r>
    </w:p>
    <w:p w:rsidR="00D53CDE" w:rsidRDefault="00A450DF" w:rsidP="00D53CDE">
      <w:pPr>
        <w:keepNext/>
        <w:ind w:firstLine="851"/>
        <w:contextualSpacing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2.</w:t>
      </w:r>
      <w:r w:rsidR="00D53CDE" w:rsidRPr="00246B0E">
        <w:rPr>
          <w:rFonts w:eastAsia="Times New Roman"/>
          <w:b/>
          <w:bCs/>
          <w:sz w:val="28"/>
          <w:szCs w:val="28"/>
        </w:rPr>
        <w:t>7. Особенности образовательной деятельности различных видов и культурных практик</w:t>
      </w:r>
    </w:p>
    <w:p w:rsidR="00D53CDE" w:rsidRPr="00832E32" w:rsidRDefault="00D53CDE" w:rsidP="00D53CDE">
      <w:pPr>
        <w:pStyle w:val="a5"/>
        <w:keepNext/>
        <w:ind w:firstLine="851"/>
        <w:contextualSpacing/>
        <w:jc w:val="both"/>
        <w:rPr>
          <w:szCs w:val="28"/>
        </w:rPr>
      </w:pPr>
      <w:r w:rsidRPr="00832E32">
        <w:rPr>
          <w:szCs w:val="28"/>
        </w:rPr>
        <w:t xml:space="preserve">Развитие ребенка </w:t>
      </w:r>
      <w:r>
        <w:rPr>
          <w:szCs w:val="28"/>
        </w:rPr>
        <w:t xml:space="preserve">с РАС </w:t>
      </w:r>
      <w:r w:rsidRPr="00832E32">
        <w:rPr>
          <w:szCs w:val="28"/>
        </w:rPr>
        <w:t>в образовательно</w:t>
      </w:r>
      <w:r>
        <w:rPr>
          <w:szCs w:val="28"/>
        </w:rPr>
        <w:t xml:space="preserve">й деятельности </w:t>
      </w:r>
      <w:r w:rsidRPr="00832E32">
        <w:rPr>
          <w:szCs w:val="28"/>
        </w:rPr>
        <w:t xml:space="preserve">детского сада осуществляется целостно в процессе всей его жизнедеятельности.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5"/>
        <w:gridCol w:w="7127"/>
      </w:tblGrid>
      <w:tr w:rsidR="00D53CDE" w:rsidRPr="00832E32" w:rsidTr="00D53CDE">
        <w:tc>
          <w:tcPr>
            <w:tcW w:w="2445" w:type="dxa"/>
            <w:shd w:val="clear" w:color="auto" w:fill="auto"/>
            <w:vAlign w:val="center"/>
          </w:tcPr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b/>
                <w:szCs w:val="28"/>
              </w:rPr>
            </w:pPr>
            <w:r w:rsidRPr="00832E32">
              <w:rPr>
                <w:b/>
                <w:szCs w:val="28"/>
              </w:rPr>
              <w:t>Виды деятельности</w:t>
            </w:r>
          </w:p>
        </w:tc>
        <w:tc>
          <w:tcPr>
            <w:tcW w:w="7127" w:type="dxa"/>
            <w:shd w:val="clear" w:color="auto" w:fill="auto"/>
            <w:vAlign w:val="center"/>
          </w:tcPr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b/>
                <w:szCs w:val="28"/>
              </w:rPr>
            </w:pPr>
            <w:r w:rsidRPr="00832E32">
              <w:rPr>
                <w:b/>
                <w:szCs w:val="28"/>
              </w:rPr>
              <w:t>Особенности видов деятельности</w:t>
            </w:r>
          </w:p>
        </w:tc>
      </w:tr>
      <w:tr w:rsidR="00D53CDE" w:rsidRPr="00832E32" w:rsidTr="00D53CDE">
        <w:tc>
          <w:tcPr>
            <w:tcW w:w="2445" w:type="dxa"/>
            <w:shd w:val="clear" w:color="auto" w:fill="auto"/>
            <w:vAlign w:val="center"/>
          </w:tcPr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Непрерывная образовательная деятельность</w:t>
            </w:r>
          </w:p>
        </w:tc>
        <w:tc>
          <w:tcPr>
            <w:tcW w:w="7127" w:type="dxa"/>
            <w:shd w:val="clear" w:color="auto" w:fill="auto"/>
            <w:vAlign w:val="center"/>
          </w:tcPr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szCs w:val="28"/>
              </w:rPr>
            </w:pPr>
            <w:proofErr w:type="gramStart"/>
            <w:r w:rsidRPr="00832E32">
              <w:rPr>
                <w:szCs w:val="28"/>
              </w:rPr>
              <w:t>основана</w:t>
            </w:r>
            <w:proofErr w:type="gramEnd"/>
            <w:r w:rsidRPr="00832E32">
              <w:rPr>
                <w:szCs w:val="28"/>
              </w:rPr>
              <w:t xml:space="preserve"> на организации педагогом видов деятельности, заданных ФГОС дошкольного образования</w:t>
            </w:r>
          </w:p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 </w:t>
            </w:r>
          </w:p>
        </w:tc>
      </w:tr>
      <w:tr w:rsidR="00D53CDE" w:rsidRPr="00832E32" w:rsidTr="00D53CDE">
        <w:tc>
          <w:tcPr>
            <w:tcW w:w="2445" w:type="dxa"/>
            <w:shd w:val="clear" w:color="auto" w:fill="auto"/>
            <w:vAlign w:val="center"/>
          </w:tcPr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Игровая деятельность</w:t>
            </w:r>
          </w:p>
        </w:tc>
        <w:tc>
          <w:tcPr>
            <w:tcW w:w="7127" w:type="dxa"/>
            <w:shd w:val="clear" w:color="auto" w:fill="auto"/>
            <w:vAlign w:val="center"/>
          </w:tcPr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В младшей и средней группах детского сада игровая деятельность является основой решения всех образовательных задач. В сетке неп</w:t>
            </w:r>
            <w:r>
              <w:rPr>
                <w:szCs w:val="28"/>
              </w:rPr>
              <w:t>рерывной</w:t>
            </w:r>
            <w:r w:rsidRPr="00832E32">
              <w:rPr>
                <w:szCs w:val="28"/>
              </w:rPr>
              <w:t xml:space="preserve"> образовательной деятельности игровая </w:t>
            </w:r>
            <w:r w:rsidRPr="00832E32">
              <w:rPr>
                <w:szCs w:val="28"/>
              </w:rPr>
              <w:lastRenderedPageBreak/>
              <w:t>деятельность не выделяется в качестве отдельного вида деятельности, так как она является основой для организации всех других видов детской деятельности.</w:t>
            </w:r>
          </w:p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Игровая деятельность представлена в образовательном процессе в разнообразных формах - это дидактические и сюжетно-дидактические, развивающие, подвижные игры, игры-путешествия, игровые проблемные ситуации, игры-инсценировки, игры-этюды и пр.</w:t>
            </w:r>
          </w:p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При этом обогащение игрового опыта творческих игр детей тесно связано с содержанием неп</w:t>
            </w:r>
            <w:r>
              <w:rPr>
                <w:szCs w:val="28"/>
              </w:rPr>
              <w:t>рерывной</w:t>
            </w:r>
            <w:r w:rsidRPr="00832E32">
              <w:rPr>
                <w:szCs w:val="28"/>
              </w:rPr>
              <w:t xml:space="preserve"> образовательной деятельности. Организация сюжетно-ролевых, режиссерских, театрализованных игр и игр-драматизаций осуществляется преимущественно в режимных моментах (в утренний отрезок времени и во второй половине дня).</w:t>
            </w:r>
          </w:p>
        </w:tc>
      </w:tr>
      <w:tr w:rsidR="00D53CDE" w:rsidRPr="00832E32" w:rsidTr="00D53CDE">
        <w:tc>
          <w:tcPr>
            <w:tcW w:w="2445" w:type="dxa"/>
            <w:shd w:val="clear" w:color="auto" w:fill="auto"/>
            <w:vAlign w:val="center"/>
          </w:tcPr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szCs w:val="28"/>
              </w:rPr>
            </w:pPr>
            <w:r w:rsidRPr="00832E32">
              <w:rPr>
                <w:szCs w:val="28"/>
              </w:rPr>
              <w:lastRenderedPageBreak/>
              <w:t>Коммуникативная деятельность</w:t>
            </w:r>
          </w:p>
        </w:tc>
        <w:tc>
          <w:tcPr>
            <w:tcW w:w="7127" w:type="dxa"/>
            <w:shd w:val="clear" w:color="auto" w:fill="auto"/>
            <w:vAlign w:val="center"/>
          </w:tcPr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szCs w:val="28"/>
              </w:rPr>
            </w:pPr>
            <w:proofErr w:type="gramStart"/>
            <w:r>
              <w:rPr>
                <w:szCs w:val="28"/>
              </w:rPr>
              <w:t>н</w:t>
            </w:r>
            <w:r w:rsidRPr="00832E32">
              <w:rPr>
                <w:szCs w:val="28"/>
              </w:rPr>
              <w:t>аправлена</w:t>
            </w:r>
            <w:proofErr w:type="gramEnd"/>
            <w:r w:rsidRPr="00832E32">
              <w:rPr>
                <w:szCs w:val="28"/>
              </w:rPr>
              <w:t xml:space="preserve">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 В сетке не</w:t>
            </w:r>
            <w:r>
              <w:rPr>
                <w:szCs w:val="28"/>
              </w:rPr>
              <w:t>прерывной</w:t>
            </w:r>
            <w:r w:rsidRPr="00832E32">
              <w:rPr>
                <w:szCs w:val="28"/>
              </w:rPr>
              <w:t xml:space="preserve"> 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      </w:r>
          </w:p>
        </w:tc>
      </w:tr>
      <w:tr w:rsidR="00D53CDE" w:rsidRPr="00832E32" w:rsidTr="00D53CDE">
        <w:tc>
          <w:tcPr>
            <w:tcW w:w="2445" w:type="dxa"/>
            <w:shd w:val="clear" w:color="auto" w:fill="auto"/>
            <w:vAlign w:val="center"/>
          </w:tcPr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Познавательно-исследовательская деятельность</w:t>
            </w:r>
          </w:p>
        </w:tc>
        <w:tc>
          <w:tcPr>
            <w:tcW w:w="7127" w:type="dxa"/>
            <w:shd w:val="clear" w:color="auto" w:fill="auto"/>
            <w:vAlign w:val="center"/>
          </w:tcPr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      </w:r>
          </w:p>
        </w:tc>
      </w:tr>
      <w:tr w:rsidR="00D53CDE" w:rsidRPr="00832E32" w:rsidTr="00D53CDE">
        <w:tc>
          <w:tcPr>
            <w:tcW w:w="2445" w:type="dxa"/>
            <w:shd w:val="clear" w:color="auto" w:fill="auto"/>
            <w:vAlign w:val="center"/>
          </w:tcPr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Восприятие художественной литературы и фольклора</w:t>
            </w:r>
          </w:p>
        </w:tc>
        <w:tc>
          <w:tcPr>
            <w:tcW w:w="7127" w:type="dxa"/>
            <w:shd w:val="clear" w:color="auto" w:fill="auto"/>
            <w:vAlign w:val="center"/>
          </w:tcPr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развитие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вслух, и как прослушивание аудиозаписи.</w:t>
            </w:r>
          </w:p>
        </w:tc>
      </w:tr>
      <w:tr w:rsidR="00D53CDE" w:rsidRPr="00832E32" w:rsidTr="00D53CDE">
        <w:tc>
          <w:tcPr>
            <w:tcW w:w="2445" w:type="dxa"/>
            <w:shd w:val="clear" w:color="auto" w:fill="auto"/>
            <w:vAlign w:val="center"/>
          </w:tcPr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Конструирование и изобразительная деятельность детей</w:t>
            </w:r>
          </w:p>
        </w:tc>
        <w:tc>
          <w:tcPr>
            <w:tcW w:w="7127" w:type="dxa"/>
            <w:shd w:val="clear" w:color="auto" w:fill="auto"/>
            <w:vAlign w:val="center"/>
          </w:tcPr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 xml:space="preserve">представлена разными видами художественно-творческой (рисование, лепка, аппликация) деятельности. Художественно-творческая деятельность неразрывно связана со знакомством детей с </w:t>
            </w:r>
            <w:r w:rsidRPr="00832E32">
              <w:rPr>
                <w:szCs w:val="28"/>
              </w:rPr>
              <w:lastRenderedPageBreak/>
              <w:t>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</w:t>
            </w:r>
          </w:p>
        </w:tc>
      </w:tr>
      <w:tr w:rsidR="00D53CDE" w:rsidRPr="00832E32" w:rsidTr="00D53CDE">
        <w:tc>
          <w:tcPr>
            <w:tcW w:w="2445" w:type="dxa"/>
            <w:shd w:val="clear" w:color="auto" w:fill="auto"/>
            <w:vAlign w:val="center"/>
          </w:tcPr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szCs w:val="28"/>
              </w:rPr>
            </w:pPr>
            <w:r w:rsidRPr="00832E32">
              <w:rPr>
                <w:szCs w:val="28"/>
              </w:rPr>
              <w:lastRenderedPageBreak/>
              <w:t>Музыкальная деятельность</w:t>
            </w:r>
          </w:p>
        </w:tc>
        <w:tc>
          <w:tcPr>
            <w:tcW w:w="7127" w:type="dxa"/>
            <w:shd w:val="clear" w:color="auto" w:fill="auto"/>
            <w:vAlign w:val="center"/>
          </w:tcPr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организуется в процессе музыкальных занятий, которые проводятся музыкальным руководителем дошкольного учреждения в специально оборудованном помещении.</w:t>
            </w:r>
          </w:p>
        </w:tc>
      </w:tr>
      <w:tr w:rsidR="00D53CDE" w:rsidRPr="00832E32" w:rsidTr="00D53CDE">
        <w:tc>
          <w:tcPr>
            <w:tcW w:w="2445" w:type="dxa"/>
            <w:shd w:val="clear" w:color="auto" w:fill="auto"/>
            <w:vAlign w:val="center"/>
          </w:tcPr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Двигательная деятельность</w:t>
            </w:r>
          </w:p>
        </w:tc>
        <w:tc>
          <w:tcPr>
            <w:tcW w:w="7127" w:type="dxa"/>
            <w:shd w:val="clear" w:color="auto" w:fill="auto"/>
            <w:vAlign w:val="center"/>
          </w:tcPr>
          <w:p w:rsidR="00D53CDE" w:rsidRPr="00832E32" w:rsidRDefault="00D53CDE" w:rsidP="00D53CDE">
            <w:pPr>
              <w:pStyle w:val="a5"/>
              <w:keepNext/>
              <w:contextualSpacing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 xml:space="preserve">организуется в процессе занятий физической культурой, </w:t>
            </w:r>
            <w:proofErr w:type="gramStart"/>
            <w:r w:rsidRPr="00832E32">
              <w:rPr>
                <w:szCs w:val="28"/>
              </w:rPr>
              <w:t>требования</w:t>
            </w:r>
            <w:proofErr w:type="gramEnd"/>
            <w:r w:rsidRPr="00832E32">
              <w:rPr>
                <w:szCs w:val="28"/>
              </w:rPr>
              <w:t xml:space="preserve"> к проведению которых согласуются дошкольным учреждением с положениями действующего СанПиН.</w:t>
            </w:r>
          </w:p>
        </w:tc>
      </w:tr>
    </w:tbl>
    <w:p w:rsidR="00D53CDE" w:rsidRDefault="00D53CDE" w:rsidP="00D53CDE">
      <w:pPr>
        <w:keepNext/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</w:p>
    <w:p w:rsidR="00D53CDE" w:rsidRPr="00545CC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545CC0">
        <w:rPr>
          <w:rFonts w:eastAsia="Times New Roman"/>
          <w:b/>
          <w:bCs/>
          <w:sz w:val="28"/>
          <w:szCs w:val="28"/>
        </w:rPr>
        <w:t>Образовательная деятельность</w:t>
      </w:r>
      <w:r w:rsidRPr="00545CC0">
        <w:rPr>
          <w:rFonts w:eastAsia="Times New Roman"/>
          <w:sz w:val="28"/>
          <w:szCs w:val="28"/>
        </w:rPr>
        <w:t>,</w:t>
      </w:r>
      <w:r w:rsidRPr="00545CC0">
        <w:rPr>
          <w:rFonts w:eastAsia="Times New Roman"/>
          <w:b/>
          <w:bCs/>
          <w:sz w:val="28"/>
          <w:szCs w:val="28"/>
        </w:rPr>
        <w:t xml:space="preserve"> </w:t>
      </w:r>
      <w:r w:rsidRPr="00545CC0">
        <w:rPr>
          <w:rFonts w:eastAsia="Times New Roman"/>
          <w:sz w:val="28"/>
          <w:szCs w:val="28"/>
        </w:rPr>
        <w:t>осуществляемая в ходе режимных моментов,</w:t>
      </w:r>
      <w:r w:rsidRPr="00545CC0">
        <w:rPr>
          <w:rFonts w:eastAsia="Times New Roman"/>
          <w:b/>
          <w:bCs/>
          <w:sz w:val="28"/>
          <w:szCs w:val="28"/>
        </w:rPr>
        <w:t xml:space="preserve"> </w:t>
      </w:r>
      <w:r w:rsidRPr="00545CC0">
        <w:rPr>
          <w:rFonts w:eastAsia="Times New Roman"/>
          <w:sz w:val="28"/>
          <w:szCs w:val="28"/>
        </w:rPr>
        <w:t xml:space="preserve">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</w:t>
      </w:r>
      <w:r>
        <w:rPr>
          <w:rFonts w:eastAsia="Times New Roman"/>
          <w:sz w:val="28"/>
          <w:szCs w:val="28"/>
        </w:rPr>
        <w:t>педагог</w:t>
      </w:r>
      <w:r w:rsidRPr="00545CC0">
        <w:rPr>
          <w:rFonts w:eastAsia="Times New Roman"/>
          <w:sz w:val="28"/>
          <w:szCs w:val="28"/>
        </w:rPr>
        <w:t xml:space="preserve"> создает по мере </w:t>
      </w:r>
      <w:proofErr w:type="gramStart"/>
      <w:r w:rsidRPr="00545CC0">
        <w:rPr>
          <w:rFonts w:eastAsia="Times New Roman"/>
          <w:sz w:val="28"/>
          <w:szCs w:val="28"/>
        </w:rPr>
        <w:t>необходимости</w:t>
      </w:r>
      <w:proofErr w:type="gramEnd"/>
      <w:r w:rsidRPr="00545CC0">
        <w:rPr>
          <w:rFonts w:eastAsia="Times New Roman"/>
          <w:sz w:val="28"/>
          <w:szCs w:val="28"/>
        </w:rPr>
        <w:t xml:space="preserve"> дополнительно развивающие проблемно-игровые или практические ситуации, побуждающие </w:t>
      </w:r>
      <w:r>
        <w:rPr>
          <w:rFonts w:eastAsia="Times New Roman"/>
          <w:sz w:val="28"/>
          <w:szCs w:val="28"/>
        </w:rPr>
        <w:t>ребенка</w:t>
      </w:r>
      <w:r w:rsidRPr="00545CC0">
        <w:rPr>
          <w:rFonts w:eastAsia="Times New Roman"/>
          <w:sz w:val="28"/>
          <w:szCs w:val="28"/>
        </w:rPr>
        <w:t xml:space="preserve"> применить имеющийся опыт, проявить инициативу, активность для самостоятельного решения возникшей задачи.</w:t>
      </w:r>
    </w:p>
    <w:p w:rsidR="00D53CDE" w:rsidRPr="00545CC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545CC0">
        <w:rPr>
          <w:rFonts w:eastAsia="Times New Roman"/>
          <w:sz w:val="28"/>
          <w:szCs w:val="28"/>
        </w:rPr>
        <w:t>Образовательная деятельность, осуществляемая в утренний отрезок времени, включает:</w:t>
      </w:r>
    </w:p>
    <w:p w:rsidR="00D53CDE" w:rsidRPr="00545CC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545CC0">
        <w:rPr>
          <w:rFonts w:eastAsia="Times New Roman"/>
          <w:sz w:val="28"/>
          <w:szCs w:val="28"/>
        </w:rPr>
        <w:t>— наблюдения — в уголке природы, за деятельностью взрослых;</w:t>
      </w:r>
    </w:p>
    <w:p w:rsidR="00D53CDE" w:rsidRPr="00545CC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545CC0">
        <w:rPr>
          <w:rFonts w:eastAsia="Times New Roman"/>
          <w:sz w:val="28"/>
          <w:szCs w:val="28"/>
        </w:rPr>
        <w:t>— индивидуальные игры и игры с небольшими подгруппами детей</w:t>
      </w:r>
      <w:r>
        <w:rPr>
          <w:rFonts w:eastAsia="Times New Roman"/>
          <w:sz w:val="28"/>
          <w:szCs w:val="28"/>
        </w:rPr>
        <w:t>;</w:t>
      </w:r>
    </w:p>
    <w:p w:rsidR="00D53CDE" w:rsidRPr="00545CC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545CC0">
        <w:rPr>
          <w:rFonts w:eastAsia="Times New Roman"/>
          <w:sz w:val="28"/>
          <w:szCs w:val="28"/>
        </w:rPr>
        <w:t>— создание практических, игровых, проблемных ситуаций и ситуаций общения,</w:t>
      </w:r>
      <w:r>
        <w:rPr>
          <w:rFonts w:eastAsia="Times New Roman"/>
          <w:sz w:val="28"/>
          <w:szCs w:val="28"/>
        </w:rPr>
        <w:t xml:space="preserve"> </w:t>
      </w:r>
      <w:r w:rsidRPr="00545CC0">
        <w:rPr>
          <w:rFonts w:eastAsia="Times New Roman"/>
          <w:sz w:val="28"/>
          <w:szCs w:val="28"/>
        </w:rPr>
        <w:t>сотрудничества, гуманных проявлений, заботы, проявлений</w:t>
      </w:r>
      <w:r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эмоциональной отзывчивости к</w:t>
      </w:r>
      <w:r w:rsidRPr="00545CC0">
        <w:rPr>
          <w:rFonts w:eastAsia="Times New Roman"/>
          <w:sz w:val="28"/>
          <w:szCs w:val="28"/>
        </w:rPr>
        <w:t xml:space="preserve"> взрослым и сверстникам;</w:t>
      </w:r>
    </w:p>
    <w:p w:rsidR="00D53CDE" w:rsidRPr="00545CC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545CC0">
        <w:rPr>
          <w:rFonts w:eastAsia="Times New Roman"/>
          <w:sz w:val="28"/>
          <w:szCs w:val="28"/>
        </w:rPr>
        <w:t xml:space="preserve">— беседы и разговоры с </w:t>
      </w:r>
      <w:r>
        <w:rPr>
          <w:rFonts w:eastAsia="Times New Roman"/>
          <w:sz w:val="28"/>
          <w:szCs w:val="28"/>
        </w:rPr>
        <w:t>ребенком по его интересам</w:t>
      </w:r>
      <w:r w:rsidRPr="00545CC0">
        <w:rPr>
          <w:rFonts w:eastAsia="Times New Roman"/>
          <w:sz w:val="28"/>
          <w:szCs w:val="28"/>
        </w:rPr>
        <w:t>;</w:t>
      </w:r>
    </w:p>
    <w:p w:rsidR="00D53CDE" w:rsidRPr="00545CC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545CC0">
        <w:rPr>
          <w:rFonts w:eastAsia="Times New Roman"/>
          <w:sz w:val="28"/>
          <w:szCs w:val="28"/>
        </w:rPr>
        <w:t xml:space="preserve">— рассматривание дидактических картинок, иллюстраций, просмотр </w:t>
      </w:r>
    </w:p>
    <w:p w:rsidR="00D53CDE" w:rsidRPr="00545CC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545CC0">
        <w:rPr>
          <w:rFonts w:eastAsia="Times New Roman"/>
          <w:sz w:val="28"/>
          <w:szCs w:val="28"/>
        </w:rPr>
        <w:t xml:space="preserve">— индивидуальную работу </w:t>
      </w:r>
      <w:r>
        <w:rPr>
          <w:rFonts w:eastAsia="Times New Roman"/>
          <w:sz w:val="28"/>
          <w:szCs w:val="28"/>
        </w:rPr>
        <w:t>с ребенком</w:t>
      </w:r>
      <w:r w:rsidRPr="00545CC0">
        <w:rPr>
          <w:rFonts w:eastAsia="Times New Roman"/>
          <w:sz w:val="28"/>
          <w:szCs w:val="28"/>
        </w:rPr>
        <w:t xml:space="preserve"> в соответствии с задачами разных образовательных областей;</w:t>
      </w:r>
    </w:p>
    <w:p w:rsidR="00D53CDE" w:rsidRPr="00545CC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545CC0">
        <w:rPr>
          <w:rFonts w:eastAsia="Times New Roman"/>
          <w:sz w:val="28"/>
          <w:szCs w:val="28"/>
        </w:rPr>
        <w:t xml:space="preserve">— двигательную деятельность </w:t>
      </w:r>
      <w:r>
        <w:rPr>
          <w:rFonts w:eastAsia="Times New Roman"/>
          <w:sz w:val="28"/>
          <w:szCs w:val="28"/>
        </w:rPr>
        <w:t>ребенка</w:t>
      </w:r>
      <w:r w:rsidRPr="00545CC0">
        <w:rPr>
          <w:rFonts w:eastAsia="Times New Roman"/>
          <w:sz w:val="28"/>
          <w:szCs w:val="28"/>
        </w:rPr>
        <w:t>, активность которой зависит от содержания организованной образовательной деятельности в первой половине дня;</w:t>
      </w:r>
    </w:p>
    <w:p w:rsidR="00D53CDE" w:rsidRPr="00545CC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545CC0">
        <w:rPr>
          <w:rFonts w:eastAsia="Times New Roman"/>
          <w:sz w:val="28"/>
          <w:szCs w:val="28"/>
        </w:rPr>
        <w:t>— работу по воспитанию у детей культурно-гигиенических навыков и культуры здоровья.</w:t>
      </w:r>
    </w:p>
    <w:p w:rsidR="00D53CDE" w:rsidRPr="00545CC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545CC0">
        <w:rPr>
          <w:rFonts w:eastAsia="Times New Roman"/>
          <w:sz w:val="28"/>
          <w:szCs w:val="28"/>
        </w:rPr>
        <w:t>Образовательная деятельность, осуществляемая во время прогулки, включает:</w:t>
      </w:r>
    </w:p>
    <w:p w:rsidR="00D53CDE" w:rsidRPr="00545CC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545CC0">
        <w:rPr>
          <w:rFonts w:eastAsia="Times New Roman"/>
          <w:sz w:val="28"/>
          <w:szCs w:val="28"/>
        </w:rPr>
        <w:t xml:space="preserve">— подвижные игры и упражнения, направленные на оптимизацию режима двигательной активности и укрепление здоровья </w:t>
      </w:r>
      <w:r>
        <w:rPr>
          <w:rFonts w:eastAsia="Times New Roman"/>
          <w:sz w:val="28"/>
          <w:szCs w:val="28"/>
        </w:rPr>
        <w:t>ребенка</w:t>
      </w:r>
      <w:r w:rsidRPr="00545CC0">
        <w:rPr>
          <w:rFonts w:eastAsia="Times New Roman"/>
          <w:sz w:val="28"/>
          <w:szCs w:val="28"/>
        </w:rPr>
        <w:t>;</w:t>
      </w:r>
    </w:p>
    <w:p w:rsidR="00D53CDE" w:rsidRPr="00545CC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545CC0">
        <w:rPr>
          <w:rFonts w:eastAsia="Times New Roman"/>
          <w:sz w:val="28"/>
          <w:szCs w:val="28"/>
        </w:rPr>
        <w:t>— 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:rsidR="00D53CDE" w:rsidRPr="00545CC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545CC0">
        <w:rPr>
          <w:rFonts w:eastAsia="Times New Roman"/>
          <w:sz w:val="28"/>
          <w:szCs w:val="28"/>
        </w:rPr>
        <w:t>— экспериментирование с объектами неживой природы;</w:t>
      </w:r>
    </w:p>
    <w:p w:rsidR="00D53CDE" w:rsidRPr="00545CC0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545CC0">
        <w:rPr>
          <w:rFonts w:eastAsia="Times New Roman"/>
          <w:sz w:val="28"/>
          <w:szCs w:val="28"/>
        </w:rPr>
        <w:lastRenderedPageBreak/>
        <w:t>— сюжетно-ролевые и конструктивные игры (с песком, со снегом, с природным материалом);</w:t>
      </w:r>
    </w:p>
    <w:p w:rsidR="00D53CD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— свободное общение воспитателя с ребенком.</w:t>
      </w:r>
      <w:r>
        <w:rPr>
          <w:sz w:val="28"/>
          <w:szCs w:val="28"/>
        </w:rPr>
        <w:t xml:space="preserve"> </w:t>
      </w:r>
    </w:p>
    <w:p w:rsidR="00D53CDE" w:rsidRDefault="00D53CDE" w:rsidP="00D53CDE">
      <w:pPr>
        <w:keepNext/>
        <w:shd w:val="clear" w:color="auto" w:fill="FFFFFF"/>
        <w:spacing w:after="240" w:line="312" w:lineRule="atLeast"/>
        <w:ind w:firstLine="851"/>
        <w:contextualSpacing/>
        <w:jc w:val="both"/>
        <w:textAlignment w:val="baseline"/>
        <w:rPr>
          <w:sz w:val="28"/>
          <w:szCs w:val="28"/>
        </w:rPr>
      </w:pPr>
      <w:r w:rsidRPr="00832E32">
        <w:rPr>
          <w:sz w:val="28"/>
          <w:szCs w:val="28"/>
        </w:rPr>
        <w:t>Во второй половине дня организуются разнообразные </w:t>
      </w:r>
      <w:r w:rsidRPr="00832E32">
        <w:rPr>
          <w:b/>
          <w:bCs/>
          <w:sz w:val="28"/>
          <w:szCs w:val="28"/>
        </w:rPr>
        <w:t>культурные практики, </w:t>
      </w:r>
      <w:r w:rsidRPr="00832E32">
        <w:rPr>
          <w:sz w:val="28"/>
          <w:szCs w:val="28"/>
        </w:rPr>
        <w:t>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D53CDE" w:rsidRPr="00832E32" w:rsidRDefault="00D53CDE" w:rsidP="009C0FB0">
      <w:pPr>
        <w:keepNext/>
        <w:shd w:val="clear" w:color="auto" w:fill="FFFFFF"/>
        <w:spacing w:after="240" w:line="312" w:lineRule="atLeast"/>
        <w:contextualSpacing/>
        <w:jc w:val="both"/>
        <w:textAlignment w:val="baseline"/>
        <w:rPr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7366"/>
      </w:tblGrid>
      <w:tr w:rsidR="00D53CDE" w:rsidRPr="00832E32" w:rsidTr="00D53CDE">
        <w:tc>
          <w:tcPr>
            <w:tcW w:w="2315" w:type="dxa"/>
            <w:shd w:val="clear" w:color="auto" w:fill="auto"/>
            <w:vAlign w:val="center"/>
          </w:tcPr>
          <w:p w:rsidR="00D53CDE" w:rsidRPr="00832E32" w:rsidRDefault="00D53CDE" w:rsidP="00D53CDE">
            <w:pPr>
              <w:keepNext/>
              <w:spacing w:line="312" w:lineRule="atLeast"/>
              <w:ind w:firstLine="851"/>
              <w:contextualSpacing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832E32">
              <w:rPr>
                <w:b/>
                <w:bCs/>
                <w:sz w:val="28"/>
                <w:szCs w:val="28"/>
                <w:lang w:eastAsia="en-US"/>
              </w:rPr>
              <w:t>Виды практик</w:t>
            </w:r>
          </w:p>
        </w:tc>
        <w:tc>
          <w:tcPr>
            <w:tcW w:w="8423" w:type="dxa"/>
            <w:shd w:val="clear" w:color="auto" w:fill="auto"/>
            <w:vAlign w:val="center"/>
          </w:tcPr>
          <w:p w:rsidR="00D53CDE" w:rsidRPr="00832E32" w:rsidRDefault="00D53CDE" w:rsidP="00D53CDE">
            <w:pPr>
              <w:keepNext/>
              <w:spacing w:line="312" w:lineRule="atLeast"/>
              <w:ind w:firstLine="851"/>
              <w:contextualSpacing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832E32">
              <w:rPr>
                <w:b/>
                <w:bCs/>
                <w:sz w:val="28"/>
                <w:szCs w:val="28"/>
                <w:lang w:eastAsia="en-US"/>
              </w:rPr>
              <w:t>Особенности организации</w:t>
            </w:r>
          </w:p>
        </w:tc>
      </w:tr>
      <w:tr w:rsidR="00D53CDE" w:rsidRPr="00832E32" w:rsidTr="00D53CDE">
        <w:trPr>
          <w:trHeight w:val="1335"/>
        </w:trPr>
        <w:tc>
          <w:tcPr>
            <w:tcW w:w="2315" w:type="dxa"/>
            <w:shd w:val="clear" w:color="auto" w:fill="auto"/>
            <w:vAlign w:val="center"/>
          </w:tcPr>
          <w:p w:rsidR="00D53CDE" w:rsidRPr="00832E32" w:rsidRDefault="00D53CDE" w:rsidP="00D53CDE">
            <w:pPr>
              <w:keepNext/>
              <w:spacing w:line="312" w:lineRule="atLeast"/>
              <w:ind w:firstLine="851"/>
              <w:contextualSpacing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832E32">
              <w:rPr>
                <w:b/>
                <w:bCs/>
                <w:sz w:val="28"/>
                <w:szCs w:val="28"/>
                <w:lang w:eastAsia="en-US"/>
              </w:rPr>
              <w:t>Совместная игра</w:t>
            </w:r>
          </w:p>
        </w:tc>
        <w:tc>
          <w:tcPr>
            <w:tcW w:w="8423" w:type="dxa"/>
            <w:shd w:val="clear" w:color="auto" w:fill="auto"/>
            <w:vAlign w:val="center"/>
          </w:tcPr>
          <w:p w:rsidR="00D53CDE" w:rsidRPr="00832E32" w:rsidRDefault="00D53CDE" w:rsidP="00D53CDE">
            <w:pPr>
              <w:keepNext/>
              <w:spacing w:after="240" w:line="312" w:lineRule="atLeast"/>
              <w:ind w:firstLine="851"/>
              <w:contextualSpacing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832E32">
              <w:rPr>
                <w:sz w:val="28"/>
                <w:szCs w:val="28"/>
                <w:lang w:eastAsia="en-US"/>
              </w:rPr>
              <w:t>Совместная игра воспитателя и детей (сюжетно-ролевая, режиссерская, игра-драматизация,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</w:t>
            </w:r>
          </w:p>
        </w:tc>
      </w:tr>
      <w:tr w:rsidR="00D53CDE" w:rsidRPr="00832E32" w:rsidTr="00D53CDE">
        <w:trPr>
          <w:trHeight w:val="418"/>
        </w:trPr>
        <w:tc>
          <w:tcPr>
            <w:tcW w:w="2315" w:type="dxa"/>
            <w:shd w:val="clear" w:color="auto" w:fill="auto"/>
            <w:vAlign w:val="center"/>
          </w:tcPr>
          <w:p w:rsidR="00D53CDE" w:rsidRPr="00832E32" w:rsidRDefault="00D53CDE" w:rsidP="00D53CDE">
            <w:pPr>
              <w:keepNext/>
              <w:spacing w:line="312" w:lineRule="atLeast"/>
              <w:ind w:firstLine="851"/>
              <w:contextualSpacing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832E32">
              <w:rPr>
                <w:b/>
                <w:bCs/>
                <w:sz w:val="28"/>
                <w:szCs w:val="28"/>
                <w:lang w:eastAsia="en-US"/>
              </w:rPr>
              <w:t>Ситуации общения и накопления положительного социально-эмоционального опыта</w:t>
            </w:r>
          </w:p>
        </w:tc>
        <w:tc>
          <w:tcPr>
            <w:tcW w:w="8423" w:type="dxa"/>
            <w:shd w:val="clear" w:color="auto" w:fill="auto"/>
            <w:vAlign w:val="center"/>
          </w:tcPr>
          <w:p w:rsidR="00D53CDE" w:rsidRPr="00832E32" w:rsidRDefault="00D53CDE" w:rsidP="00D53CDE">
            <w:pPr>
              <w:keepNext/>
              <w:spacing w:after="240" w:line="312" w:lineRule="atLeast"/>
              <w:ind w:firstLine="851"/>
              <w:contextualSpacing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832E32">
              <w:rPr>
                <w:sz w:val="28"/>
                <w:szCs w:val="28"/>
                <w:lang w:eastAsia="en-US"/>
              </w:rPr>
              <w:t>Данные ситуации носят проблемный характер и заключают в себе жизненную проблему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 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      </w:r>
          </w:p>
        </w:tc>
      </w:tr>
      <w:tr w:rsidR="00D53CDE" w:rsidRPr="00832E32" w:rsidTr="00D53CDE">
        <w:tc>
          <w:tcPr>
            <w:tcW w:w="2315" w:type="dxa"/>
            <w:shd w:val="clear" w:color="auto" w:fill="auto"/>
            <w:vAlign w:val="center"/>
          </w:tcPr>
          <w:p w:rsidR="00D53CDE" w:rsidRPr="00832E32" w:rsidRDefault="00D53CDE" w:rsidP="00D53CDE">
            <w:pPr>
              <w:keepNext/>
              <w:spacing w:line="312" w:lineRule="atLeast"/>
              <w:ind w:firstLine="33"/>
              <w:contextualSpacing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832E32">
              <w:rPr>
                <w:b/>
                <w:bCs/>
                <w:sz w:val="28"/>
                <w:szCs w:val="28"/>
                <w:lang w:eastAsia="en-US"/>
              </w:rPr>
              <w:t>Творческая мастерская</w:t>
            </w:r>
          </w:p>
        </w:tc>
        <w:tc>
          <w:tcPr>
            <w:tcW w:w="8423" w:type="dxa"/>
            <w:shd w:val="clear" w:color="auto" w:fill="auto"/>
            <w:vAlign w:val="center"/>
          </w:tcPr>
          <w:p w:rsidR="00D53CDE" w:rsidRPr="00832E32" w:rsidRDefault="00D53CDE" w:rsidP="00D53CDE">
            <w:pPr>
              <w:keepNext/>
              <w:spacing w:after="240" w:line="312" w:lineRule="atLeast"/>
              <w:ind w:firstLine="33"/>
              <w:contextualSpacing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832E32">
              <w:rPr>
                <w:sz w:val="28"/>
                <w:szCs w:val="28"/>
                <w:lang w:eastAsia="en-US"/>
              </w:rPr>
              <w:t xml:space="preserve">Творческая мастерская предоставляет детям условия для использования и применения знаний и умений. Мастерские разнообразны по своей тематике, содержанию, например, занятия рукоделием, приобщение к народным промыслам («В гостях у народных мастеров»), просмотр познавательных презентаций, оформление художественной галереи, книжного уголка или библиотеки, игры и </w:t>
            </w:r>
            <w:r w:rsidRPr="00832E32">
              <w:rPr>
                <w:sz w:val="28"/>
                <w:szCs w:val="28"/>
                <w:lang w:eastAsia="en-US"/>
              </w:rPr>
              <w:lastRenderedPageBreak/>
              <w:t>коллекционирование. Начало мастерской – это обычно задание вокруг слова, 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 взглядов (чему удивились? что узнали? что порадовало? и пр.). Результатом работы в творческой мастерской является создание книг-самоделок, детских журналов, составление маршрутов путешествия на природу, оформление коллекции, создание продуктов детского рукоделия и пр.</w:t>
            </w:r>
          </w:p>
        </w:tc>
      </w:tr>
      <w:tr w:rsidR="00D53CDE" w:rsidRPr="00832E32" w:rsidTr="00D53CDE">
        <w:tc>
          <w:tcPr>
            <w:tcW w:w="2315" w:type="dxa"/>
            <w:shd w:val="clear" w:color="auto" w:fill="auto"/>
            <w:vAlign w:val="center"/>
          </w:tcPr>
          <w:p w:rsidR="00D53CDE" w:rsidRPr="00832E32" w:rsidRDefault="00D53CDE" w:rsidP="00D53CDE">
            <w:pPr>
              <w:keepNext/>
              <w:spacing w:line="312" w:lineRule="atLeast"/>
              <w:ind w:firstLine="33"/>
              <w:contextualSpacing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832E32">
              <w:rPr>
                <w:b/>
                <w:bCs/>
                <w:sz w:val="28"/>
                <w:szCs w:val="28"/>
                <w:lang w:eastAsia="en-US"/>
              </w:rPr>
              <w:lastRenderedPageBreak/>
              <w:t>Музыкально-театральная и литературная гостиная (детская студия)</w:t>
            </w:r>
          </w:p>
        </w:tc>
        <w:tc>
          <w:tcPr>
            <w:tcW w:w="8423" w:type="dxa"/>
            <w:shd w:val="clear" w:color="auto" w:fill="auto"/>
            <w:vAlign w:val="center"/>
          </w:tcPr>
          <w:p w:rsidR="00D53CDE" w:rsidRPr="00832E32" w:rsidRDefault="00D53CDE" w:rsidP="00D53CDE">
            <w:pPr>
              <w:keepNext/>
              <w:spacing w:after="240" w:line="312" w:lineRule="atLeast"/>
              <w:ind w:firstLine="33"/>
              <w:contextualSpacing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832E32">
              <w:rPr>
                <w:sz w:val="28"/>
                <w:szCs w:val="28"/>
                <w:lang w:eastAsia="en-US"/>
              </w:rPr>
              <w:t>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      </w:r>
          </w:p>
        </w:tc>
      </w:tr>
      <w:tr w:rsidR="00D53CDE" w:rsidRPr="00832E32" w:rsidTr="00D53CDE">
        <w:tc>
          <w:tcPr>
            <w:tcW w:w="2315" w:type="dxa"/>
            <w:shd w:val="clear" w:color="auto" w:fill="auto"/>
            <w:vAlign w:val="center"/>
          </w:tcPr>
          <w:p w:rsidR="00D53CDE" w:rsidRPr="00832E32" w:rsidRDefault="00D53CDE" w:rsidP="00D53CDE">
            <w:pPr>
              <w:keepNext/>
              <w:spacing w:line="312" w:lineRule="atLeast"/>
              <w:ind w:firstLine="33"/>
              <w:contextualSpacing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832E32">
              <w:rPr>
                <w:b/>
                <w:bCs/>
                <w:sz w:val="28"/>
                <w:szCs w:val="28"/>
                <w:lang w:eastAsia="en-US"/>
              </w:rPr>
              <w:t>Сенсорный и интеллектуальный тренинг</w:t>
            </w:r>
          </w:p>
        </w:tc>
        <w:tc>
          <w:tcPr>
            <w:tcW w:w="8423" w:type="dxa"/>
            <w:shd w:val="clear" w:color="auto" w:fill="auto"/>
            <w:vAlign w:val="center"/>
          </w:tcPr>
          <w:p w:rsidR="00D53CDE" w:rsidRPr="00832E32" w:rsidRDefault="00D53CDE" w:rsidP="00D53CDE">
            <w:pPr>
              <w:keepNext/>
              <w:spacing w:after="240" w:line="312" w:lineRule="atLeast"/>
              <w:ind w:firstLine="33"/>
              <w:contextualSpacing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832E32">
              <w:rPr>
                <w:sz w:val="28"/>
                <w:szCs w:val="28"/>
                <w:lang w:eastAsia="en-US"/>
              </w:rPr>
              <w:t xml:space="preserve">система заданий, преимущественно игрового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</w:t>
            </w:r>
            <w:proofErr w:type="spellStart"/>
            <w:r w:rsidRPr="00832E32">
              <w:rPr>
                <w:sz w:val="28"/>
                <w:szCs w:val="28"/>
                <w:lang w:eastAsia="en-US"/>
              </w:rPr>
              <w:t>сериационные</w:t>
            </w:r>
            <w:proofErr w:type="spellEnd"/>
            <w:r w:rsidRPr="00832E32">
              <w:rPr>
                <w:sz w:val="28"/>
                <w:szCs w:val="28"/>
                <w:lang w:eastAsia="en-US"/>
              </w:rPr>
              <w:t xml:space="preserve"> ряды, систематизировать по какому-либо признаку и пр.). Сюда относятся развивающие игры, логические упражнения, занимательные задачи.</w:t>
            </w:r>
          </w:p>
        </w:tc>
      </w:tr>
      <w:tr w:rsidR="00D53CDE" w:rsidRPr="00832E32" w:rsidTr="00D53CDE">
        <w:tc>
          <w:tcPr>
            <w:tcW w:w="2315" w:type="dxa"/>
            <w:shd w:val="clear" w:color="auto" w:fill="auto"/>
            <w:vAlign w:val="center"/>
          </w:tcPr>
          <w:p w:rsidR="00D53CDE" w:rsidRPr="00832E32" w:rsidRDefault="00D53CDE" w:rsidP="00D53CDE">
            <w:pPr>
              <w:keepNext/>
              <w:spacing w:line="312" w:lineRule="atLeast"/>
              <w:ind w:firstLine="33"/>
              <w:contextualSpacing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832E32">
              <w:rPr>
                <w:b/>
                <w:bCs/>
                <w:sz w:val="28"/>
                <w:szCs w:val="28"/>
                <w:lang w:eastAsia="en-US"/>
              </w:rPr>
              <w:t>Детский досуг</w:t>
            </w:r>
          </w:p>
          <w:p w:rsidR="00D53CDE" w:rsidRPr="00832E32" w:rsidRDefault="00D53CDE" w:rsidP="00D53CDE">
            <w:pPr>
              <w:keepNext/>
              <w:ind w:firstLine="33"/>
              <w:contextualSpacing/>
              <w:jc w:val="both"/>
              <w:rPr>
                <w:sz w:val="28"/>
                <w:szCs w:val="28"/>
                <w:lang w:eastAsia="en-US"/>
              </w:rPr>
            </w:pPr>
          </w:p>
          <w:p w:rsidR="00D53CDE" w:rsidRPr="00832E32" w:rsidRDefault="00D53CDE" w:rsidP="00D53CDE">
            <w:pPr>
              <w:keepNext/>
              <w:ind w:firstLine="33"/>
              <w:contextualSpacing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8423" w:type="dxa"/>
            <w:shd w:val="clear" w:color="auto" w:fill="auto"/>
            <w:vAlign w:val="center"/>
          </w:tcPr>
          <w:p w:rsidR="00D53CDE" w:rsidRPr="00832E32" w:rsidRDefault="00D53CDE" w:rsidP="00D53CDE">
            <w:pPr>
              <w:keepNext/>
              <w:spacing w:after="240" w:line="312" w:lineRule="atLeast"/>
              <w:ind w:firstLine="33"/>
              <w:contextualSpacing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832E32">
              <w:rPr>
                <w:sz w:val="28"/>
                <w:szCs w:val="28"/>
                <w:lang w:eastAsia="en-US"/>
              </w:rPr>
              <w:t>вид деятельности, целенаправленно организуемый взрослыми для игры, развлечения, отдыха. Как правило, в детском саду организуются досуги «Здоровья и подвижных игр», музыкальные и литературные досуги. Возможна организация досугов в соответствии с интересами и предпочтениями детей (в старшем дошкольном возрасте). В этом случае досуг организуется как «кружок». Например, для занятий рукоделием, художественным трудом и пр.</w:t>
            </w:r>
          </w:p>
        </w:tc>
      </w:tr>
      <w:tr w:rsidR="00D53CDE" w:rsidRPr="00832E32" w:rsidTr="00D53CDE">
        <w:trPr>
          <w:trHeight w:val="80"/>
        </w:trPr>
        <w:tc>
          <w:tcPr>
            <w:tcW w:w="2315" w:type="dxa"/>
            <w:shd w:val="clear" w:color="auto" w:fill="auto"/>
            <w:vAlign w:val="center"/>
          </w:tcPr>
          <w:p w:rsidR="00D53CDE" w:rsidRPr="00832E32" w:rsidRDefault="00D53CDE" w:rsidP="00D53CDE">
            <w:pPr>
              <w:keepNext/>
              <w:spacing w:line="312" w:lineRule="atLeast"/>
              <w:ind w:firstLine="33"/>
              <w:contextualSpacing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832E32">
              <w:rPr>
                <w:b/>
                <w:bCs/>
                <w:sz w:val="28"/>
                <w:szCs w:val="28"/>
                <w:lang w:eastAsia="en-US"/>
              </w:rPr>
              <w:t>Коллективная и индивидуальная трудовая деятельность</w:t>
            </w:r>
          </w:p>
        </w:tc>
        <w:tc>
          <w:tcPr>
            <w:tcW w:w="8423" w:type="dxa"/>
            <w:shd w:val="clear" w:color="auto" w:fill="auto"/>
          </w:tcPr>
          <w:p w:rsidR="00D53CDE" w:rsidRPr="00832E32" w:rsidRDefault="00D53CDE" w:rsidP="00D53CDE">
            <w:pPr>
              <w:keepNext/>
              <w:spacing w:after="240" w:line="312" w:lineRule="atLeast"/>
              <w:ind w:firstLine="33"/>
              <w:contextualSpacing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 w:rsidRPr="00832E32">
              <w:rPr>
                <w:sz w:val="28"/>
                <w:szCs w:val="28"/>
                <w:lang w:eastAsia="en-US"/>
              </w:rPr>
              <w:t>носит общественно полезный характер и организуется как хозяйственно-бытовой труд и труд в природе</w:t>
            </w:r>
          </w:p>
        </w:tc>
      </w:tr>
    </w:tbl>
    <w:p w:rsidR="00D53CDE" w:rsidRPr="00A450DF" w:rsidRDefault="00A450DF" w:rsidP="00D53CDE">
      <w:pPr>
        <w:keepNext/>
        <w:contextualSpacing/>
        <w:jc w:val="center"/>
        <w:rPr>
          <w:sz w:val="28"/>
          <w:szCs w:val="28"/>
        </w:rPr>
      </w:pPr>
      <w:r w:rsidRPr="00A450DF">
        <w:rPr>
          <w:rFonts w:eastAsia="Times New Roman"/>
          <w:b/>
          <w:bCs/>
          <w:sz w:val="28"/>
          <w:szCs w:val="28"/>
        </w:rPr>
        <w:t>2.</w:t>
      </w:r>
      <w:r w:rsidR="00D53CDE" w:rsidRPr="00A450DF">
        <w:rPr>
          <w:rFonts w:eastAsia="Times New Roman"/>
          <w:b/>
          <w:bCs/>
          <w:sz w:val="28"/>
          <w:szCs w:val="28"/>
        </w:rPr>
        <w:t>8. Способы и направления поддержки детской инициативы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</w:t>
      </w:r>
      <w:r w:rsidRPr="00246B0E">
        <w:rPr>
          <w:rFonts w:eastAsia="Times New Roman"/>
          <w:sz w:val="28"/>
          <w:szCs w:val="28"/>
        </w:rPr>
        <w:lastRenderedPageBreak/>
        <w:t>детском саду. Самостоятельная деятельность детей протекает преимущественно в утренний отрезок времени и во второй половине дня.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Все виды деятельности ребенка в детском саду могут осуществляться в форме самостояте</w:t>
      </w:r>
      <w:r>
        <w:rPr>
          <w:rFonts w:eastAsia="Times New Roman"/>
          <w:sz w:val="28"/>
          <w:szCs w:val="28"/>
        </w:rPr>
        <w:t>льной инициативной деятельности.</w:t>
      </w:r>
    </w:p>
    <w:p w:rsidR="00D53CDE" w:rsidRPr="00EB2A44" w:rsidRDefault="00D53CDE" w:rsidP="00D53CDE">
      <w:pPr>
        <w:keepNext/>
        <w:numPr>
          <w:ilvl w:val="0"/>
          <w:numId w:val="8"/>
        </w:numPr>
        <w:tabs>
          <w:tab w:val="left" w:pos="50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proofErr w:type="gramStart"/>
      <w:r w:rsidRPr="00246B0E">
        <w:rPr>
          <w:rFonts w:eastAsia="Times New Roman"/>
          <w:sz w:val="28"/>
          <w:szCs w:val="28"/>
        </w:rPr>
        <w:t>развитии</w:t>
      </w:r>
      <w:proofErr w:type="gramEnd"/>
      <w:r w:rsidRPr="00246B0E">
        <w:rPr>
          <w:rFonts w:eastAsia="Times New Roman"/>
          <w:sz w:val="28"/>
          <w:szCs w:val="28"/>
        </w:rPr>
        <w:t xml:space="preserve"> детской инициативы и самостоятельности воспитателю важно</w:t>
      </w:r>
      <w:r>
        <w:rPr>
          <w:rFonts w:eastAsia="Times New Roman"/>
          <w:sz w:val="28"/>
          <w:szCs w:val="28"/>
        </w:rPr>
        <w:t xml:space="preserve"> соблюдать ряд общих требований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— развивать активный интерес </w:t>
      </w:r>
      <w:r>
        <w:rPr>
          <w:rFonts w:eastAsia="Times New Roman"/>
          <w:sz w:val="28"/>
          <w:szCs w:val="28"/>
        </w:rPr>
        <w:t>ребенка с РАС</w:t>
      </w:r>
      <w:r w:rsidRPr="00246B0E">
        <w:rPr>
          <w:rFonts w:eastAsia="Times New Roman"/>
          <w:sz w:val="28"/>
          <w:szCs w:val="28"/>
        </w:rPr>
        <w:t xml:space="preserve"> к окружающему миру</w:t>
      </w:r>
      <w:r>
        <w:rPr>
          <w:rFonts w:eastAsia="Times New Roman"/>
          <w:sz w:val="28"/>
          <w:szCs w:val="28"/>
        </w:rPr>
        <w:t>;</w:t>
      </w:r>
    </w:p>
    <w:p w:rsidR="00D53CDE" w:rsidRDefault="00D53CDE" w:rsidP="00D53CDE">
      <w:pPr>
        <w:keepNext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— создавать разнообразные условия и ситуации, побуждающие </w:t>
      </w:r>
      <w:r>
        <w:rPr>
          <w:rFonts w:eastAsia="Times New Roman"/>
          <w:sz w:val="28"/>
          <w:szCs w:val="28"/>
        </w:rPr>
        <w:t>ребенка с РАС</w:t>
      </w:r>
      <w:r w:rsidRPr="00246B0E">
        <w:rPr>
          <w:rFonts w:eastAsia="Times New Roman"/>
          <w:sz w:val="28"/>
          <w:szCs w:val="28"/>
        </w:rPr>
        <w:t xml:space="preserve"> к активному применению знаний, умений, способов деятельности в личном опыте;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—  поддерживать  желание </w:t>
      </w:r>
      <w:r>
        <w:rPr>
          <w:rFonts w:eastAsia="Times New Roman"/>
          <w:sz w:val="28"/>
          <w:szCs w:val="28"/>
        </w:rPr>
        <w:t>у ребенка с РАС</w:t>
      </w:r>
      <w:r w:rsidRPr="00246B0E">
        <w:rPr>
          <w:rFonts w:eastAsia="Times New Roman"/>
          <w:sz w:val="28"/>
          <w:szCs w:val="28"/>
        </w:rPr>
        <w:t xml:space="preserve"> преодолевать  трудности,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доводить начатое дело до конца;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— дозировать помощь </w:t>
      </w:r>
      <w:r>
        <w:rPr>
          <w:rFonts w:eastAsia="Times New Roman"/>
          <w:sz w:val="28"/>
          <w:szCs w:val="28"/>
        </w:rPr>
        <w:t>ребенку с РАС</w:t>
      </w:r>
      <w:r w:rsidRPr="00246B0E">
        <w:rPr>
          <w:rFonts w:eastAsia="Times New Roman"/>
          <w:sz w:val="28"/>
          <w:szCs w:val="28"/>
        </w:rPr>
        <w:t>. Если ситуация подобна той, в которой ребенок действовал раньше, но его сдерживает новизна обстановки, достаточно просто намекнуть,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посоветовать вспомнить, как он действовал в аналогичном случае;</w:t>
      </w:r>
    </w:p>
    <w:p w:rsidR="00D53CDE" w:rsidRPr="00D22CB6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— поддерживать чувство гордости и радости от успешных самостоятельных действий</w:t>
      </w:r>
      <w:r>
        <w:rPr>
          <w:rFonts w:eastAsia="Times New Roman"/>
          <w:sz w:val="28"/>
          <w:szCs w:val="28"/>
        </w:rPr>
        <w:t xml:space="preserve"> у ребенка с РАС</w:t>
      </w:r>
      <w:r w:rsidRPr="00246B0E">
        <w:rPr>
          <w:rFonts w:eastAsia="Times New Roman"/>
          <w:sz w:val="28"/>
          <w:szCs w:val="28"/>
        </w:rPr>
        <w:t>, подчеркивать рост возможностей и достижений, побуждать к проявлению инициативы и творчества.</w:t>
      </w:r>
    </w:p>
    <w:p w:rsidR="00D53CDE" w:rsidRPr="00246B0E" w:rsidRDefault="00A450DF" w:rsidP="00A450DF">
      <w:pPr>
        <w:keepNext/>
        <w:tabs>
          <w:tab w:val="left" w:pos="1318"/>
        </w:tabs>
        <w:contextualSpacing/>
        <w:jc w:val="center"/>
        <w:rPr>
          <w:sz w:val="28"/>
          <w:szCs w:val="28"/>
        </w:rPr>
      </w:pPr>
      <w:r w:rsidRPr="00A450DF">
        <w:rPr>
          <w:rFonts w:eastAsia="Times New Roman"/>
          <w:b/>
          <w:bCs/>
          <w:sz w:val="28"/>
          <w:szCs w:val="28"/>
        </w:rPr>
        <w:t>2.</w:t>
      </w:r>
      <w:r w:rsidR="00D53CDE" w:rsidRPr="00A450DF">
        <w:rPr>
          <w:rFonts w:eastAsia="Times New Roman"/>
          <w:b/>
          <w:bCs/>
          <w:sz w:val="28"/>
          <w:szCs w:val="28"/>
        </w:rPr>
        <w:t>9. Механизмы адаптации АОП</w:t>
      </w:r>
    </w:p>
    <w:p w:rsidR="00D53CDE" w:rsidRPr="00D22CB6" w:rsidRDefault="00D53CDE" w:rsidP="00D53CDE">
      <w:pPr>
        <w:keepNext/>
        <w:keepLines/>
        <w:numPr>
          <w:ilvl w:val="0"/>
          <w:numId w:val="9"/>
        </w:numPr>
        <w:tabs>
          <w:tab w:val="left" w:pos="1337"/>
        </w:tabs>
        <w:ind w:left="260"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механизмам адаптации </w:t>
      </w:r>
      <w:r>
        <w:rPr>
          <w:rFonts w:eastAsia="Times New Roman"/>
          <w:sz w:val="28"/>
          <w:szCs w:val="28"/>
        </w:rPr>
        <w:t>АОП</w:t>
      </w:r>
      <w:r w:rsidRPr="00246B0E">
        <w:rPr>
          <w:rFonts w:eastAsia="Times New Roman"/>
          <w:sz w:val="28"/>
          <w:szCs w:val="28"/>
        </w:rPr>
        <w:t xml:space="preserve"> для </w:t>
      </w:r>
      <w:r>
        <w:rPr>
          <w:rFonts w:eastAsia="Times New Roman"/>
          <w:sz w:val="28"/>
          <w:szCs w:val="28"/>
        </w:rPr>
        <w:t>ребенка с РАС</w:t>
      </w:r>
      <w:r w:rsidRPr="00246B0E">
        <w:rPr>
          <w:rFonts w:eastAsia="Times New Roman"/>
          <w:sz w:val="28"/>
          <w:szCs w:val="28"/>
        </w:rPr>
        <w:t xml:space="preserve"> являются сетевое взаимодействие и интеграция усилий педагогических работников, непосредственно </w:t>
      </w:r>
      <w:proofErr w:type="gramStart"/>
      <w:r w:rsidRPr="00246B0E">
        <w:rPr>
          <w:rFonts w:eastAsia="Times New Roman"/>
          <w:sz w:val="28"/>
          <w:szCs w:val="28"/>
        </w:rPr>
        <w:t>работающий</w:t>
      </w:r>
      <w:proofErr w:type="gramEnd"/>
      <w:r w:rsidRPr="00246B0E">
        <w:rPr>
          <w:rFonts w:eastAsia="Times New Roman"/>
          <w:sz w:val="28"/>
          <w:szCs w:val="28"/>
        </w:rPr>
        <w:t xml:space="preserve"> в воспитанников с РАС.</w:t>
      </w:r>
      <w:r>
        <w:rPr>
          <w:rFonts w:eastAsia="Times New Roman"/>
          <w:sz w:val="28"/>
          <w:szCs w:val="28"/>
        </w:rPr>
        <w:t xml:space="preserve"> </w:t>
      </w:r>
    </w:p>
    <w:p w:rsidR="00D53CDE" w:rsidRPr="00246B0E" w:rsidRDefault="00D53CDE" w:rsidP="00D53CDE">
      <w:pPr>
        <w:keepNext/>
        <w:keepLines/>
        <w:ind w:left="260"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b/>
          <w:bCs/>
          <w:sz w:val="28"/>
          <w:szCs w:val="28"/>
        </w:rPr>
        <w:t xml:space="preserve">Сетевые формы взаимодействия </w:t>
      </w:r>
      <w:r w:rsidRPr="00246B0E">
        <w:rPr>
          <w:rFonts w:eastAsia="Times New Roman"/>
          <w:sz w:val="28"/>
          <w:szCs w:val="28"/>
        </w:rPr>
        <w:t>предполагают развитие содержательных</w:t>
      </w:r>
      <w:r w:rsidRPr="00246B0E">
        <w:rPr>
          <w:rFonts w:eastAsia="Times New Roman"/>
          <w:b/>
          <w:b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горизонтальных связей в диалоговом режиме не столько между структурами, сколько между командами, работающими над определенными проблемами с использованием новых образовательных и информационных технологий. Сетевая организация работ является основанием перехода от идеологии «работа как выполнение распоряжений» к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идеологии «работа как диалог».</w:t>
      </w:r>
    </w:p>
    <w:p w:rsidR="00D53CDE" w:rsidRPr="00D22CB6" w:rsidRDefault="00D53CDE" w:rsidP="00D53CDE">
      <w:pPr>
        <w:keepNext/>
        <w:keepLines/>
        <w:ind w:left="260" w:right="20" w:firstLine="851"/>
        <w:contextualSpacing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Основн</w:t>
      </w:r>
      <w:r>
        <w:rPr>
          <w:rFonts w:eastAsia="Times New Roman"/>
          <w:sz w:val="28"/>
          <w:szCs w:val="28"/>
        </w:rPr>
        <w:t>о</w:t>
      </w:r>
      <w:r w:rsidRPr="00246B0E">
        <w:rPr>
          <w:rFonts w:eastAsia="Times New Roman"/>
          <w:sz w:val="28"/>
          <w:szCs w:val="28"/>
        </w:rPr>
        <w:t>е направлени</w:t>
      </w:r>
      <w:r>
        <w:rPr>
          <w:rFonts w:eastAsia="Times New Roman"/>
          <w:sz w:val="28"/>
          <w:szCs w:val="28"/>
        </w:rPr>
        <w:t>е</w:t>
      </w:r>
      <w:r w:rsidRPr="00246B0E">
        <w:rPr>
          <w:rFonts w:eastAsia="Times New Roman"/>
          <w:sz w:val="28"/>
          <w:szCs w:val="28"/>
        </w:rPr>
        <w:t xml:space="preserve"> сетевого взаимодействия</w:t>
      </w:r>
      <w:r>
        <w:rPr>
          <w:rFonts w:eastAsia="Times New Roman"/>
          <w:sz w:val="28"/>
          <w:szCs w:val="28"/>
        </w:rPr>
        <w:t xml:space="preserve"> - д</w:t>
      </w:r>
      <w:r w:rsidRPr="00246B0E">
        <w:rPr>
          <w:rFonts w:eastAsia="Times New Roman"/>
          <w:sz w:val="28"/>
          <w:szCs w:val="28"/>
        </w:rPr>
        <w:t>ошкольная образовательная организация и школа (уровень начального общего образования): ранняя диагностика проблем дошкольного и начального образования,</w:t>
      </w:r>
      <w:r>
        <w:rPr>
          <w:rFonts w:eastAsia="Times New Roman"/>
          <w:sz w:val="28"/>
          <w:szCs w:val="28"/>
        </w:rPr>
        <w:t xml:space="preserve"> </w:t>
      </w:r>
      <w:r w:rsidRPr="00D22CB6">
        <w:rPr>
          <w:rFonts w:eastAsia="Times New Roman"/>
          <w:sz w:val="28"/>
          <w:szCs w:val="28"/>
        </w:rPr>
        <w:t>непрерывное сопровождение детей.</w:t>
      </w:r>
    </w:p>
    <w:p w:rsidR="00D53CDE" w:rsidRPr="00246B0E" w:rsidRDefault="00D53CDE" w:rsidP="00A450DF">
      <w:pPr>
        <w:keepNext/>
        <w:ind w:left="980" w:firstLine="851"/>
        <w:contextualSpacing/>
        <w:rPr>
          <w:sz w:val="28"/>
          <w:szCs w:val="28"/>
        </w:rPr>
      </w:pPr>
      <w:r w:rsidRPr="00246B0E">
        <w:rPr>
          <w:rFonts w:eastAsia="Times New Roman"/>
          <w:b/>
          <w:bCs/>
          <w:sz w:val="28"/>
          <w:szCs w:val="28"/>
        </w:rPr>
        <w:t>Интеграция усилий воспитателей и специалистов ДО</w:t>
      </w:r>
      <w:r>
        <w:rPr>
          <w:rFonts w:eastAsia="Times New Roman"/>
          <w:b/>
          <w:bCs/>
          <w:sz w:val="28"/>
          <w:szCs w:val="28"/>
        </w:rPr>
        <w:t>У</w:t>
      </w:r>
    </w:p>
    <w:p w:rsidR="00D53CDE" w:rsidRPr="00246B0E" w:rsidRDefault="00D53CDE" w:rsidP="00A450DF">
      <w:pPr>
        <w:keepNext/>
        <w:ind w:left="260"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Эффективность коррекционно-развивающей работы во многом зависит от преемственности в работе воспитателей и специалистов ДО</w:t>
      </w:r>
      <w:r>
        <w:rPr>
          <w:rFonts w:eastAsia="Times New Roman"/>
          <w:sz w:val="28"/>
          <w:szCs w:val="28"/>
        </w:rPr>
        <w:t>У</w:t>
      </w:r>
      <w:r w:rsidRPr="00246B0E">
        <w:rPr>
          <w:rFonts w:eastAsia="Times New Roman"/>
          <w:sz w:val="28"/>
          <w:szCs w:val="28"/>
        </w:rPr>
        <w:t>.</w:t>
      </w:r>
    </w:p>
    <w:p w:rsidR="00D53CDE" w:rsidRPr="00CB360E" w:rsidRDefault="00D53CDE" w:rsidP="00A450DF">
      <w:pPr>
        <w:keepNext/>
        <w:ind w:left="260"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Взаимодействие с воспитателями специалисты осуществляют в разных формах. Это совместное составление перспективного планирования работы на текущий период во всех образовательных областях; обсуждение и выбор форм, методов и приемов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коррекционно-развивающей работы; оснащение развивающего предметного пространства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 xml:space="preserve">групповом помещении; </w:t>
      </w:r>
      <w:proofErr w:type="spellStart"/>
      <w:r w:rsidRPr="00246B0E">
        <w:rPr>
          <w:rFonts w:eastAsia="Times New Roman"/>
          <w:sz w:val="28"/>
          <w:szCs w:val="28"/>
        </w:rPr>
        <w:t>взаимопосещение</w:t>
      </w:r>
      <w:proofErr w:type="spellEnd"/>
      <w:r w:rsidRPr="00246B0E">
        <w:rPr>
          <w:rFonts w:eastAsia="Times New Roman"/>
          <w:sz w:val="28"/>
          <w:szCs w:val="28"/>
        </w:rPr>
        <w:t xml:space="preserve"> и участие в интегрированной образовательной деятельности; совместное осуществление </w:t>
      </w:r>
      <w:r w:rsidRPr="00246B0E">
        <w:rPr>
          <w:rFonts w:eastAsia="Times New Roman"/>
          <w:sz w:val="28"/>
          <w:szCs w:val="28"/>
        </w:rPr>
        <w:lastRenderedPageBreak/>
        <w:t>образовательной деятельности в ходе режимных моментов, еженедельные задания специалистов воспитателям. В календарных планах воспитателей в начале каждого месяца специалисты указывают лексические темы на месяц, примерный лексикон по каждой изучаемой теме, основные цел</w:t>
      </w:r>
      <w:r>
        <w:rPr>
          <w:rFonts w:eastAsia="Times New Roman"/>
          <w:sz w:val="28"/>
          <w:szCs w:val="28"/>
        </w:rPr>
        <w:t>и и задачи коррекционной работы</w:t>
      </w:r>
      <w:r w:rsidRPr="00246B0E">
        <w:rPr>
          <w:rFonts w:eastAsia="Times New Roman"/>
          <w:sz w:val="28"/>
          <w:szCs w:val="28"/>
        </w:rPr>
        <w:t>.</w:t>
      </w:r>
    </w:p>
    <w:p w:rsidR="00D53CDE" w:rsidRPr="00246B0E" w:rsidRDefault="00D53CDE" w:rsidP="00D53CDE">
      <w:pPr>
        <w:keepNext/>
        <w:keepLines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Цель работы психолого-педагогической службы - содействие администрации и педагогическому коллективу ДО</w:t>
      </w:r>
      <w:r>
        <w:rPr>
          <w:rFonts w:eastAsia="Times New Roman"/>
          <w:sz w:val="28"/>
          <w:szCs w:val="28"/>
        </w:rPr>
        <w:t>У</w:t>
      </w:r>
      <w:r w:rsidRPr="00246B0E">
        <w:rPr>
          <w:rFonts w:eastAsia="Times New Roman"/>
          <w:sz w:val="28"/>
          <w:szCs w:val="28"/>
        </w:rPr>
        <w:t xml:space="preserve"> в создании социальной ситуации развития, соответствующей индивидуальности </w:t>
      </w:r>
      <w:r>
        <w:rPr>
          <w:rFonts w:eastAsia="Times New Roman"/>
          <w:sz w:val="28"/>
          <w:szCs w:val="28"/>
        </w:rPr>
        <w:t>ребенка с РАС</w:t>
      </w:r>
      <w:r w:rsidRPr="00246B0E">
        <w:rPr>
          <w:rFonts w:eastAsia="Times New Roman"/>
          <w:sz w:val="28"/>
          <w:szCs w:val="28"/>
        </w:rPr>
        <w:t xml:space="preserve"> и обеспечивающей психологические условия для охраны здоровья и развития личности воспитанник</w:t>
      </w:r>
      <w:r>
        <w:rPr>
          <w:rFonts w:eastAsia="Times New Roman"/>
          <w:sz w:val="28"/>
          <w:szCs w:val="28"/>
        </w:rPr>
        <w:t>а</w:t>
      </w:r>
      <w:r w:rsidRPr="00246B0E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его</w:t>
      </w:r>
      <w:r w:rsidRPr="00246B0E">
        <w:rPr>
          <w:rFonts w:eastAsia="Times New Roman"/>
          <w:sz w:val="28"/>
          <w:szCs w:val="28"/>
        </w:rPr>
        <w:t xml:space="preserve"> родителей (законных представителей), педагогических работников и других участников образовательного процесса.</w:t>
      </w:r>
    </w:p>
    <w:p w:rsidR="00D53CDE" w:rsidRPr="00246B0E" w:rsidRDefault="00D53CDE" w:rsidP="00D53CDE">
      <w:pPr>
        <w:keepNext/>
        <w:keepLines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b/>
          <w:bCs/>
          <w:sz w:val="28"/>
          <w:szCs w:val="28"/>
        </w:rPr>
        <w:t xml:space="preserve">Психолого-педагогическая коррекция </w:t>
      </w:r>
      <w:r w:rsidRPr="00246B0E">
        <w:rPr>
          <w:rFonts w:eastAsia="Times New Roman"/>
          <w:sz w:val="28"/>
          <w:szCs w:val="28"/>
        </w:rPr>
        <w:t>-</w:t>
      </w:r>
      <w:r w:rsidRPr="00246B0E">
        <w:rPr>
          <w:rFonts w:eastAsia="Times New Roman"/>
          <w:b/>
          <w:b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активное воздействие на процесс</w:t>
      </w:r>
      <w:r w:rsidRPr="00246B0E">
        <w:rPr>
          <w:rFonts w:eastAsia="Times New Roman"/>
          <w:b/>
          <w:b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формирования личности в детском возрасте и сохранение ее индивидуальности, осуществляемое на основе совместной деятельности педагога-психолога, учителей-логопедов, медицинских работников и других специалистов.</w:t>
      </w:r>
    </w:p>
    <w:p w:rsidR="00D53CDE" w:rsidRPr="00246B0E" w:rsidRDefault="00D53CDE" w:rsidP="00D53CDE">
      <w:pPr>
        <w:keepNext/>
        <w:keepLines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Цель: своевременное выявление проблем в развитии и помощь </w:t>
      </w:r>
      <w:r>
        <w:rPr>
          <w:rFonts w:eastAsia="Times New Roman"/>
          <w:sz w:val="28"/>
          <w:szCs w:val="28"/>
        </w:rPr>
        <w:t>ребенка с РАС</w:t>
      </w:r>
      <w:r w:rsidRPr="00246B0E">
        <w:rPr>
          <w:rFonts w:eastAsia="Times New Roman"/>
          <w:sz w:val="28"/>
          <w:szCs w:val="28"/>
        </w:rPr>
        <w:t xml:space="preserve">, </w:t>
      </w:r>
      <w:proofErr w:type="gramStart"/>
      <w:r w:rsidRPr="00246B0E">
        <w:rPr>
          <w:rFonts w:eastAsia="Times New Roman"/>
          <w:sz w:val="28"/>
          <w:szCs w:val="28"/>
        </w:rPr>
        <w:t>нуждающ</w:t>
      </w:r>
      <w:r>
        <w:rPr>
          <w:rFonts w:eastAsia="Times New Roman"/>
          <w:sz w:val="28"/>
          <w:szCs w:val="28"/>
        </w:rPr>
        <w:t>е</w:t>
      </w:r>
      <w:r w:rsidRPr="00246B0E">
        <w:rPr>
          <w:rFonts w:eastAsia="Times New Roman"/>
          <w:sz w:val="28"/>
          <w:szCs w:val="28"/>
        </w:rPr>
        <w:t>м</w:t>
      </w:r>
      <w:r>
        <w:rPr>
          <w:rFonts w:eastAsia="Times New Roman"/>
          <w:sz w:val="28"/>
          <w:szCs w:val="28"/>
        </w:rPr>
        <w:t>у</w:t>
      </w:r>
      <w:r w:rsidRPr="00246B0E">
        <w:rPr>
          <w:rFonts w:eastAsia="Times New Roman"/>
          <w:sz w:val="28"/>
          <w:szCs w:val="28"/>
        </w:rPr>
        <w:t>ся</w:t>
      </w:r>
      <w:proofErr w:type="gramEnd"/>
      <w:r w:rsidRPr="00246B0E">
        <w:rPr>
          <w:rFonts w:eastAsia="Times New Roman"/>
          <w:sz w:val="28"/>
          <w:szCs w:val="28"/>
        </w:rPr>
        <w:t xml:space="preserve"> в психолого-педагогическом и логопедическом сопровождении.</w:t>
      </w:r>
    </w:p>
    <w:p w:rsidR="00D53CDE" w:rsidRDefault="00D53CDE" w:rsidP="00D53CDE">
      <w:pPr>
        <w:keepNext/>
        <w:keepLines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Форм</w:t>
      </w:r>
      <w:r>
        <w:rPr>
          <w:rFonts w:eastAsia="Times New Roman"/>
          <w:sz w:val="28"/>
          <w:szCs w:val="28"/>
        </w:rPr>
        <w:t xml:space="preserve">а работы </w:t>
      </w:r>
      <w:r w:rsidRPr="00246B0E">
        <w:rPr>
          <w:rFonts w:eastAsia="Times New Roman"/>
          <w:sz w:val="28"/>
          <w:szCs w:val="28"/>
        </w:rPr>
        <w:t xml:space="preserve">индивидуальные коррекционно-развивающие занятия. </w:t>
      </w:r>
    </w:p>
    <w:p w:rsidR="00D53CDE" w:rsidRPr="00CB360E" w:rsidRDefault="00D53CDE" w:rsidP="00D53CDE">
      <w:pPr>
        <w:keepNext/>
        <w:keepLines/>
        <w:ind w:firstLine="851"/>
        <w:contextualSpacing/>
        <w:jc w:val="both"/>
        <w:rPr>
          <w:sz w:val="28"/>
          <w:szCs w:val="28"/>
        </w:rPr>
      </w:pPr>
      <w:proofErr w:type="gramStart"/>
      <w:r w:rsidRPr="00CB360E">
        <w:rPr>
          <w:rFonts w:eastAsia="Times New Roman"/>
          <w:b/>
          <w:sz w:val="28"/>
          <w:szCs w:val="28"/>
        </w:rPr>
        <w:t>Психологическое консультирование</w:t>
      </w:r>
      <w:r w:rsidRPr="00246B0E">
        <w:rPr>
          <w:rFonts w:eastAsia="Times New Roman"/>
          <w:sz w:val="28"/>
          <w:szCs w:val="28"/>
        </w:rPr>
        <w:t xml:space="preserve"> представляет собой </w:t>
      </w:r>
      <w:proofErr w:type="spellStart"/>
      <w:r w:rsidRPr="00246B0E">
        <w:rPr>
          <w:rFonts w:eastAsia="Times New Roman"/>
          <w:sz w:val="28"/>
          <w:szCs w:val="28"/>
        </w:rPr>
        <w:t>психоло</w:t>
      </w:r>
      <w:proofErr w:type="spellEnd"/>
      <w:r w:rsidRPr="00246B0E">
        <w:rPr>
          <w:rFonts w:eastAsia="Times New Roman"/>
          <w:sz w:val="28"/>
          <w:szCs w:val="28"/>
        </w:rPr>
        <w:t xml:space="preserve"> – педагогическое просвещение — формирование </w:t>
      </w:r>
      <w:r>
        <w:rPr>
          <w:rFonts w:eastAsia="Times New Roman"/>
          <w:sz w:val="28"/>
          <w:szCs w:val="28"/>
        </w:rPr>
        <w:t>у</w:t>
      </w:r>
      <w:r w:rsidRPr="00246B0E">
        <w:rPr>
          <w:rFonts w:eastAsia="Times New Roman"/>
          <w:sz w:val="28"/>
          <w:szCs w:val="28"/>
        </w:rPr>
        <w:t xml:space="preserve"> родителей (законных представителей), педагогических работников и администрации образовательного учреждения потребности</w:t>
      </w:r>
      <w:r>
        <w:rPr>
          <w:sz w:val="28"/>
          <w:szCs w:val="28"/>
        </w:rPr>
        <w:t xml:space="preserve"> в </w:t>
      </w:r>
      <w:proofErr w:type="spellStart"/>
      <w:r w:rsidRPr="00246B0E">
        <w:rPr>
          <w:rFonts w:eastAsia="Times New Roman"/>
          <w:sz w:val="28"/>
          <w:szCs w:val="28"/>
        </w:rPr>
        <w:t>психолого</w:t>
      </w:r>
      <w:proofErr w:type="spellEnd"/>
      <w:r w:rsidRPr="00246B0E">
        <w:rPr>
          <w:rFonts w:eastAsia="Times New Roman"/>
          <w:sz w:val="28"/>
          <w:szCs w:val="28"/>
        </w:rPr>
        <w:t xml:space="preserve"> – педагогических знаниях, желания использовать их в интересах собственного развития; создание условий для полноценного личностного развития и самоопределения воспитанников на каждом возрастном этапе, а также своевременного предупреждения возможных нарушений в становлении личности и развитии интеллекта;</w:t>
      </w:r>
      <w:proofErr w:type="gramEnd"/>
    </w:p>
    <w:p w:rsidR="00D53CDE" w:rsidRPr="00246B0E" w:rsidRDefault="00D53CDE" w:rsidP="00D53CDE">
      <w:pPr>
        <w:keepNext/>
        <w:keepLines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Форм</w:t>
      </w:r>
      <w:r>
        <w:rPr>
          <w:rFonts w:eastAsia="Times New Roman"/>
          <w:sz w:val="28"/>
          <w:szCs w:val="28"/>
        </w:rPr>
        <w:t>а</w:t>
      </w:r>
      <w:r w:rsidRPr="00246B0E">
        <w:rPr>
          <w:rFonts w:eastAsia="Times New Roman"/>
          <w:sz w:val="28"/>
          <w:szCs w:val="28"/>
        </w:rPr>
        <w:t xml:space="preserve"> работы: индивидуальное консультирование родителей и педагогов по запросам</w:t>
      </w:r>
      <w:r>
        <w:rPr>
          <w:rFonts w:eastAsia="Times New Roman"/>
          <w:sz w:val="28"/>
          <w:szCs w:val="28"/>
        </w:rPr>
        <w:t>.</w:t>
      </w:r>
    </w:p>
    <w:p w:rsidR="00D53CDE" w:rsidRPr="00A450DF" w:rsidRDefault="00D53CDE" w:rsidP="00A450DF">
      <w:pPr>
        <w:keepNext/>
        <w:keepLines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b/>
          <w:bCs/>
          <w:sz w:val="28"/>
          <w:szCs w:val="28"/>
        </w:rPr>
        <w:t xml:space="preserve">Психологическая профилактика </w:t>
      </w:r>
      <w:r w:rsidRPr="00246B0E">
        <w:rPr>
          <w:rFonts w:eastAsia="Times New Roman"/>
          <w:sz w:val="28"/>
          <w:szCs w:val="28"/>
        </w:rPr>
        <w:t>—</w:t>
      </w:r>
      <w:r w:rsidRPr="00246B0E">
        <w:rPr>
          <w:rFonts w:eastAsia="Times New Roman"/>
          <w:b/>
          <w:bCs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предупреждение возникновения явлений</w:t>
      </w:r>
      <w:r w:rsidRPr="00246B0E"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 w:rsidRPr="00246B0E">
        <w:rPr>
          <w:rFonts w:eastAsia="Times New Roman"/>
          <w:sz w:val="28"/>
          <w:szCs w:val="28"/>
        </w:rPr>
        <w:t>дезадаптации</w:t>
      </w:r>
      <w:proofErr w:type="spellEnd"/>
      <w:r w:rsidRPr="00246B0E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ребенка с РАС</w:t>
      </w:r>
      <w:r w:rsidRPr="00246B0E">
        <w:rPr>
          <w:rFonts w:eastAsia="Times New Roman"/>
          <w:sz w:val="28"/>
          <w:szCs w:val="28"/>
        </w:rPr>
        <w:t xml:space="preserve"> в </w:t>
      </w:r>
      <w:proofErr w:type="spellStart"/>
      <w:r w:rsidRPr="00246B0E">
        <w:rPr>
          <w:rFonts w:eastAsia="Times New Roman"/>
          <w:sz w:val="28"/>
          <w:szCs w:val="28"/>
        </w:rPr>
        <w:t>ДО</w:t>
      </w:r>
      <w:r>
        <w:rPr>
          <w:rFonts w:eastAsia="Times New Roman"/>
          <w:sz w:val="28"/>
          <w:szCs w:val="28"/>
        </w:rPr>
        <w:t>у</w:t>
      </w:r>
      <w:proofErr w:type="spellEnd"/>
      <w:r w:rsidRPr="00246B0E">
        <w:rPr>
          <w:rFonts w:eastAsia="Times New Roman"/>
          <w:sz w:val="28"/>
          <w:szCs w:val="28"/>
        </w:rPr>
        <w:t>, разработка конкретных рекомендаций педагогическим работникам, родителям (законным представителям) по оказанию помощи в вопросах воспитания, обучения и развития.</w:t>
      </w:r>
      <w:r>
        <w:rPr>
          <w:rFonts w:eastAsia="Times New Roman"/>
          <w:sz w:val="28"/>
          <w:szCs w:val="28"/>
        </w:rPr>
        <w:t xml:space="preserve"> </w:t>
      </w:r>
    </w:p>
    <w:p w:rsidR="00D53CDE" w:rsidRPr="00246B0E" w:rsidRDefault="00D53CDE" w:rsidP="00A450DF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b/>
          <w:bCs/>
          <w:sz w:val="28"/>
          <w:szCs w:val="28"/>
        </w:rPr>
        <w:t>Психолого-медико-педагогический консилиум ДО</w:t>
      </w:r>
      <w:r>
        <w:rPr>
          <w:rFonts w:eastAsia="Times New Roman"/>
          <w:b/>
          <w:bCs/>
          <w:sz w:val="28"/>
          <w:szCs w:val="28"/>
        </w:rPr>
        <w:t>У</w:t>
      </w:r>
      <w:r w:rsidRPr="00246B0E">
        <w:rPr>
          <w:rFonts w:eastAsia="Times New Roman"/>
          <w:b/>
          <w:bCs/>
          <w:sz w:val="28"/>
          <w:szCs w:val="28"/>
        </w:rPr>
        <w:t>.</w:t>
      </w:r>
    </w:p>
    <w:p w:rsidR="00D53CDE" w:rsidRPr="00246B0E" w:rsidRDefault="00D53CDE" w:rsidP="00A450DF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Одной из форм взаимодействия специалистов, объединяющихся для </w:t>
      </w:r>
      <w:proofErr w:type="spellStart"/>
      <w:r w:rsidRPr="00246B0E">
        <w:rPr>
          <w:rFonts w:eastAsia="Times New Roman"/>
          <w:sz w:val="28"/>
          <w:szCs w:val="28"/>
        </w:rPr>
        <w:t>психолого</w:t>
      </w:r>
      <w:proofErr w:type="spellEnd"/>
      <w:r w:rsidRPr="00246B0E">
        <w:rPr>
          <w:rFonts w:eastAsia="Times New Roman"/>
          <w:sz w:val="28"/>
          <w:szCs w:val="28"/>
        </w:rPr>
        <w:t xml:space="preserve"> – </w:t>
      </w:r>
      <w:proofErr w:type="spellStart"/>
      <w:r w:rsidRPr="00246B0E">
        <w:rPr>
          <w:rFonts w:eastAsia="Times New Roman"/>
          <w:sz w:val="28"/>
          <w:szCs w:val="28"/>
        </w:rPr>
        <w:t>медико</w:t>
      </w:r>
      <w:proofErr w:type="spellEnd"/>
      <w:r w:rsidRPr="00246B0E">
        <w:rPr>
          <w:rFonts w:eastAsia="Times New Roman"/>
          <w:sz w:val="28"/>
          <w:szCs w:val="28"/>
        </w:rPr>
        <w:t xml:space="preserve"> – </w:t>
      </w:r>
      <w:proofErr w:type="spellStart"/>
      <w:r w:rsidRPr="00246B0E">
        <w:rPr>
          <w:rFonts w:eastAsia="Times New Roman"/>
          <w:sz w:val="28"/>
          <w:szCs w:val="28"/>
        </w:rPr>
        <w:t>педагогичекой</w:t>
      </w:r>
      <w:proofErr w:type="spellEnd"/>
      <w:r w:rsidRPr="00246B0E">
        <w:rPr>
          <w:rFonts w:eastAsia="Times New Roman"/>
          <w:sz w:val="28"/>
          <w:szCs w:val="28"/>
        </w:rPr>
        <w:t xml:space="preserve"> диагностики и сопровождения  </w:t>
      </w:r>
      <w:r>
        <w:rPr>
          <w:rFonts w:eastAsia="Times New Roman"/>
          <w:sz w:val="28"/>
          <w:szCs w:val="28"/>
        </w:rPr>
        <w:t>ребенка с РАС.</w:t>
      </w:r>
    </w:p>
    <w:p w:rsidR="00D53CDE" w:rsidRPr="00246B0E" w:rsidRDefault="00D53CDE" w:rsidP="00A450DF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Цель ПМПК - </w:t>
      </w:r>
      <w:r w:rsidRPr="00CB360E">
        <w:rPr>
          <w:sz w:val="28"/>
          <w:szCs w:val="28"/>
        </w:rPr>
        <w:t xml:space="preserve">является обеспечение </w:t>
      </w:r>
      <w:proofErr w:type="spellStart"/>
      <w:r w:rsidRPr="00CB360E">
        <w:rPr>
          <w:sz w:val="28"/>
          <w:szCs w:val="28"/>
        </w:rPr>
        <w:t>диагностико</w:t>
      </w:r>
      <w:proofErr w:type="spellEnd"/>
      <w:r w:rsidRPr="00CB360E">
        <w:rPr>
          <w:sz w:val="28"/>
          <w:szCs w:val="28"/>
        </w:rPr>
        <w:t>-коррекционного психолого-медик</w:t>
      </w:r>
      <w:proofErr w:type="gramStart"/>
      <w:r w:rsidRPr="00CB360E">
        <w:rPr>
          <w:sz w:val="28"/>
          <w:szCs w:val="28"/>
        </w:rPr>
        <w:t>о-</w:t>
      </w:r>
      <w:proofErr w:type="gramEnd"/>
      <w:r w:rsidRPr="00CB360E">
        <w:rPr>
          <w:sz w:val="28"/>
          <w:szCs w:val="28"/>
        </w:rPr>
        <w:t xml:space="preserve"> педагогического сопровождения воспитанников с ограниченными возможностями здоровья или состояниями декомпенсации, исходя из реальных возможностей образовательного учреждения и в соответствии со специальными образовательными потребностями, </w:t>
      </w:r>
      <w:r w:rsidRPr="00CB360E">
        <w:rPr>
          <w:sz w:val="28"/>
          <w:szCs w:val="28"/>
        </w:rPr>
        <w:lastRenderedPageBreak/>
        <w:t>возрастными и индивидуальными особенностями, состоянием соматического и нервно-психического здоровья воспитанников.</w:t>
      </w:r>
    </w:p>
    <w:p w:rsidR="00D53CDE" w:rsidRPr="00246B0E" w:rsidRDefault="00D53CDE" w:rsidP="00D53CDE">
      <w:pPr>
        <w:keepNext/>
        <w:keepLines/>
        <w:ind w:firstLine="851"/>
        <w:contextualSpacing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Задачи ПМПК:</w:t>
      </w:r>
    </w:p>
    <w:p w:rsidR="00D53CDE" w:rsidRPr="00274E3C" w:rsidRDefault="00D53CDE" w:rsidP="009717FF">
      <w:pPr>
        <w:numPr>
          <w:ilvl w:val="0"/>
          <w:numId w:val="30"/>
        </w:numPr>
        <w:ind w:left="0" w:firstLine="851"/>
        <w:rPr>
          <w:sz w:val="28"/>
        </w:rPr>
      </w:pPr>
      <w:r w:rsidRPr="00274E3C">
        <w:rPr>
          <w:sz w:val="28"/>
        </w:rPr>
        <w:t xml:space="preserve">выявление и ранняя </w:t>
      </w:r>
      <w:proofErr w:type="gramStart"/>
      <w:r w:rsidRPr="00274E3C">
        <w:rPr>
          <w:sz w:val="28"/>
        </w:rPr>
        <w:t xml:space="preserve">( </w:t>
      </w:r>
      <w:proofErr w:type="gramEnd"/>
      <w:r w:rsidRPr="00274E3C">
        <w:rPr>
          <w:sz w:val="28"/>
        </w:rPr>
        <w:t>с первых дней пребывания ребенка в образовательном учреждении) диагностика отклонений в развитии или других состояний;</w:t>
      </w:r>
    </w:p>
    <w:p w:rsidR="00D53CDE" w:rsidRPr="00274E3C" w:rsidRDefault="00D53CDE" w:rsidP="009717FF">
      <w:pPr>
        <w:numPr>
          <w:ilvl w:val="0"/>
          <w:numId w:val="30"/>
        </w:numPr>
        <w:ind w:left="0" w:firstLine="851"/>
        <w:rPr>
          <w:sz w:val="28"/>
        </w:rPr>
      </w:pPr>
      <w:r w:rsidRPr="00274E3C">
        <w:rPr>
          <w:sz w:val="28"/>
        </w:rPr>
        <w:t>профилактика физических, интеллектуальных и эмоционально-личностных перегрузок и срывов;</w:t>
      </w:r>
    </w:p>
    <w:p w:rsidR="00D53CDE" w:rsidRPr="00274E3C" w:rsidRDefault="00D53CDE" w:rsidP="009717FF">
      <w:pPr>
        <w:numPr>
          <w:ilvl w:val="0"/>
          <w:numId w:val="30"/>
        </w:numPr>
        <w:ind w:left="0" w:firstLine="851"/>
        <w:rPr>
          <w:sz w:val="28"/>
        </w:rPr>
      </w:pPr>
      <w:r w:rsidRPr="00274E3C">
        <w:rPr>
          <w:sz w:val="28"/>
        </w:rPr>
        <w:t>выявление резервных возможностей развития;</w:t>
      </w:r>
    </w:p>
    <w:p w:rsidR="00D53CDE" w:rsidRPr="00274E3C" w:rsidRDefault="00D53CDE" w:rsidP="009717FF">
      <w:pPr>
        <w:numPr>
          <w:ilvl w:val="0"/>
          <w:numId w:val="30"/>
        </w:numPr>
        <w:ind w:left="0" w:firstLine="851"/>
        <w:rPr>
          <w:sz w:val="28"/>
        </w:rPr>
      </w:pPr>
      <w:r w:rsidRPr="00274E3C">
        <w:rPr>
          <w:sz w:val="28"/>
        </w:rPr>
        <w:t>отслеживание динамики развития детей;</w:t>
      </w:r>
    </w:p>
    <w:p w:rsidR="00D53CDE" w:rsidRPr="00274E3C" w:rsidRDefault="00D53CDE" w:rsidP="009717FF">
      <w:pPr>
        <w:numPr>
          <w:ilvl w:val="0"/>
          <w:numId w:val="30"/>
        </w:numPr>
        <w:ind w:left="0" w:firstLine="851"/>
        <w:rPr>
          <w:sz w:val="28"/>
        </w:rPr>
      </w:pPr>
      <w:r w:rsidRPr="00274E3C">
        <w:rPr>
          <w:sz w:val="28"/>
        </w:rPr>
        <w:t>подготовка и ведение документации, отражающей актуальное развитие ребенка;</w:t>
      </w:r>
    </w:p>
    <w:p w:rsidR="00D53CDE" w:rsidRDefault="00D53CDE" w:rsidP="009717FF">
      <w:pPr>
        <w:numPr>
          <w:ilvl w:val="0"/>
          <w:numId w:val="30"/>
        </w:numPr>
        <w:ind w:left="0" w:firstLine="851"/>
        <w:rPr>
          <w:sz w:val="28"/>
        </w:rPr>
      </w:pPr>
      <w:r w:rsidRPr="00274E3C">
        <w:rPr>
          <w:sz w:val="28"/>
        </w:rPr>
        <w:t xml:space="preserve">направление ребенка </w:t>
      </w:r>
      <w:r w:rsidRPr="00246B0E">
        <w:rPr>
          <w:rFonts w:eastAsia="Times New Roman"/>
          <w:sz w:val="28"/>
          <w:szCs w:val="28"/>
        </w:rPr>
        <w:t xml:space="preserve">с согласия родителей (законных представителей) </w:t>
      </w:r>
      <w:r w:rsidRPr="00274E3C">
        <w:rPr>
          <w:sz w:val="28"/>
        </w:rPr>
        <w:t xml:space="preserve">на </w:t>
      </w:r>
      <w:proofErr w:type="gramStart"/>
      <w:r w:rsidRPr="00274E3C">
        <w:rPr>
          <w:sz w:val="28"/>
        </w:rPr>
        <w:t>краевую</w:t>
      </w:r>
      <w:proofErr w:type="gramEnd"/>
      <w:r w:rsidRPr="00274E3C">
        <w:rPr>
          <w:sz w:val="28"/>
        </w:rPr>
        <w:t xml:space="preserve"> ПМПК при возникновении трудностей диагностики, конфликтных ситуаций, а также при отсутствии положительной динамики в процессе реализации рекомендаций </w:t>
      </w:r>
      <w:proofErr w:type="spellStart"/>
      <w:r w:rsidRPr="00274E3C">
        <w:rPr>
          <w:sz w:val="28"/>
        </w:rPr>
        <w:t>ПМПк</w:t>
      </w:r>
      <w:proofErr w:type="spellEnd"/>
      <w:r w:rsidRPr="00274E3C">
        <w:rPr>
          <w:sz w:val="28"/>
        </w:rPr>
        <w:t xml:space="preserve"> с подготовленным заключением о состоянии психосоматического  здоровья и  развития ребенка; </w:t>
      </w:r>
    </w:p>
    <w:p w:rsidR="00D53CDE" w:rsidRDefault="00D53CDE" w:rsidP="009717FF">
      <w:pPr>
        <w:numPr>
          <w:ilvl w:val="0"/>
          <w:numId w:val="30"/>
        </w:numPr>
        <w:ind w:left="0" w:firstLine="851"/>
        <w:rPr>
          <w:rFonts w:eastAsia="Times New Roman"/>
          <w:sz w:val="28"/>
          <w:szCs w:val="28"/>
        </w:rPr>
      </w:pPr>
      <w:r w:rsidRPr="00274E3C">
        <w:rPr>
          <w:rFonts w:eastAsia="Times New Roman"/>
          <w:sz w:val="28"/>
          <w:szCs w:val="28"/>
        </w:rPr>
        <w:t>консультирование родителей (законных представителей) и педагогических работников, непосредственно представляющих интересы ребенка в семье и образовательном учреждении;</w:t>
      </w:r>
    </w:p>
    <w:p w:rsidR="00D53CDE" w:rsidRPr="00246B0E" w:rsidRDefault="00D53CDE" w:rsidP="009717FF">
      <w:pPr>
        <w:numPr>
          <w:ilvl w:val="0"/>
          <w:numId w:val="30"/>
        </w:numPr>
        <w:ind w:left="0" w:firstLine="851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формирование банка данных о детях с особыми образовательными потребностями.</w:t>
      </w:r>
    </w:p>
    <w:p w:rsidR="00D53CDE" w:rsidRPr="00246B0E" w:rsidRDefault="00D53CDE" w:rsidP="00D53CDE">
      <w:pPr>
        <w:keepNext/>
        <w:keepLines/>
        <w:ind w:firstLine="851"/>
        <w:contextualSpacing/>
        <w:rPr>
          <w:sz w:val="28"/>
          <w:szCs w:val="28"/>
        </w:rPr>
      </w:pPr>
    </w:p>
    <w:p w:rsidR="00D53CDE" w:rsidRPr="00246B0E" w:rsidRDefault="00D53CDE" w:rsidP="00D53CDE">
      <w:pPr>
        <w:keepNext/>
        <w:keepLines/>
        <w:ind w:firstLine="851"/>
        <w:contextualSpacing/>
        <w:rPr>
          <w:sz w:val="28"/>
          <w:szCs w:val="28"/>
        </w:rPr>
      </w:pPr>
    </w:p>
    <w:p w:rsidR="00D53CDE" w:rsidRPr="00246B0E" w:rsidRDefault="00D53CDE" w:rsidP="00D53CDE">
      <w:pPr>
        <w:keepNext/>
        <w:keepLines/>
        <w:ind w:firstLine="851"/>
        <w:contextualSpacing/>
        <w:rPr>
          <w:sz w:val="28"/>
          <w:szCs w:val="28"/>
        </w:rPr>
      </w:pPr>
    </w:p>
    <w:p w:rsidR="00D53CDE" w:rsidRPr="00246B0E" w:rsidRDefault="00D53CDE" w:rsidP="00D53CDE">
      <w:pPr>
        <w:keepNext/>
        <w:keepLines/>
        <w:contextualSpacing/>
        <w:rPr>
          <w:sz w:val="28"/>
          <w:szCs w:val="28"/>
        </w:rPr>
        <w:sectPr w:rsidR="00D53CDE" w:rsidRPr="00246B0E" w:rsidSect="00D53CDE">
          <w:type w:val="continuous"/>
          <w:pgSz w:w="11900" w:h="16838"/>
          <w:pgMar w:top="1137" w:right="843" w:bottom="1134" w:left="1701" w:header="0" w:footer="0" w:gutter="0"/>
          <w:cols w:space="720" w:equalWidth="0">
            <w:col w:w="9356"/>
          </w:cols>
        </w:sectPr>
      </w:pPr>
    </w:p>
    <w:p w:rsidR="00D53CDE" w:rsidRPr="009C0FB0" w:rsidRDefault="00D53CDE" w:rsidP="009C0FB0">
      <w:pPr>
        <w:keepNext/>
        <w:keepLines/>
        <w:numPr>
          <w:ilvl w:val="0"/>
          <w:numId w:val="10"/>
        </w:num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246B0E">
        <w:rPr>
          <w:rFonts w:eastAsia="Times New Roman"/>
          <w:b/>
          <w:bCs/>
          <w:sz w:val="28"/>
          <w:szCs w:val="28"/>
        </w:rPr>
        <w:lastRenderedPageBreak/>
        <w:t>ОРГАНИЗАЦИОННЫЙ РАЗДЕЛ</w:t>
      </w:r>
    </w:p>
    <w:p w:rsidR="00D53CDE" w:rsidRPr="00246B0E" w:rsidRDefault="00D53CDE" w:rsidP="00D53CDE">
      <w:pPr>
        <w:keepNext/>
        <w:keepLines/>
        <w:ind w:left="260"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Требования к условиям получения дошкольного образования </w:t>
      </w:r>
      <w:r>
        <w:rPr>
          <w:rFonts w:eastAsia="Times New Roman"/>
          <w:sz w:val="28"/>
          <w:szCs w:val="28"/>
        </w:rPr>
        <w:t>ребенком с РАС</w:t>
      </w:r>
      <w:r w:rsidRPr="00246B0E">
        <w:rPr>
          <w:rFonts w:eastAsia="Times New Roman"/>
          <w:sz w:val="28"/>
          <w:szCs w:val="28"/>
        </w:rPr>
        <w:t xml:space="preserve"> представляют собой интегративное описание совокупности услови</w:t>
      </w:r>
      <w:r>
        <w:rPr>
          <w:rFonts w:eastAsia="Times New Roman"/>
          <w:sz w:val="28"/>
          <w:szCs w:val="28"/>
        </w:rPr>
        <w:t>й, необходимых для реализации А</w:t>
      </w:r>
      <w:r w:rsidRPr="00246B0E">
        <w:rPr>
          <w:rFonts w:eastAsia="Times New Roman"/>
          <w:sz w:val="28"/>
          <w:szCs w:val="28"/>
        </w:rPr>
        <w:t>ОП ДО</w:t>
      </w:r>
      <w:r>
        <w:rPr>
          <w:rFonts w:eastAsia="Times New Roman"/>
          <w:sz w:val="28"/>
          <w:szCs w:val="28"/>
        </w:rPr>
        <w:t>У</w:t>
      </w:r>
      <w:r w:rsidRPr="00246B0E">
        <w:rPr>
          <w:rFonts w:eastAsia="Times New Roman"/>
          <w:sz w:val="28"/>
          <w:szCs w:val="28"/>
        </w:rPr>
        <w:t xml:space="preserve">, и структурируются по сферам ресурсного обеспечения. Интегративным результатом реализации указанных требований должно быть создание комфортной коррекционно-развивающей образовательной среды для </w:t>
      </w:r>
      <w:r>
        <w:rPr>
          <w:rFonts w:eastAsia="Times New Roman"/>
          <w:sz w:val="28"/>
          <w:szCs w:val="28"/>
        </w:rPr>
        <w:t>ребенка с РАС</w:t>
      </w:r>
      <w:r w:rsidRPr="00246B0E">
        <w:rPr>
          <w:rFonts w:eastAsia="Times New Roman"/>
          <w:sz w:val="28"/>
          <w:szCs w:val="28"/>
        </w:rPr>
        <w:t xml:space="preserve">, построенной с учетом </w:t>
      </w:r>
      <w:r>
        <w:rPr>
          <w:rFonts w:eastAsia="Times New Roman"/>
          <w:sz w:val="28"/>
          <w:szCs w:val="28"/>
        </w:rPr>
        <w:t>его</w:t>
      </w:r>
      <w:r w:rsidRPr="00246B0E">
        <w:rPr>
          <w:rFonts w:eastAsia="Times New Roman"/>
          <w:sz w:val="28"/>
          <w:szCs w:val="28"/>
        </w:rPr>
        <w:t xml:space="preserve"> образовательных потребностей, которая обеспечивает высокое качество образования, его доступность, открытость и при</w:t>
      </w:r>
      <w:r>
        <w:rPr>
          <w:rFonts w:eastAsia="Times New Roman"/>
          <w:sz w:val="28"/>
          <w:szCs w:val="28"/>
        </w:rPr>
        <w:t>влекательность для воспитанника, его</w:t>
      </w:r>
      <w:r w:rsidRPr="00246B0E">
        <w:rPr>
          <w:rFonts w:eastAsia="Times New Roman"/>
          <w:sz w:val="28"/>
          <w:szCs w:val="28"/>
        </w:rPr>
        <w:t xml:space="preserve"> родителей (законных представителей), гарантирует охрану и укрепление физического, психического и со</w:t>
      </w:r>
      <w:r>
        <w:rPr>
          <w:rFonts w:eastAsia="Times New Roman"/>
          <w:sz w:val="28"/>
          <w:szCs w:val="28"/>
        </w:rPr>
        <w:t>циального здоровья ребенка с РАС</w:t>
      </w:r>
      <w:r w:rsidRPr="00246B0E">
        <w:rPr>
          <w:rFonts w:eastAsia="Times New Roman"/>
          <w:sz w:val="28"/>
          <w:szCs w:val="28"/>
        </w:rPr>
        <w:t>.</w:t>
      </w:r>
    </w:p>
    <w:p w:rsidR="00D53CDE" w:rsidRPr="005D69C4" w:rsidRDefault="00D53CDE" w:rsidP="009C0FB0">
      <w:pPr>
        <w:keepNext/>
        <w:keepLines/>
        <w:ind w:left="260" w:firstLine="851"/>
        <w:contextualSpacing/>
        <w:rPr>
          <w:sz w:val="28"/>
          <w:szCs w:val="28"/>
        </w:rPr>
      </w:pPr>
      <w:r w:rsidRPr="005D69C4">
        <w:rPr>
          <w:rFonts w:eastAsia="Times New Roman"/>
          <w:b/>
          <w:bCs/>
          <w:sz w:val="28"/>
          <w:szCs w:val="28"/>
        </w:rPr>
        <w:t>3.1. Психолого-педагогические условия, обеспечивающие развитие ребенка</w:t>
      </w:r>
    </w:p>
    <w:p w:rsidR="00D53CDE" w:rsidRPr="00246B0E" w:rsidRDefault="00D53CDE" w:rsidP="009C0FB0">
      <w:pPr>
        <w:keepNext/>
        <w:keepLines/>
        <w:ind w:left="260"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Для реализации АОП</w:t>
      </w:r>
      <w:r w:rsidRPr="00246B0E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ДОУ созданы</w:t>
      </w:r>
      <w:r w:rsidRPr="00246B0E">
        <w:rPr>
          <w:rFonts w:eastAsia="Times New Roman"/>
          <w:sz w:val="28"/>
          <w:szCs w:val="28"/>
        </w:rPr>
        <w:t xml:space="preserve"> следующи</w:t>
      </w:r>
      <w:r>
        <w:rPr>
          <w:rFonts w:eastAsia="Times New Roman"/>
          <w:sz w:val="28"/>
          <w:szCs w:val="28"/>
        </w:rPr>
        <w:t>е</w:t>
      </w:r>
      <w:r w:rsidRPr="00246B0E">
        <w:rPr>
          <w:rFonts w:eastAsia="Times New Roman"/>
          <w:sz w:val="28"/>
          <w:szCs w:val="28"/>
        </w:rPr>
        <w:t xml:space="preserve"> психолого-педагогически</w:t>
      </w:r>
      <w:r>
        <w:rPr>
          <w:rFonts w:eastAsia="Times New Roman"/>
          <w:sz w:val="28"/>
          <w:szCs w:val="28"/>
        </w:rPr>
        <w:t>е</w:t>
      </w:r>
      <w:r w:rsidRPr="00246B0E">
        <w:rPr>
          <w:rFonts w:eastAsia="Times New Roman"/>
          <w:sz w:val="28"/>
          <w:szCs w:val="28"/>
        </w:rPr>
        <w:t xml:space="preserve"> услови</w:t>
      </w:r>
      <w:r>
        <w:rPr>
          <w:rFonts w:eastAsia="Times New Roman"/>
          <w:sz w:val="28"/>
          <w:szCs w:val="28"/>
        </w:rPr>
        <w:t>я</w:t>
      </w:r>
      <w:r w:rsidRPr="00246B0E">
        <w:rPr>
          <w:rFonts w:eastAsia="Times New Roman"/>
          <w:sz w:val="28"/>
          <w:szCs w:val="28"/>
        </w:rPr>
        <w:t>, обеспечивающи</w:t>
      </w:r>
      <w:r>
        <w:rPr>
          <w:rFonts w:eastAsia="Times New Roman"/>
          <w:sz w:val="28"/>
          <w:szCs w:val="28"/>
        </w:rPr>
        <w:t>е</w:t>
      </w:r>
      <w:r w:rsidRPr="00246B0E">
        <w:rPr>
          <w:rFonts w:eastAsia="Times New Roman"/>
          <w:sz w:val="28"/>
          <w:szCs w:val="28"/>
        </w:rPr>
        <w:t xml:space="preserve"> развитие </w:t>
      </w:r>
      <w:r>
        <w:rPr>
          <w:rFonts w:eastAsia="Times New Roman"/>
          <w:sz w:val="28"/>
          <w:szCs w:val="28"/>
        </w:rPr>
        <w:t>ребенка с РАС</w:t>
      </w:r>
      <w:r w:rsidRPr="00246B0E">
        <w:rPr>
          <w:rFonts w:eastAsia="Times New Roman"/>
          <w:sz w:val="28"/>
          <w:szCs w:val="28"/>
        </w:rPr>
        <w:t xml:space="preserve"> в соответствии с его возрастными и индивидуальными возможностями и интересами:</w:t>
      </w:r>
    </w:p>
    <w:p w:rsidR="00D53CDE" w:rsidRPr="006017FB" w:rsidRDefault="00D53CDE" w:rsidP="00D53CDE">
      <w:pPr>
        <w:keepNext/>
        <w:keepLines/>
        <w:numPr>
          <w:ilvl w:val="0"/>
          <w:numId w:val="11"/>
        </w:numPr>
        <w:tabs>
          <w:tab w:val="left" w:pos="0"/>
        </w:tabs>
        <w:ind w:firstLine="993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Направленность  на  целостное  развитие  (главные  ориентиры  развития  -</w:t>
      </w:r>
      <w:r>
        <w:rPr>
          <w:rFonts w:eastAsia="Times New Roman"/>
          <w:sz w:val="28"/>
          <w:szCs w:val="28"/>
        </w:rPr>
        <w:t xml:space="preserve"> </w:t>
      </w:r>
      <w:r w:rsidRPr="006017FB">
        <w:rPr>
          <w:rFonts w:eastAsia="Times New Roman"/>
          <w:sz w:val="28"/>
          <w:szCs w:val="28"/>
        </w:rPr>
        <w:t>психомоторный, социальный и общий интеллект).</w:t>
      </w:r>
    </w:p>
    <w:p w:rsidR="00D53CDE" w:rsidRPr="006017FB" w:rsidRDefault="00D53CDE" w:rsidP="00D53CDE">
      <w:pPr>
        <w:keepNext/>
        <w:keepLines/>
        <w:numPr>
          <w:ilvl w:val="0"/>
          <w:numId w:val="12"/>
        </w:numPr>
        <w:tabs>
          <w:tab w:val="left" w:pos="0"/>
        </w:tabs>
        <w:ind w:firstLine="993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Становление  социальных  качеств  как  приоритетное  направление  развития</w:t>
      </w:r>
      <w:r w:rsidRPr="006017FB">
        <w:rPr>
          <w:rFonts w:eastAsia="Times New Roman"/>
          <w:sz w:val="28"/>
          <w:szCs w:val="28"/>
        </w:rPr>
        <w:t>.</w:t>
      </w:r>
    </w:p>
    <w:p w:rsidR="00D53CDE" w:rsidRPr="006017FB" w:rsidRDefault="00D53CDE" w:rsidP="00D53CDE">
      <w:pPr>
        <w:keepNext/>
        <w:keepLines/>
        <w:numPr>
          <w:ilvl w:val="0"/>
          <w:numId w:val="13"/>
        </w:numPr>
        <w:tabs>
          <w:tab w:val="left" w:pos="0"/>
          <w:tab w:val="left" w:pos="1294"/>
        </w:tabs>
        <w:ind w:firstLine="993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Организация коррекционно-развивающих и обучающих занятий в условиях индивидуального обучения.</w:t>
      </w:r>
    </w:p>
    <w:p w:rsidR="00D53CDE" w:rsidRPr="006017FB" w:rsidRDefault="00D53CDE" w:rsidP="00D53CDE">
      <w:pPr>
        <w:keepNext/>
        <w:keepLines/>
        <w:numPr>
          <w:ilvl w:val="0"/>
          <w:numId w:val="13"/>
        </w:numPr>
        <w:tabs>
          <w:tab w:val="left" w:pos="0"/>
          <w:tab w:val="left" w:pos="1474"/>
        </w:tabs>
        <w:ind w:firstLine="993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Оценка эффективности образовательного процесса по показаниям индивидуального развития ребенка (индивидуальная коррекционно-развивающая программа).</w:t>
      </w:r>
    </w:p>
    <w:p w:rsidR="00D53CDE" w:rsidRPr="006017FB" w:rsidRDefault="00D53CDE" w:rsidP="00D53CDE">
      <w:pPr>
        <w:keepNext/>
        <w:keepLines/>
        <w:numPr>
          <w:ilvl w:val="0"/>
          <w:numId w:val="13"/>
        </w:numPr>
        <w:tabs>
          <w:tab w:val="left" w:pos="0"/>
          <w:tab w:val="left" w:pos="1220"/>
        </w:tabs>
        <w:ind w:firstLine="993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Последовательная работа с семьей.</w:t>
      </w:r>
    </w:p>
    <w:p w:rsidR="00D53CDE" w:rsidRPr="006017FB" w:rsidRDefault="00D53CDE" w:rsidP="00D53CDE">
      <w:pPr>
        <w:keepNext/>
        <w:keepLines/>
        <w:ind w:firstLine="851"/>
        <w:contextualSpacing/>
        <w:rPr>
          <w:b/>
          <w:sz w:val="28"/>
          <w:szCs w:val="28"/>
        </w:rPr>
      </w:pPr>
      <w:r w:rsidRPr="00246B0E">
        <w:rPr>
          <w:rFonts w:eastAsia="Times New Roman"/>
          <w:b/>
          <w:bCs/>
          <w:sz w:val="28"/>
          <w:szCs w:val="28"/>
        </w:rPr>
        <w:t>Специальные образовательные условия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Pr="006017FB">
        <w:rPr>
          <w:rFonts w:eastAsia="Times New Roman"/>
          <w:b/>
          <w:bCs/>
          <w:sz w:val="28"/>
          <w:szCs w:val="28"/>
        </w:rPr>
        <w:t xml:space="preserve">для </w:t>
      </w:r>
      <w:r w:rsidRPr="006017FB">
        <w:rPr>
          <w:rFonts w:eastAsia="Times New Roman"/>
          <w:b/>
          <w:sz w:val="28"/>
          <w:szCs w:val="28"/>
        </w:rPr>
        <w:t>ребенка с РАС</w:t>
      </w:r>
      <w:r w:rsidRPr="006017FB">
        <w:rPr>
          <w:rFonts w:eastAsia="Times New Roman"/>
          <w:b/>
          <w:bCs/>
          <w:sz w:val="28"/>
          <w:szCs w:val="28"/>
        </w:rPr>
        <w:t>.</w:t>
      </w:r>
    </w:p>
    <w:p w:rsidR="00D53CDE" w:rsidRPr="00132779" w:rsidRDefault="00D53CDE" w:rsidP="00D53CDE">
      <w:pPr>
        <w:keepNext/>
        <w:keepLines/>
        <w:numPr>
          <w:ilvl w:val="0"/>
          <w:numId w:val="14"/>
        </w:numPr>
        <w:ind w:firstLine="851"/>
        <w:contextualSpacing/>
        <w:rPr>
          <w:rFonts w:eastAsia="Times New Roman"/>
          <w:sz w:val="28"/>
          <w:szCs w:val="28"/>
        </w:rPr>
      </w:pPr>
      <w:proofErr w:type="gramStart"/>
      <w:r w:rsidRPr="00246B0E">
        <w:rPr>
          <w:rFonts w:eastAsia="Times New Roman"/>
          <w:sz w:val="28"/>
          <w:szCs w:val="28"/>
        </w:rPr>
        <w:t>Обучение</w:t>
      </w:r>
      <w:proofErr w:type="gramEnd"/>
      <w:r w:rsidRPr="00246B0E">
        <w:rPr>
          <w:rFonts w:eastAsia="Times New Roman"/>
          <w:sz w:val="28"/>
          <w:szCs w:val="28"/>
        </w:rPr>
        <w:t xml:space="preserve"> по адаптированной образовательной программе </w:t>
      </w:r>
      <w:r w:rsidRPr="006017FB">
        <w:rPr>
          <w:rFonts w:eastAsia="Times New Roman"/>
          <w:sz w:val="28"/>
          <w:szCs w:val="28"/>
        </w:rPr>
        <w:t>с учетом индивидуальных особенностей и возможностей ребенка с РАС.</w:t>
      </w:r>
    </w:p>
    <w:p w:rsidR="00D53CDE" w:rsidRPr="00132779" w:rsidRDefault="00D53CDE" w:rsidP="00D53CDE">
      <w:pPr>
        <w:keepNext/>
        <w:keepLines/>
        <w:numPr>
          <w:ilvl w:val="0"/>
          <w:numId w:val="15"/>
        </w:numPr>
        <w:ind w:firstLine="851"/>
        <w:contextualSpacing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Очная форма.</w:t>
      </w:r>
    </w:p>
    <w:p w:rsidR="00D53CDE" w:rsidRPr="00132779" w:rsidRDefault="00D53CDE" w:rsidP="00D53CDE">
      <w:pPr>
        <w:keepNext/>
        <w:keepLines/>
        <w:numPr>
          <w:ilvl w:val="0"/>
          <w:numId w:val="15"/>
        </w:numPr>
        <w:ind w:firstLine="851"/>
        <w:contextualSpacing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Режим — полный день.</w:t>
      </w:r>
    </w:p>
    <w:p w:rsidR="00D53CDE" w:rsidRPr="00132779" w:rsidRDefault="00D53CDE" w:rsidP="00D53CDE">
      <w:pPr>
        <w:keepNext/>
        <w:keepLines/>
        <w:numPr>
          <w:ilvl w:val="0"/>
          <w:numId w:val="15"/>
        </w:numPr>
        <w:ind w:firstLine="851"/>
        <w:contextualSpacing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Занятия в системе дополнительного образования.</w:t>
      </w:r>
    </w:p>
    <w:p w:rsidR="00D53CDE" w:rsidRDefault="00D53CDE" w:rsidP="00D53CDE">
      <w:pPr>
        <w:keepNext/>
        <w:keepLines/>
        <w:numPr>
          <w:ilvl w:val="0"/>
          <w:numId w:val="15"/>
        </w:numPr>
        <w:ind w:firstLine="851"/>
        <w:contextualSpacing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Индивидуальные</w:t>
      </w:r>
      <w:r>
        <w:rPr>
          <w:rFonts w:eastAsia="Times New Roman"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занятия:</w:t>
      </w:r>
      <w:r>
        <w:rPr>
          <w:rFonts w:eastAsia="Times New Roman"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с</w:t>
      </w:r>
      <w:r>
        <w:rPr>
          <w:rFonts w:eastAsia="Times New Roman"/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педагогом-психологом,</w:t>
      </w:r>
      <w:r>
        <w:rPr>
          <w:rFonts w:eastAsia="Times New Roman"/>
          <w:sz w:val="28"/>
          <w:szCs w:val="28"/>
        </w:rPr>
        <w:t xml:space="preserve"> </w:t>
      </w:r>
      <w:r w:rsidRPr="00132779">
        <w:rPr>
          <w:rFonts w:eastAsia="Times New Roman"/>
          <w:sz w:val="28"/>
          <w:szCs w:val="28"/>
        </w:rPr>
        <w:t>учителем-логопедом</w:t>
      </w:r>
      <w:r>
        <w:rPr>
          <w:rFonts w:eastAsia="Times New Roman"/>
          <w:sz w:val="28"/>
          <w:szCs w:val="28"/>
        </w:rPr>
        <w:t>.</w:t>
      </w:r>
    </w:p>
    <w:p w:rsidR="00D53CDE" w:rsidRDefault="00D53CDE" w:rsidP="00D53CDE">
      <w:pPr>
        <w:keepNext/>
        <w:keepLines/>
        <w:numPr>
          <w:ilvl w:val="0"/>
          <w:numId w:val="15"/>
        </w:numPr>
        <w:ind w:firstLine="851"/>
        <w:contextualSpacing/>
        <w:rPr>
          <w:rFonts w:eastAsia="Times New Roman"/>
          <w:sz w:val="28"/>
          <w:szCs w:val="28"/>
        </w:rPr>
      </w:pPr>
      <w:r w:rsidRPr="00132779">
        <w:rPr>
          <w:rFonts w:eastAsia="Times New Roman"/>
          <w:sz w:val="28"/>
          <w:szCs w:val="28"/>
        </w:rPr>
        <w:t xml:space="preserve">Срок повторного прохождения ПМПК по запросу </w:t>
      </w:r>
      <w:proofErr w:type="spellStart"/>
      <w:r w:rsidRPr="00132779">
        <w:rPr>
          <w:rFonts w:eastAsia="Times New Roman"/>
          <w:sz w:val="28"/>
          <w:szCs w:val="28"/>
        </w:rPr>
        <w:t>ПМПк</w:t>
      </w:r>
      <w:proofErr w:type="spellEnd"/>
      <w:r w:rsidRPr="00132779">
        <w:rPr>
          <w:rFonts w:eastAsia="Times New Roman"/>
          <w:sz w:val="28"/>
          <w:szCs w:val="28"/>
        </w:rPr>
        <w:t>.</w:t>
      </w:r>
    </w:p>
    <w:p w:rsidR="00D53CDE" w:rsidRPr="00132779" w:rsidRDefault="00D53CDE" w:rsidP="00D53CDE">
      <w:pPr>
        <w:keepNext/>
        <w:keepLines/>
        <w:ind w:left="851"/>
        <w:contextualSpacing/>
        <w:rPr>
          <w:rFonts w:eastAsia="Times New Roman"/>
          <w:sz w:val="28"/>
          <w:szCs w:val="28"/>
        </w:rPr>
      </w:pPr>
      <w:r w:rsidRPr="00132779">
        <w:rPr>
          <w:rFonts w:eastAsia="Times New Roman"/>
          <w:sz w:val="28"/>
          <w:szCs w:val="28"/>
        </w:rPr>
        <w:t>Дополнительные условия: сопровождение психиатра.</w:t>
      </w:r>
    </w:p>
    <w:p w:rsidR="00D53CDE" w:rsidRPr="005D69C4" w:rsidRDefault="00D53CDE" w:rsidP="009C0FB0">
      <w:pPr>
        <w:keepNext/>
        <w:ind w:left="261" w:firstLine="851"/>
        <w:contextualSpacing/>
        <w:rPr>
          <w:sz w:val="28"/>
          <w:szCs w:val="28"/>
        </w:rPr>
      </w:pPr>
      <w:r w:rsidRPr="005D69C4">
        <w:rPr>
          <w:rFonts w:eastAsia="Times New Roman"/>
          <w:b/>
          <w:bCs/>
          <w:sz w:val="28"/>
          <w:szCs w:val="28"/>
        </w:rPr>
        <w:t>3.2. Организация развивающей предметно-пространственной среды</w:t>
      </w:r>
    </w:p>
    <w:p w:rsidR="00D53CDE" w:rsidRPr="00132779" w:rsidRDefault="00D53CDE" w:rsidP="009C0FB0">
      <w:pPr>
        <w:keepNext/>
        <w:ind w:left="261"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Развивающая предметно-пространственная среда ДО</w:t>
      </w:r>
      <w:r>
        <w:rPr>
          <w:rFonts w:eastAsia="Times New Roman"/>
          <w:sz w:val="28"/>
          <w:szCs w:val="28"/>
        </w:rPr>
        <w:t xml:space="preserve">У </w:t>
      </w:r>
      <w:r w:rsidRPr="00246B0E">
        <w:rPr>
          <w:rFonts w:eastAsia="Times New Roman"/>
          <w:sz w:val="28"/>
          <w:szCs w:val="28"/>
        </w:rPr>
        <w:t>обеспечивает максимальную реализацию образовательного потенциала пространства ДО</w:t>
      </w:r>
      <w:r>
        <w:rPr>
          <w:rFonts w:eastAsia="Times New Roman"/>
          <w:sz w:val="28"/>
          <w:szCs w:val="28"/>
        </w:rPr>
        <w:t>У</w:t>
      </w:r>
      <w:r w:rsidRPr="00246B0E">
        <w:rPr>
          <w:rFonts w:eastAsia="Times New Roman"/>
          <w:sz w:val="28"/>
          <w:szCs w:val="28"/>
        </w:rPr>
        <w:t xml:space="preserve">, а также территории, прилегающей к нему для реализации </w:t>
      </w:r>
      <w:r>
        <w:rPr>
          <w:rFonts w:eastAsia="Times New Roman"/>
          <w:sz w:val="28"/>
          <w:szCs w:val="28"/>
        </w:rPr>
        <w:t>АОП</w:t>
      </w:r>
      <w:r w:rsidRPr="00246B0E">
        <w:rPr>
          <w:rFonts w:eastAsia="Times New Roman"/>
          <w:sz w:val="28"/>
          <w:szCs w:val="28"/>
        </w:rPr>
        <w:t>, материалов, оборудования</w:t>
      </w:r>
      <w:r>
        <w:rPr>
          <w:sz w:val="28"/>
          <w:szCs w:val="28"/>
        </w:rPr>
        <w:t xml:space="preserve"> и </w:t>
      </w:r>
      <w:r w:rsidRPr="00246B0E">
        <w:rPr>
          <w:rFonts w:eastAsia="Times New Roman"/>
          <w:sz w:val="28"/>
          <w:szCs w:val="28"/>
        </w:rPr>
        <w:t xml:space="preserve">инвентаря для развития </w:t>
      </w:r>
      <w:r>
        <w:rPr>
          <w:rFonts w:eastAsia="Times New Roman"/>
          <w:sz w:val="28"/>
          <w:szCs w:val="28"/>
        </w:rPr>
        <w:t>ребенка с РАС</w:t>
      </w:r>
      <w:r w:rsidRPr="00246B0E">
        <w:rPr>
          <w:rFonts w:eastAsia="Times New Roman"/>
          <w:sz w:val="28"/>
          <w:szCs w:val="28"/>
        </w:rPr>
        <w:t xml:space="preserve"> в соответствии с особенностями каждого возрастного этапа, охраны и </w:t>
      </w:r>
      <w:r w:rsidRPr="00246B0E">
        <w:rPr>
          <w:rFonts w:eastAsia="Times New Roman"/>
          <w:sz w:val="28"/>
          <w:szCs w:val="28"/>
        </w:rPr>
        <w:lastRenderedPageBreak/>
        <w:t xml:space="preserve">укрепления </w:t>
      </w:r>
      <w:r>
        <w:rPr>
          <w:rFonts w:eastAsia="Times New Roman"/>
          <w:sz w:val="28"/>
          <w:szCs w:val="28"/>
        </w:rPr>
        <w:t>его</w:t>
      </w:r>
      <w:r w:rsidRPr="00246B0E">
        <w:rPr>
          <w:rFonts w:eastAsia="Times New Roman"/>
          <w:sz w:val="28"/>
          <w:szCs w:val="28"/>
        </w:rPr>
        <w:t xml:space="preserve"> здоровья, учёта особенностей и коррекции недостатков </w:t>
      </w:r>
      <w:r>
        <w:rPr>
          <w:rFonts w:eastAsia="Times New Roman"/>
          <w:sz w:val="28"/>
          <w:szCs w:val="28"/>
        </w:rPr>
        <w:t>его</w:t>
      </w:r>
      <w:r w:rsidRPr="00246B0E">
        <w:rPr>
          <w:rFonts w:eastAsia="Times New Roman"/>
          <w:sz w:val="28"/>
          <w:szCs w:val="28"/>
        </w:rPr>
        <w:t xml:space="preserve"> развития.</w:t>
      </w:r>
    </w:p>
    <w:p w:rsidR="00D53CDE" w:rsidRPr="00246B0E" w:rsidRDefault="00D53CDE" w:rsidP="00D53CDE">
      <w:pPr>
        <w:keepNext/>
        <w:keepLines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Развивающая предметно-пространственная среда ДО</w:t>
      </w:r>
      <w:r>
        <w:rPr>
          <w:rFonts w:eastAsia="Times New Roman"/>
          <w:sz w:val="28"/>
          <w:szCs w:val="28"/>
        </w:rPr>
        <w:t>У</w:t>
      </w:r>
      <w:r w:rsidRPr="00246B0E">
        <w:rPr>
          <w:rFonts w:eastAsia="Times New Roman"/>
          <w:sz w:val="28"/>
          <w:szCs w:val="28"/>
        </w:rPr>
        <w:t xml:space="preserve"> обеспечивает возможность общения и совместной деятельности детей и взрослых, двигательной активности детей, а также возможности для уединения.</w:t>
      </w:r>
    </w:p>
    <w:p w:rsidR="00D53CDE" w:rsidRPr="00246B0E" w:rsidRDefault="00D53CDE" w:rsidP="00D53CDE">
      <w:pPr>
        <w:keepNext/>
        <w:keepLines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Развивающая предметно-пространственная среда ДОО полностью обеспечивает реализацию </w:t>
      </w:r>
      <w:r>
        <w:rPr>
          <w:rFonts w:eastAsia="Times New Roman"/>
          <w:sz w:val="28"/>
          <w:szCs w:val="28"/>
        </w:rPr>
        <w:t>АОП</w:t>
      </w:r>
      <w:r w:rsidRPr="00246B0E">
        <w:rPr>
          <w:rFonts w:eastAsia="Times New Roman"/>
          <w:sz w:val="28"/>
          <w:szCs w:val="28"/>
        </w:rPr>
        <w:t>:</w:t>
      </w:r>
    </w:p>
    <w:p w:rsidR="00D53CDE" w:rsidRPr="00132779" w:rsidRDefault="00D53CDE" w:rsidP="00D53CDE">
      <w:pPr>
        <w:keepNext/>
        <w:keepLines/>
        <w:numPr>
          <w:ilvl w:val="1"/>
          <w:numId w:val="16"/>
        </w:numPr>
        <w:tabs>
          <w:tab w:val="left" w:pos="1234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созданы необходимые условия для коррекционной работы, инклюзивного образования </w:t>
      </w:r>
      <w:r>
        <w:rPr>
          <w:rFonts w:eastAsia="Times New Roman"/>
          <w:sz w:val="28"/>
          <w:szCs w:val="28"/>
        </w:rPr>
        <w:t>ребенка с РАС</w:t>
      </w:r>
      <w:r w:rsidRPr="00246B0E">
        <w:rPr>
          <w:rFonts w:eastAsia="Times New Roman"/>
          <w:sz w:val="28"/>
          <w:szCs w:val="28"/>
        </w:rPr>
        <w:t>;</w:t>
      </w:r>
    </w:p>
    <w:p w:rsidR="00D53CDE" w:rsidRPr="00132779" w:rsidRDefault="00D53CDE" w:rsidP="00D53CDE">
      <w:pPr>
        <w:keepNext/>
        <w:keepLines/>
        <w:numPr>
          <w:ilvl w:val="2"/>
          <w:numId w:val="16"/>
        </w:numPr>
        <w:tabs>
          <w:tab w:val="left" w:pos="129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учитываются национально-культурные, климатические условия, в которых осуществляется образовательная деятельность;</w:t>
      </w:r>
    </w:p>
    <w:p w:rsidR="00D53CDE" w:rsidRPr="00132779" w:rsidRDefault="00D53CDE" w:rsidP="00D53CDE">
      <w:pPr>
        <w:keepNext/>
        <w:keepLines/>
        <w:numPr>
          <w:ilvl w:val="2"/>
          <w:numId w:val="16"/>
        </w:numPr>
        <w:tabs>
          <w:tab w:val="left" w:pos="118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учитываются возрастные особенности </w:t>
      </w:r>
      <w:r>
        <w:rPr>
          <w:rFonts w:eastAsia="Times New Roman"/>
          <w:sz w:val="28"/>
          <w:szCs w:val="28"/>
        </w:rPr>
        <w:t>ребенка с РАС</w:t>
      </w:r>
      <w:r w:rsidRPr="00246B0E">
        <w:rPr>
          <w:rFonts w:eastAsia="Times New Roman"/>
          <w:sz w:val="28"/>
          <w:szCs w:val="28"/>
        </w:rPr>
        <w:t>.</w:t>
      </w:r>
    </w:p>
    <w:p w:rsidR="00D53CDE" w:rsidRPr="00246B0E" w:rsidRDefault="00D53CDE" w:rsidP="00D53CDE">
      <w:pPr>
        <w:keepNext/>
        <w:keepLines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Развивающая предметно-пространственная среда ДО</w:t>
      </w:r>
      <w:r>
        <w:rPr>
          <w:rFonts w:eastAsia="Times New Roman"/>
          <w:sz w:val="28"/>
          <w:szCs w:val="28"/>
        </w:rPr>
        <w:t>У</w:t>
      </w:r>
      <w:r w:rsidRPr="00246B0E">
        <w:rPr>
          <w:rFonts w:eastAsia="Times New Roman"/>
          <w:sz w:val="28"/>
          <w:szCs w:val="28"/>
        </w:rPr>
        <w:t xml:space="preserve"> содержательно-насыщена, трансформируема, </w:t>
      </w:r>
      <w:proofErr w:type="spellStart"/>
      <w:r w:rsidRPr="00246B0E">
        <w:rPr>
          <w:rFonts w:eastAsia="Times New Roman"/>
          <w:sz w:val="28"/>
          <w:szCs w:val="28"/>
        </w:rPr>
        <w:t>полифункциональна</w:t>
      </w:r>
      <w:proofErr w:type="spellEnd"/>
      <w:r w:rsidRPr="00246B0E">
        <w:rPr>
          <w:rFonts w:eastAsia="Times New Roman"/>
          <w:sz w:val="28"/>
          <w:szCs w:val="28"/>
        </w:rPr>
        <w:t>, вариативна, доступна и безопасна.</w:t>
      </w:r>
    </w:p>
    <w:p w:rsidR="00D53CDE" w:rsidRPr="00832E32" w:rsidRDefault="00D53CDE" w:rsidP="00D53CDE">
      <w:pPr>
        <w:keepNext/>
        <w:keepLine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Развивающая предметно-пространственная среда МАДОУ: </w:t>
      </w:r>
    </w:p>
    <w:p w:rsidR="00D53CDE" w:rsidRPr="00832E32" w:rsidRDefault="00D53CDE" w:rsidP="00D53CDE">
      <w:pPr>
        <w:keepNext/>
        <w:keepLine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- содержательно-насыщенная, </w:t>
      </w:r>
    </w:p>
    <w:p w:rsidR="00D53CDE" w:rsidRPr="00832E32" w:rsidRDefault="00D53CDE" w:rsidP="00D53CDE">
      <w:pPr>
        <w:keepNext/>
        <w:keepLine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- трансформируемая, </w:t>
      </w:r>
    </w:p>
    <w:p w:rsidR="00D53CDE" w:rsidRPr="00832E32" w:rsidRDefault="00D53CDE" w:rsidP="00D53CDE">
      <w:pPr>
        <w:keepNext/>
        <w:keepLine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- полифункциональная, </w:t>
      </w:r>
    </w:p>
    <w:p w:rsidR="00D53CDE" w:rsidRPr="00832E32" w:rsidRDefault="00D53CDE" w:rsidP="00D53CDE">
      <w:pPr>
        <w:keepNext/>
        <w:keepLine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- вариативная, </w:t>
      </w:r>
    </w:p>
    <w:p w:rsidR="00D53CDE" w:rsidRPr="00832E32" w:rsidRDefault="00D53CDE" w:rsidP="00D53CDE">
      <w:pPr>
        <w:keepNext/>
        <w:keepLine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- доступная, </w:t>
      </w:r>
    </w:p>
    <w:p w:rsidR="00D53CDE" w:rsidRPr="00832E32" w:rsidRDefault="00D53CDE" w:rsidP="00D53CDE">
      <w:pPr>
        <w:keepNext/>
        <w:keepLine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- безопасная, </w:t>
      </w:r>
    </w:p>
    <w:p w:rsidR="00D53CDE" w:rsidRPr="00832E32" w:rsidRDefault="00D53CDE" w:rsidP="00D53CDE">
      <w:pPr>
        <w:keepNext/>
        <w:keepLine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- </w:t>
      </w:r>
      <w:proofErr w:type="spellStart"/>
      <w:r w:rsidRPr="00832E32">
        <w:rPr>
          <w:sz w:val="28"/>
          <w:szCs w:val="28"/>
        </w:rPr>
        <w:t>здоровьесберегающая</w:t>
      </w:r>
      <w:proofErr w:type="spellEnd"/>
      <w:r w:rsidRPr="00832E32">
        <w:rPr>
          <w:sz w:val="28"/>
          <w:szCs w:val="28"/>
        </w:rPr>
        <w:t xml:space="preserve">. </w:t>
      </w:r>
    </w:p>
    <w:p w:rsidR="00D53CDE" w:rsidRPr="00832E32" w:rsidRDefault="00D53CDE" w:rsidP="00D53CDE">
      <w:pPr>
        <w:keepNext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832E32">
        <w:rPr>
          <w:i/>
          <w:iCs/>
          <w:sz w:val="28"/>
          <w:szCs w:val="28"/>
        </w:rPr>
        <w:t xml:space="preserve">Насыщенность среды </w:t>
      </w:r>
      <w:r w:rsidRPr="00832E32">
        <w:rPr>
          <w:sz w:val="28"/>
          <w:szCs w:val="28"/>
        </w:rPr>
        <w:t xml:space="preserve">соответствует возрастным возможностям детей и содержанию </w:t>
      </w:r>
      <w:r>
        <w:rPr>
          <w:sz w:val="28"/>
          <w:szCs w:val="28"/>
        </w:rPr>
        <w:t>АОП</w:t>
      </w:r>
      <w:r w:rsidRPr="00832E32">
        <w:rPr>
          <w:sz w:val="28"/>
          <w:szCs w:val="28"/>
        </w:rPr>
        <w:t xml:space="preserve">. </w:t>
      </w:r>
    </w:p>
    <w:p w:rsidR="00D53CDE" w:rsidRPr="00CD7AE9" w:rsidRDefault="00D53CDE" w:rsidP="009717FF">
      <w:pPr>
        <w:pStyle w:val="a4"/>
        <w:keepNext/>
        <w:numPr>
          <w:ilvl w:val="0"/>
          <w:numId w:val="31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CD7AE9">
        <w:rPr>
          <w:sz w:val="28"/>
          <w:szCs w:val="28"/>
        </w:rPr>
        <w:t xml:space="preserve">Образовательное пространство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АОП). </w:t>
      </w:r>
    </w:p>
    <w:p w:rsidR="00D53CDE" w:rsidRPr="00CD7AE9" w:rsidRDefault="00D53CDE" w:rsidP="009717FF">
      <w:pPr>
        <w:pStyle w:val="a4"/>
        <w:keepNext/>
        <w:numPr>
          <w:ilvl w:val="0"/>
          <w:numId w:val="31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CD7AE9">
        <w:rPr>
          <w:sz w:val="28"/>
          <w:szCs w:val="28"/>
        </w:rPr>
        <w:t xml:space="preserve">Организация образовательного пространства и разнообразие материалов, оборудования и инвентаря  в групповых помещениях в соответствии с АОП обеспечивают: </w:t>
      </w:r>
    </w:p>
    <w:p w:rsidR="00D53CDE" w:rsidRPr="00832E32" w:rsidRDefault="00D53CDE" w:rsidP="00D53CDE">
      <w:pPr>
        <w:keepNext/>
        <w:keepLine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- игровую, познавательную, исследовательскую и творческую активность всех воспитанников, экспериментирование с доступными </w:t>
      </w:r>
      <w:r>
        <w:rPr>
          <w:rFonts w:eastAsia="Times New Roman"/>
          <w:sz w:val="28"/>
          <w:szCs w:val="28"/>
        </w:rPr>
        <w:t>ребенку с РАС</w:t>
      </w:r>
      <w:r w:rsidRPr="00832E32">
        <w:rPr>
          <w:sz w:val="28"/>
          <w:szCs w:val="28"/>
        </w:rPr>
        <w:t xml:space="preserve"> материалами (в том числе с песком и водой); </w:t>
      </w:r>
    </w:p>
    <w:p w:rsidR="00D53CDE" w:rsidRPr="00832E32" w:rsidRDefault="00D53CDE" w:rsidP="00D53CDE">
      <w:pPr>
        <w:keepNext/>
        <w:keepLines/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- двигательную активность, в том числе развитие крупной и мелкой моторики, мимической, артикуляционной моторики, участие в подвижных играх и соревнованиях; </w:t>
      </w:r>
    </w:p>
    <w:p w:rsidR="00D53CDE" w:rsidRDefault="00D53CDE" w:rsidP="00D53CDE">
      <w:pPr>
        <w:keepNext/>
        <w:keepLines/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эмоциональное благополучие </w:t>
      </w:r>
      <w:r>
        <w:rPr>
          <w:rFonts w:eastAsia="Times New Roman"/>
          <w:sz w:val="28"/>
          <w:szCs w:val="28"/>
        </w:rPr>
        <w:t>ребенка с РАС</w:t>
      </w:r>
      <w:r w:rsidRPr="00832E32">
        <w:rPr>
          <w:sz w:val="28"/>
          <w:szCs w:val="28"/>
        </w:rPr>
        <w:t xml:space="preserve"> во взаимодействии с предметно-пространственным окружением; </w:t>
      </w:r>
    </w:p>
    <w:p w:rsidR="00D53CDE" w:rsidRPr="00CD7AE9" w:rsidRDefault="00D53CDE" w:rsidP="00D53CDE">
      <w:pPr>
        <w:keepNext/>
        <w:keepLines/>
        <w:autoSpaceDE w:val="0"/>
        <w:autoSpaceDN w:val="0"/>
        <w:adjustRightInd w:val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7AE9">
        <w:rPr>
          <w:sz w:val="28"/>
          <w:szCs w:val="28"/>
        </w:rPr>
        <w:t>возможность самовыражения детей.</w:t>
      </w:r>
    </w:p>
    <w:p w:rsidR="00D53CDE" w:rsidRPr="00832E32" w:rsidRDefault="00D53CDE" w:rsidP="00D53CDE">
      <w:pPr>
        <w:keepNext/>
        <w:keepLine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proofErr w:type="spellStart"/>
      <w:r w:rsidRPr="00832E32">
        <w:rPr>
          <w:i/>
          <w:iCs/>
          <w:sz w:val="28"/>
          <w:szCs w:val="28"/>
        </w:rPr>
        <w:t>Трансформируемость</w:t>
      </w:r>
      <w:proofErr w:type="spellEnd"/>
      <w:r w:rsidRPr="00832E32">
        <w:rPr>
          <w:i/>
          <w:iCs/>
          <w:sz w:val="28"/>
          <w:szCs w:val="28"/>
        </w:rPr>
        <w:t xml:space="preserve"> пространства</w:t>
      </w:r>
      <w:r w:rsidRPr="00832E32">
        <w:rPr>
          <w:sz w:val="28"/>
          <w:szCs w:val="28"/>
        </w:rPr>
        <w:t xml:space="preserve">: изменения предметно-пространственной среды в зависимости от образовательной ситуации, в том числе от меняющихся интересов и возможностей </w:t>
      </w:r>
      <w:r>
        <w:rPr>
          <w:rFonts w:eastAsia="Times New Roman"/>
          <w:sz w:val="28"/>
          <w:szCs w:val="28"/>
        </w:rPr>
        <w:t>ребенка с РАС</w:t>
      </w:r>
      <w:r w:rsidRPr="00832E32">
        <w:rPr>
          <w:sz w:val="28"/>
          <w:szCs w:val="28"/>
        </w:rPr>
        <w:t xml:space="preserve">; </w:t>
      </w:r>
    </w:p>
    <w:p w:rsidR="00D53CDE" w:rsidRPr="00832E32" w:rsidRDefault="00D53CDE" w:rsidP="00D53CDE">
      <w:pPr>
        <w:keepNext/>
        <w:keepLine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proofErr w:type="spellStart"/>
      <w:r w:rsidRPr="00832E32">
        <w:rPr>
          <w:i/>
          <w:iCs/>
          <w:sz w:val="28"/>
          <w:szCs w:val="28"/>
        </w:rPr>
        <w:t>Полифункциональность</w:t>
      </w:r>
      <w:proofErr w:type="spellEnd"/>
      <w:r w:rsidRPr="00832E32">
        <w:rPr>
          <w:i/>
          <w:iCs/>
          <w:sz w:val="28"/>
          <w:szCs w:val="28"/>
        </w:rPr>
        <w:t xml:space="preserve"> материалов</w:t>
      </w:r>
      <w:r w:rsidRPr="00832E32">
        <w:rPr>
          <w:sz w:val="28"/>
          <w:szCs w:val="28"/>
        </w:rPr>
        <w:t xml:space="preserve">: </w:t>
      </w:r>
    </w:p>
    <w:p w:rsidR="00D53CDE" w:rsidRPr="00832E32" w:rsidRDefault="00D53CDE" w:rsidP="009717FF">
      <w:pPr>
        <w:pStyle w:val="a5"/>
        <w:keepNext/>
        <w:keepLines/>
        <w:numPr>
          <w:ilvl w:val="0"/>
          <w:numId w:val="31"/>
        </w:numPr>
        <w:ind w:left="0" w:firstLine="851"/>
        <w:jc w:val="both"/>
        <w:rPr>
          <w:szCs w:val="28"/>
          <w:lang w:eastAsia="ru-RU"/>
        </w:rPr>
      </w:pPr>
      <w:r w:rsidRPr="00832E32">
        <w:rPr>
          <w:szCs w:val="28"/>
          <w:lang w:eastAsia="ru-RU"/>
        </w:rPr>
        <w:lastRenderedPageBreak/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D53CDE" w:rsidRPr="00832E32" w:rsidRDefault="00D53CDE" w:rsidP="009717FF">
      <w:pPr>
        <w:pStyle w:val="a5"/>
        <w:keepNext/>
        <w:keepLines/>
        <w:numPr>
          <w:ilvl w:val="0"/>
          <w:numId w:val="31"/>
        </w:numPr>
        <w:ind w:left="0" w:firstLine="851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наличие в </w:t>
      </w:r>
      <w:r w:rsidRPr="00832E32">
        <w:rPr>
          <w:szCs w:val="28"/>
          <w:lang w:eastAsia="ru-RU"/>
        </w:rPr>
        <w:t>ДОУ и группах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D53CDE" w:rsidRPr="00832E32" w:rsidRDefault="00D53CDE" w:rsidP="00D53CDE">
      <w:pPr>
        <w:pStyle w:val="a5"/>
        <w:keepNext/>
        <w:keepLines/>
        <w:ind w:firstLine="851"/>
        <w:jc w:val="both"/>
        <w:rPr>
          <w:i/>
          <w:szCs w:val="28"/>
          <w:lang w:eastAsia="ru-RU"/>
        </w:rPr>
      </w:pPr>
      <w:r w:rsidRPr="00832E32">
        <w:rPr>
          <w:i/>
          <w:szCs w:val="28"/>
          <w:lang w:eastAsia="ru-RU"/>
        </w:rPr>
        <w:t>Вариативность среды:</w:t>
      </w:r>
    </w:p>
    <w:p w:rsidR="00D53CDE" w:rsidRPr="00832E32" w:rsidRDefault="00D53CDE" w:rsidP="009717FF">
      <w:pPr>
        <w:pStyle w:val="a5"/>
        <w:keepNext/>
        <w:keepLines/>
        <w:numPr>
          <w:ilvl w:val="0"/>
          <w:numId w:val="31"/>
        </w:numPr>
        <w:ind w:left="0" w:firstLine="851"/>
        <w:jc w:val="both"/>
        <w:rPr>
          <w:szCs w:val="28"/>
          <w:lang w:eastAsia="ru-RU"/>
        </w:rPr>
      </w:pPr>
      <w:r w:rsidRPr="00832E32">
        <w:rPr>
          <w:szCs w:val="28"/>
          <w:lang w:eastAsia="ru-RU"/>
        </w:rPr>
        <w:t>наличие в группах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D53CDE" w:rsidRPr="00832E32" w:rsidRDefault="00D53CDE" w:rsidP="009717FF">
      <w:pPr>
        <w:pStyle w:val="a5"/>
        <w:keepNext/>
        <w:keepLines/>
        <w:numPr>
          <w:ilvl w:val="0"/>
          <w:numId w:val="31"/>
        </w:numPr>
        <w:ind w:left="0" w:firstLine="851"/>
        <w:jc w:val="both"/>
        <w:rPr>
          <w:szCs w:val="28"/>
          <w:lang w:eastAsia="ru-RU"/>
        </w:rPr>
      </w:pPr>
      <w:r w:rsidRPr="00832E32">
        <w:rPr>
          <w:szCs w:val="28"/>
          <w:lang w:eastAsia="ru-RU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D53CDE" w:rsidRPr="00832E32" w:rsidRDefault="00D53CDE" w:rsidP="00D53CDE">
      <w:pPr>
        <w:pStyle w:val="a5"/>
        <w:keepNext/>
        <w:keepLines/>
        <w:ind w:firstLine="851"/>
        <w:jc w:val="both"/>
        <w:rPr>
          <w:szCs w:val="28"/>
          <w:lang w:eastAsia="ru-RU"/>
        </w:rPr>
      </w:pPr>
      <w:r w:rsidRPr="00832E32">
        <w:rPr>
          <w:i/>
          <w:szCs w:val="28"/>
          <w:lang w:eastAsia="ru-RU"/>
        </w:rPr>
        <w:t>Доступность среды</w:t>
      </w:r>
      <w:r w:rsidRPr="00832E32">
        <w:rPr>
          <w:szCs w:val="28"/>
          <w:lang w:eastAsia="ru-RU"/>
        </w:rPr>
        <w:t>:</w:t>
      </w:r>
    </w:p>
    <w:p w:rsidR="00D53CDE" w:rsidRPr="00832E32" w:rsidRDefault="00D53CDE" w:rsidP="009717FF">
      <w:pPr>
        <w:pStyle w:val="a5"/>
        <w:keepNext/>
        <w:keepLines/>
        <w:numPr>
          <w:ilvl w:val="0"/>
          <w:numId w:val="31"/>
        </w:numPr>
        <w:ind w:left="0" w:firstLine="851"/>
        <w:jc w:val="both"/>
        <w:rPr>
          <w:szCs w:val="28"/>
          <w:lang w:eastAsia="ru-RU"/>
        </w:rPr>
      </w:pPr>
      <w:r w:rsidRPr="00832E32">
        <w:rPr>
          <w:szCs w:val="28"/>
          <w:lang w:eastAsia="ru-RU"/>
        </w:rPr>
        <w:t xml:space="preserve">доступность для </w:t>
      </w:r>
      <w:r>
        <w:rPr>
          <w:szCs w:val="28"/>
        </w:rPr>
        <w:t>ребенка с РАС</w:t>
      </w:r>
      <w:r w:rsidRPr="00832E32">
        <w:rPr>
          <w:szCs w:val="28"/>
          <w:lang w:eastAsia="ru-RU"/>
        </w:rPr>
        <w:t xml:space="preserve"> всех помещений, где осуществляется образовательная деятельность;</w:t>
      </w:r>
      <w:r>
        <w:rPr>
          <w:szCs w:val="28"/>
          <w:lang w:eastAsia="ru-RU"/>
        </w:rPr>
        <w:t xml:space="preserve"> </w:t>
      </w:r>
    </w:p>
    <w:p w:rsidR="00D53CDE" w:rsidRPr="00832E32" w:rsidRDefault="00D53CDE" w:rsidP="009717FF">
      <w:pPr>
        <w:pStyle w:val="a5"/>
        <w:keepNext/>
        <w:keepLines/>
        <w:numPr>
          <w:ilvl w:val="0"/>
          <w:numId w:val="31"/>
        </w:numPr>
        <w:ind w:left="0" w:firstLine="851"/>
        <w:jc w:val="both"/>
        <w:rPr>
          <w:szCs w:val="28"/>
          <w:lang w:eastAsia="ru-RU"/>
        </w:rPr>
      </w:pPr>
      <w:r w:rsidRPr="00832E32">
        <w:rPr>
          <w:szCs w:val="28"/>
          <w:lang w:eastAsia="ru-RU"/>
        </w:rPr>
        <w:t xml:space="preserve">свободный доступ </w:t>
      </w:r>
      <w:r>
        <w:rPr>
          <w:szCs w:val="28"/>
        </w:rPr>
        <w:t>ребенку с РАС</w:t>
      </w:r>
      <w:r w:rsidRPr="00832E32">
        <w:rPr>
          <w:szCs w:val="28"/>
          <w:lang w:eastAsia="ru-RU"/>
        </w:rPr>
        <w:t xml:space="preserve"> к играм, игрушкам, материалам, пособиям, обеспечивающим все основные виды детской активности;</w:t>
      </w:r>
    </w:p>
    <w:p w:rsidR="00D53CDE" w:rsidRPr="00832E32" w:rsidRDefault="00D53CDE" w:rsidP="009717FF">
      <w:pPr>
        <w:pStyle w:val="a5"/>
        <w:keepNext/>
        <w:keepLines/>
        <w:numPr>
          <w:ilvl w:val="0"/>
          <w:numId w:val="31"/>
        </w:numPr>
        <w:ind w:left="0" w:firstLine="851"/>
        <w:jc w:val="both"/>
        <w:rPr>
          <w:szCs w:val="28"/>
          <w:lang w:eastAsia="ru-RU"/>
        </w:rPr>
      </w:pPr>
      <w:r w:rsidRPr="00832E32">
        <w:rPr>
          <w:szCs w:val="28"/>
          <w:lang w:eastAsia="ru-RU"/>
        </w:rPr>
        <w:t>исправность и сохранность материалов и оборудования.</w:t>
      </w:r>
    </w:p>
    <w:p w:rsidR="00D53CDE" w:rsidRDefault="00D53CDE" w:rsidP="00D53CDE">
      <w:pPr>
        <w:pStyle w:val="a5"/>
        <w:keepNext/>
        <w:ind w:firstLine="851"/>
        <w:jc w:val="both"/>
        <w:rPr>
          <w:szCs w:val="28"/>
        </w:rPr>
      </w:pPr>
      <w:r w:rsidRPr="00832E32">
        <w:rPr>
          <w:i/>
          <w:szCs w:val="28"/>
          <w:lang w:eastAsia="ru-RU"/>
        </w:rPr>
        <w:t>Безопасность предметно-пространственной</w:t>
      </w:r>
      <w:r w:rsidRPr="00832E32">
        <w:rPr>
          <w:szCs w:val="28"/>
          <w:lang w:eastAsia="ru-RU"/>
        </w:rPr>
        <w:t xml:space="preserve"> среды: соответствие всех ее элементов требованиям по обеспечению надежности и</w:t>
      </w:r>
      <w:r>
        <w:rPr>
          <w:szCs w:val="28"/>
          <w:lang w:eastAsia="ru-RU"/>
        </w:rPr>
        <w:t xml:space="preserve"> безопасности их использования.</w:t>
      </w:r>
      <w:r w:rsidRPr="00246B0E">
        <w:rPr>
          <w:szCs w:val="28"/>
        </w:rPr>
        <w:t xml:space="preserve"> </w:t>
      </w:r>
    </w:p>
    <w:p w:rsidR="00D53CDE" w:rsidRPr="00832E32" w:rsidRDefault="00D53CDE" w:rsidP="00D53CDE">
      <w:pPr>
        <w:pStyle w:val="a5"/>
        <w:keepNext/>
        <w:keepLines/>
        <w:ind w:firstLine="851"/>
        <w:jc w:val="both"/>
        <w:rPr>
          <w:b/>
          <w:bCs/>
          <w:szCs w:val="28"/>
        </w:rPr>
      </w:pPr>
      <w:r w:rsidRPr="00832E32">
        <w:rPr>
          <w:b/>
          <w:bCs/>
          <w:szCs w:val="28"/>
        </w:rPr>
        <w:t>Система развивающей предметной среды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402"/>
        <w:gridCol w:w="2268"/>
        <w:gridCol w:w="3118"/>
      </w:tblGrid>
      <w:tr w:rsidR="00D53CDE" w:rsidRPr="00832E32" w:rsidTr="00D53CDE"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b/>
                <w:szCs w:val="28"/>
              </w:rPr>
            </w:pPr>
            <w:r w:rsidRPr="00832E32">
              <w:rPr>
                <w:b/>
                <w:szCs w:val="28"/>
              </w:rPr>
              <w:t>Вид помещения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b/>
                <w:szCs w:val="28"/>
              </w:rPr>
            </w:pPr>
            <w:r w:rsidRPr="00832E32">
              <w:rPr>
                <w:b/>
                <w:szCs w:val="28"/>
              </w:rPr>
              <w:t>Функциональное использование</w:t>
            </w:r>
          </w:p>
        </w:tc>
        <w:tc>
          <w:tcPr>
            <w:tcW w:w="3118" w:type="dxa"/>
            <w:shd w:val="clear" w:color="auto" w:fill="auto"/>
          </w:tcPr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b/>
                <w:szCs w:val="28"/>
              </w:rPr>
            </w:pPr>
            <w:r w:rsidRPr="00832E32">
              <w:rPr>
                <w:b/>
                <w:szCs w:val="28"/>
              </w:rPr>
              <w:t xml:space="preserve">         Оснащение</w:t>
            </w:r>
          </w:p>
        </w:tc>
      </w:tr>
      <w:tr w:rsidR="00D53CDE" w:rsidRPr="00832E32" w:rsidTr="00D53CDE">
        <w:tc>
          <w:tcPr>
            <w:tcW w:w="11057" w:type="dxa"/>
            <w:gridSpan w:val="4"/>
            <w:shd w:val="clear" w:color="auto" w:fill="auto"/>
          </w:tcPr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b/>
                <w:szCs w:val="28"/>
              </w:rPr>
            </w:pPr>
            <w:r w:rsidRPr="00832E32">
              <w:rPr>
                <w:b/>
                <w:szCs w:val="28"/>
              </w:rPr>
              <w:t>Предметно-развивающая среда в ДОУ</w:t>
            </w:r>
          </w:p>
        </w:tc>
      </w:tr>
      <w:tr w:rsidR="00D53CDE" w:rsidRPr="00832E32" w:rsidTr="00D53CDE"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Музыкально-физкультурный зал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</w:p>
        </w:tc>
        <w:tc>
          <w:tcPr>
            <w:tcW w:w="5670" w:type="dxa"/>
            <w:gridSpan w:val="2"/>
            <w:shd w:val="clear" w:color="auto" w:fill="auto"/>
          </w:tcPr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Утренняя гимнастика, праздники, досуги, театрализованные представления, непосредственно образовательная деятельность, индивидуальная работа, релаксация: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- развитие музыкальных способностей детей, их эмоционально-волевой сферы,  спортивные праздники, досуги;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- укрепление здоровья детей, приобщение к здоровому образу жизни, развитие способности к восприятию и передаче движений;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-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деятельность.</w:t>
            </w:r>
          </w:p>
        </w:tc>
        <w:tc>
          <w:tcPr>
            <w:tcW w:w="3118" w:type="dxa"/>
            <w:shd w:val="clear" w:color="auto" w:fill="auto"/>
          </w:tcPr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телевизор, музыкальный центр, детские музыкальные инструменты,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различные виды театра, ширмы.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спортивное оборудование для прыжков, метания, лазания, равновесия,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модули,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тренажеры,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нетрадиционное физкультурное оборудование</w:t>
            </w:r>
          </w:p>
        </w:tc>
      </w:tr>
      <w:tr w:rsidR="00D53CDE" w:rsidRPr="00832E32" w:rsidTr="00D53CDE"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lastRenderedPageBreak/>
              <w:t>Методический кабинет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Осуществление методической помощи педагогам.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Организация консультаций, семинаров, педагогических советов.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Выставка дидактических и методических материалов для организации работы с детьми по различным направлениям развития.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Выставка изделий народно-прикладного творчества.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деятельность.</w:t>
            </w:r>
          </w:p>
        </w:tc>
        <w:tc>
          <w:tcPr>
            <w:tcW w:w="3118" w:type="dxa"/>
            <w:shd w:val="clear" w:color="auto" w:fill="auto"/>
          </w:tcPr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Библиотека педагогической и методической литературы.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Библиотека периодических изданий.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Пособия для занятий.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Опыт работы педагогов.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Материалы консультаций семинаров, семинаров-практикумов.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Демонстрационный, раздаточный материал для занятий с детьми.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</w:p>
        </w:tc>
      </w:tr>
      <w:tr w:rsidR="00D53CDE" w:rsidRPr="00832E32" w:rsidTr="00D53CDE"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Кабинет учителя-логопеда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Обследование речи детей.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Организация коррекционно-развивающих занятий с детьми (</w:t>
            </w:r>
            <w:proofErr w:type="gramStart"/>
            <w:r w:rsidRPr="00832E32">
              <w:rPr>
                <w:szCs w:val="28"/>
              </w:rPr>
              <w:t>групповые</w:t>
            </w:r>
            <w:proofErr w:type="gramEnd"/>
            <w:r w:rsidRPr="00832E32">
              <w:rPr>
                <w:szCs w:val="28"/>
              </w:rPr>
              <w:t xml:space="preserve"> и индивидуальные).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Консультирование родителей и педагогов.</w:t>
            </w:r>
          </w:p>
        </w:tc>
        <w:tc>
          <w:tcPr>
            <w:tcW w:w="3118" w:type="dxa"/>
            <w:shd w:val="clear" w:color="auto" w:fill="auto"/>
          </w:tcPr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Методическая  литература. Пособия для занятий. Демонстрационный, раздаточный материал для занятий с детьми.</w:t>
            </w:r>
          </w:p>
        </w:tc>
      </w:tr>
      <w:tr w:rsidR="00D53CDE" w:rsidRPr="00832E32" w:rsidTr="00D53CDE"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Медицинский кабинет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Осмотр детей, консультации медсестры, врачей: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- профилактика, оздоровительная работа с детьми, 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- консультативно-просветительская работа с родителями и работниками МАДОУ</w:t>
            </w:r>
          </w:p>
        </w:tc>
        <w:tc>
          <w:tcPr>
            <w:tcW w:w="3118" w:type="dxa"/>
            <w:shd w:val="clear" w:color="auto" w:fill="auto"/>
          </w:tcPr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Изолятор,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медицинский кабинет</w:t>
            </w:r>
          </w:p>
        </w:tc>
      </w:tr>
      <w:tr w:rsidR="00D53CDE" w:rsidRPr="00832E32" w:rsidTr="00D53CDE"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Коридоры ДОУ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Информационно-просветительская работа с сотрудниками МБДОУ и родителями.</w:t>
            </w:r>
          </w:p>
        </w:tc>
        <w:tc>
          <w:tcPr>
            <w:tcW w:w="3118" w:type="dxa"/>
            <w:shd w:val="clear" w:color="auto" w:fill="auto"/>
          </w:tcPr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Информационные стенды.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Выставки детского творчества.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Фотогалерея.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Наглядно-информационный материал для родителей.</w:t>
            </w:r>
          </w:p>
        </w:tc>
      </w:tr>
      <w:tr w:rsidR="00D53CDE" w:rsidRPr="00832E32" w:rsidTr="00D53CDE">
        <w:tc>
          <w:tcPr>
            <w:tcW w:w="11057" w:type="dxa"/>
            <w:gridSpan w:val="4"/>
            <w:shd w:val="clear" w:color="auto" w:fill="auto"/>
          </w:tcPr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b/>
                <w:szCs w:val="28"/>
              </w:rPr>
            </w:pPr>
            <w:r w:rsidRPr="00832E32">
              <w:rPr>
                <w:b/>
                <w:szCs w:val="28"/>
              </w:rPr>
              <w:t>Предметно-пространственная среда в группе</w:t>
            </w:r>
          </w:p>
        </w:tc>
      </w:tr>
      <w:tr w:rsidR="00D53CDE" w:rsidRPr="00832E32" w:rsidTr="00D53CDE"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Микроцентр 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noProof/>
                <w:szCs w:val="28"/>
              </w:rPr>
            </w:pPr>
            <w:r w:rsidRPr="00832E32">
              <w:rPr>
                <w:szCs w:val="28"/>
              </w:rPr>
              <w:t xml:space="preserve">«Физкультурный уголок» </w:t>
            </w:r>
          </w:p>
        </w:tc>
        <w:tc>
          <w:tcPr>
            <w:tcW w:w="3402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Расширение индивидуального двигательного опыта в самостоятельной деятельности 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noProof/>
                <w:szCs w:val="28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832E32">
              <w:rPr>
                <w:color w:val="auto"/>
                <w:sz w:val="28"/>
                <w:szCs w:val="28"/>
              </w:rPr>
              <w:lastRenderedPageBreak/>
              <w:t xml:space="preserve">Оборудование для ходьбы, бега, равновесия, для прыжков, для катания, бросания, ловли, для ползания и лазания. </w:t>
            </w:r>
            <w:proofErr w:type="gramEnd"/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Атрибуты к подвижным и спортивным играм. 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lastRenderedPageBreak/>
              <w:t xml:space="preserve">Нетрадиционное физкультурное оборудование </w:t>
            </w:r>
          </w:p>
        </w:tc>
      </w:tr>
      <w:tr w:rsidR="00D53CDE" w:rsidRPr="00832E32" w:rsidTr="00D53CDE"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lastRenderedPageBreak/>
              <w:t xml:space="preserve">Микроцентр 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noProof/>
                <w:szCs w:val="28"/>
              </w:rPr>
            </w:pPr>
            <w:r w:rsidRPr="00832E32">
              <w:rPr>
                <w:szCs w:val="28"/>
              </w:rPr>
              <w:t xml:space="preserve">«Уголок природы» </w:t>
            </w:r>
          </w:p>
        </w:tc>
        <w:tc>
          <w:tcPr>
            <w:tcW w:w="3402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Расширение познавательного опыта, его использование в трудовой деятельности 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noProof/>
                <w:szCs w:val="28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>Календарь природы</w:t>
            </w:r>
            <w:proofErr w:type="gramStart"/>
            <w:r w:rsidRPr="00832E32">
              <w:rPr>
                <w:color w:val="auto"/>
                <w:sz w:val="28"/>
                <w:szCs w:val="28"/>
              </w:rPr>
              <w:t xml:space="preserve"> .</w:t>
            </w:r>
            <w:proofErr w:type="gramEnd"/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Комнатные растения в соответствии с возрастными рекомендациями.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Сезонный материал.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Стенд со сменяющимся материалом на экологическую тематику.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Макеты.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Литература природоведческого содержания, набор картинок, альбомы.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Материал для проведения элементарных опытов.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Обучающие и дидактические игры по экологии. 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 xml:space="preserve">Инвентарь для трудовой деятельности. Природный и бросовый материал. Материал по астрономии </w:t>
            </w:r>
          </w:p>
        </w:tc>
      </w:tr>
      <w:tr w:rsidR="00D53CDE" w:rsidRPr="00832E32" w:rsidTr="00D53CDE"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Микроцентр 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noProof/>
                <w:szCs w:val="28"/>
              </w:rPr>
            </w:pPr>
            <w:r w:rsidRPr="00832E32">
              <w:rPr>
                <w:szCs w:val="28"/>
              </w:rPr>
              <w:t xml:space="preserve">«Уголок развивающих игр» </w:t>
            </w:r>
          </w:p>
        </w:tc>
        <w:tc>
          <w:tcPr>
            <w:tcW w:w="3402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Расширение познавательного сенсорного опыта детей </w:t>
            </w:r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noProof/>
                <w:szCs w:val="28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Дидактический материал по сенсорному воспитанию.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Дидактические игры.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Настольно-печатные игры.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>Познавательный материал</w:t>
            </w:r>
            <w:proofErr w:type="gramStart"/>
            <w:r w:rsidRPr="00832E32">
              <w:rPr>
                <w:color w:val="auto"/>
                <w:sz w:val="28"/>
                <w:szCs w:val="28"/>
              </w:rPr>
              <w:t xml:space="preserve"> .</w:t>
            </w:r>
            <w:proofErr w:type="gramEnd"/>
          </w:p>
          <w:p w:rsidR="00D53CDE" w:rsidRPr="00832E32" w:rsidRDefault="00D53CDE" w:rsidP="00D53C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 xml:space="preserve">Материал для детского экспериментирования </w:t>
            </w:r>
          </w:p>
        </w:tc>
      </w:tr>
      <w:tr w:rsidR="00D53CDE" w:rsidRPr="00832E32" w:rsidTr="00D53CDE"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Микроцентр «Строительная мастерская»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Проживание, преобразование познавательного опыта в продуктивной деятельности.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Развитие ручной умелости, творчества.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Выработка позиции творца 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Напольный строительный материал. Настольный строительный материал. Пластмассовые конструкторы (младший возраст - с крупными деталями). Конструкторы с металлическими деталями - старший возраст.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Схемы и модели для всех видов конструкторов - старший возраст.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Мягкие строительно-игровые модули - старший возраст.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Транспортные игрушки.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Схемы, иллюстрации отдельных построек (мосты, дома, корабли, самолёт и др.). </w:t>
            </w:r>
          </w:p>
        </w:tc>
      </w:tr>
      <w:tr w:rsidR="00D53CDE" w:rsidRPr="00832E32" w:rsidTr="00D53CDE"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Микроцентр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«Игровая зона» </w:t>
            </w:r>
          </w:p>
        </w:tc>
        <w:tc>
          <w:tcPr>
            <w:tcW w:w="3402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Реализация ребенком полученных и имеющихся знаний об окружающем мире в игре.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Накопление жизненного опыта. 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D53CDE" w:rsidRPr="00832E32" w:rsidRDefault="00D53CDE" w:rsidP="00D53CDE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32E32">
              <w:rPr>
                <w:sz w:val="28"/>
                <w:szCs w:val="28"/>
              </w:rPr>
              <w:t xml:space="preserve">Куклы разных размеров. </w:t>
            </w:r>
          </w:p>
          <w:p w:rsidR="00D53CDE" w:rsidRPr="00832E32" w:rsidRDefault="00D53CDE" w:rsidP="00D53CDE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32E32">
              <w:rPr>
                <w:sz w:val="28"/>
                <w:szCs w:val="28"/>
              </w:rPr>
              <w:t xml:space="preserve">Комплекты одежды и постельного белья для кукол, кукольные сервизы, кукольная мебель, коляски для кукол. </w:t>
            </w:r>
          </w:p>
          <w:p w:rsidR="00D53CDE" w:rsidRPr="00832E32" w:rsidRDefault="00D53CDE" w:rsidP="00D53CDE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32E32">
              <w:rPr>
                <w:sz w:val="28"/>
                <w:szCs w:val="28"/>
              </w:rPr>
              <w:t xml:space="preserve">Атрибуты для сюжетно-ролевых игр. Предметы-заместители для сюжетно-ролевых игр.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lastRenderedPageBreak/>
              <w:t>Альбомы с сериями демонстрационных картин, отражающих различные профессии</w:t>
            </w:r>
          </w:p>
        </w:tc>
      </w:tr>
      <w:tr w:rsidR="00D53CDE" w:rsidRPr="00832E32" w:rsidTr="00D53CDE"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lastRenderedPageBreak/>
              <w:t xml:space="preserve">Микроцентр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«Уголок безопасности» </w:t>
            </w:r>
          </w:p>
        </w:tc>
        <w:tc>
          <w:tcPr>
            <w:tcW w:w="3402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Расширение познавательного опыта, его использование в повседневной деятельности 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Дидактические, настольные игры по профилактике ДТП.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 Дорожные знаки.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Литература о правилах дорожного движения. </w:t>
            </w:r>
          </w:p>
        </w:tc>
      </w:tr>
      <w:tr w:rsidR="00D53CDE" w:rsidRPr="00832E32" w:rsidTr="00D53CDE"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Микроцентр «Краеведческий уголок» </w:t>
            </w:r>
          </w:p>
        </w:tc>
        <w:tc>
          <w:tcPr>
            <w:tcW w:w="3402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Расширение краеведческих представлений детей, накопление познавательного опыта. 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Государственные символы и символика Хабаровского края.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Образцы русских и нанайских костюмов.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832E32">
              <w:rPr>
                <w:color w:val="auto"/>
                <w:sz w:val="28"/>
                <w:szCs w:val="28"/>
              </w:rPr>
              <w:t>Наглядный</w:t>
            </w:r>
            <w:proofErr w:type="gramEnd"/>
            <w:r w:rsidRPr="00832E32">
              <w:rPr>
                <w:color w:val="auto"/>
                <w:sz w:val="28"/>
                <w:szCs w:val="28"/>
              </w:rPr>
              <w:t xml:space="preserve"> материала: альбомы, картины, фотоиллюстрации и др.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Предметы народно-прикладного искусства.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Предметы русского быта.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Детская художественной литературы </w:t>
            </w:r>
          </w:p>
        </w:tc>
      </w:tr>
      <w:tr w:rsidR="00D53CDE" w:rsidRPr="00832E32" w:rsidTr="00D53CDE"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Микроцентр «Книжный уголок» </w:t>
            </w:r>
          </w:p>
        </w:tc>
        <w:tc>
          <w:tcPr>
            <w:tcW w:w="3402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Формирование умения самостоятельно работать с книгой, «добывать» нужную информацию. 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Детская художественная литература в соответствии с возрастом детей.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Иллюстрации по темам образовательной деятельности по ознакомлению с окружающим миром и ознакомлению с художественной литературой.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Материалы о художниках – иллюстраторах. Портрет поэтов, писателей (старший возраст). Тематические выставки </w:t>
            </w:r>
          </w:p>
        </w:tc>
      </w:tr>
      <w:tr w:rsidR="00D53CDE" w:rsidRPr="00832E32" w:rsidTr="00D53CDE"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Микроцентр «Театрализованный уголок» </w:t>
            </w:r>
          </w:p>
        </w:tc>
        <w:tc>
          <w:tcPr>
            <w:tcW w:w="3402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Развитие творческих способностей ребенка, стремление проявить себя в играх-драматизациях 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Ширмы.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Элементы костюмов.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Различные виды театров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Предметы декорации. </w:t>
            </w:r>
          </w:p>
        </w:tc>
      </w:tr>
      <w:tr w:rsidR="00D53CDE" w:rsidRPr="00832E32" w:rsidTr="00D53CDE"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Микроцентр «Творческая мастерская» </w:t>
            </w:r>
          </w:p>
        </w:tc>
        <w:tc>
          <w:tcPr>
            <w:tcW w:w="3402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Проживание, преобразование познавательного опыта в продуктивной деятельности.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Развитие ручной умелости, творчества.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Выработка позиции творца. 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Бумага разного формата, разной формы, разного тона.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Достаточное количество цветных карандашей, красок, кистей, тряпочек, пластилина (стеки, доски для лепки). Наличие цветной бумаги и картона. Достаточное количество ножниц с закругленными концами, клея, клеенок, тряпочек, салфеток для аппликации. Бросовый материал (фольга, фантики от конфет и др.).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Место для сменных выставок детских работ, совместных работ детей и родителей.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lastRenderedPageBreak/>
              <w:t xml:space="preserve">Место для сменных выставок произведений изоискусства.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>Альбом</w:t>
            </w:r>
            <w:proofErr w:type="gramStart"/>
            <w:r w:rsidRPr="00832E32">
              <w:rPr>
                <w:color w:val="auto"/>
                <w:sz w:val="28"/>
                <w:szCs w:val="28"/>
              </w:rPr>
              <w:t>ы-</w:t>
            </w:r>
            <w:proofErr w:type="gramEnd"/>
            <w:r w:rsidRPr="00832E32">
              <w:rPr>
                <w:color w:val="auto"/>
                <w:sz w:val="28"/>
                <w:szCs w:val="28"/>
              </w:rPr>
              <w:t xml:space="preserve"> раскраски.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Наборы открыток, картинки, книги и альбомы с иллюстрациями, предметные картинки.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Предметы народно - прикладного искусства </w:t>
            </w:r>
          </w:p>
        </w:tc>
      </w:tr>
      <w:tr w:rsidR="00D53CDE" w:rsidRPr="00832E32" w:rsidTr="00D53CDE">
        <w:trPr>
          <w:trHeight w:val="699"/>
        </w:trPr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lastRenderedPageBreak/>
              <w:t xml:space="preserve">Микроцентр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«Музыкальный уголок» </w:t>
            </w:r>
          </w:p>
        </w:tc>
        <w:tc>
          <w:tcPr>
            <w:tcW w:w="3402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Развитие творческих способностей </w:t>
            </w:r>
            <w:proofErr w:type="gramStart"/>
            <w:r w:rsidRPr="00832E32">
              <w:rPr>
                <w:color w:val="auto"/>
                <w:sz w:val="28"/>
                <w:szCs w:val="28"/>
              </w:rPr>
              <w:t>в</w:t>
            </w:r>
            <w:proofErr w:type="gramEnd"/>
            <w:r w:rsidRPr="00832E32">
              <w:rPr>
                <w:color w:val="auto"/>
                <w:sz w:val="28"/>
                <w:szCs w:val="28"/>
              </w:rPr>
              <w:t xml:space="preserve"> самостоятельно-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ритмической деятельности 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Детские музыкальные инструменты.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Портрет композитора (старший возраст). Магнитофон.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Набор аудиозаписей.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Музыкальные игрушки (озвученные, не озвученные).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Игрушки-самоделки.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Музыкально-дидактические игры. Музыкально-дидактические пособия </w:t>
            </w:r>
          </w:p>
        </w:tc>
      </w:tr>
      <w:tr w:rsidR="00D53CDE" w:rsidRPr="00832E32" w:rsidTr="00D53CDE"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Спальное помещение </w:t>
            </w:r>
          </w:p>
        </w:tc>
        <w:tc>
          <w:tcPr>
            <w:tcW w:w="3402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Дневной сон.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Игровая деятельность.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Гимнастика после сна 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Спальная мебель.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Физкультурное оборудование для гимнастики после сна: ребристая дорожка, массажные коврики и мячи и т.п. </w:t>
            </w:r>
          </w:p>
        </w:tc>
      </w:tr>
      <w:tr w:rsidR="00D53CDE" w:rsidRPr="00832E32" w:rsidTr="00D53CDE"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Раздевальная комната </w:t>
            </w:r>
          </w:p>
        </w:tc>
        <w:tc>
          <w:tcPr>
            <w:tcW w:w="3402" w:type="dxa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Информационно-просветительская работа с родителями 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Информационный уголок.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Выставки детского творчества,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Наглядно-информационный материал для родителей. </w:t>
            </w:r>
          </w:p>
          <w:p w:rsidR="00D53CDE" w:rsidRPr="00832E32" w:rsidRDefault="00D53CDE" w:rsidP="00D53CDE">
            <w:pPr>
              <w:pStyle w:val="Default"/>
              <w:keepNext/>
              <w:keepLines/>
              <w:jc w:val="both"/>
              <w:rPr>
                <w:color w:val="auto"/>
                <w:sz w:val="28"/>
                <w:szCs w:val="28"/>
              </w:rPr>
            </w:pPr>
            <w:r w:rsidRPr="00832E32">
              <w:rPr>
                <w:color w:val="auto"/>
                <w:sz w:val="28"/>
                <w:szCs w:val="28"/>
              </w:rPr>
              <w:t xml:space="preserve">Физкультурный уголок. </w:t>
            </w:r>
          </w:p>
        </w:tc>
      </w:tr>
      <w:tr w:rsidR="00D53CDE" w:rsidRPr="00832E32" w:rsidTr="00D53CDE">
        <w:tc>
          <w:tcPr>
            <w:tcW w:w="2269" w:type="dxa"/>
            <w:shd w:val="clear" w:color="auto" w:fill="auto"/>
          </w:tcPr>
          <w:p w:rsidR="00D53CDE" w:rsidRPr="00832E32" w:rsidRDefault="00D53CDE" w:rsidP="00D53CDE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832E32">
              <w:rPr>
                <w:sz w:val="28"/>
                <w:szCs w:val="28"/>
              </w:rPr>
              <w:t>«Зеленая  зона»  участка</w:t>
            </w:r>
          </w:p>
          <w:p w:rsidR="00D53CDE" w:rsidRPr="00832E32" w:rsidRDefault="00D53CDE" w:rsidP="00D53CDE">
            <w:pPr>
              <w:keepNext/>
              <w:keepLines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D53CDE" w:rsidRPr="00832E32" w:rsidRDefault="00D53CDE" w:rsidP="00D53CDE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832E32">
              <w:rPr>
                <w:sz w:val="28"/>
                <w:szCs w:val="28"/>
              </w:rPr>
              <w:t>Прогулки, наблюдения;</w:t>
            </w:r>
          </w:p>
          <w:p w:rsidR="00D53CDE" w:rsidRPr="00832E32" w:rsidRDefault="00D53CDE" w:rsidP="00D53CDE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832E32">
              <w:rPr>
                <w:sz w:val="28"/>
                <w:szCs w:val="28"/>
              </w:rPr>
              <w:t>Игровая  деятельность;</w:t>
            </w:r>
          </w:p>
          <w:p w:rsidR="00D53CDE" w:rsidRPr="00832E32" w:rsidRDefault="00D53CDE" w:rsidP="00D53CDE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832E32">
              <w:rPr>
                <w:sz w:val="28"/>
                <w:szCs w:val="28"/>
              </w:rPr>
              <w:t xml:space="preserve">Самостоятельная двигательная деятельность, </w:t>
            </w:r>
          </w:p>
          <w:p w:rsidR="00D53CDE" w:rsidRPr="00832E32" w:rsidRDefault="00D53CDE" w:rsidP="00D53CDE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832E32">
              <w:rPr>
                <w:sz w:val="28"/>
                <w:szCs w:val="28"/>
              </w:rPr>
              <w:t>Физкультурное занятие на улице.</w:t>
            </w:r>
          </w:p>
          <w:p w:rsidR="00D53CDE" w:rsidRPr="00832E32" w:rsidRDefault="00D53CDE" w:rsidP="00D53CDE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832E32">
              <w:rPr>
                <w:sz w:val="28"/>
                <w:szCs w:val="28"/>
              </w:rPr>
              <w:t>Трудовая  деятельность на огороде.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D53CDE" w:rsidRPr="00832E32" w:rsidRDefault="00D53CDE" w:rsidP="00D53CDE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832E32">
              <w:rPr>
                <w:sz w:val="28"/>
                <w:szCs w:val="28"/>
              </w:rPr>
              <w:t xml:space="preserve">Прогулочная  площадка </w:t>
            </w:r>
          </w:p>
          <w:p w:rsidR="00D53CDE" w:rsidRPr="00832E32" w:rsidRDefault="00D53CDE" w:rsidP="00D53CDE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832E32">
              <w:rPr>
                <w:sz w:val="28"/>
                <w:szCs w:val="28"/>
              </w:rPr>
              <w:t>Игровое, функциональное,  (навесы, столы, скамьи) и спортивное  оборудование.</w:t>
            </w:r>
          </w:p>
          <w:p w:rsidR="00D53CDE" w:rsidRPr="00832E32" w:rsidRDefault="00D53CDE" w:rsidP="00D53CDE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832E32">
              <w:rPr>
                <w:sz w:val="28"/>
                <w:szCs w:val="28"/>
              </w:rPr>
              <w:t>Физкультурная площадка.</w:t>
            </w:r>
          </w:p>
          <w:p w:rsidR="00D53CDE" w:rsidRPr="00832E32" w:rsidRDefault="00D53CDE" w:rsidP="00D53CDE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832E32">
              <w:rPr>
                <w:sz w:val="28"/>
                <w:szCs w:val="28"/>
              </w:rPr>
              <w:t>Метеоплощадка</w:t>
            </w:r>
          </w:p>
          <w:p w:rsidR="00D53CDE" w:rsidRPr="00832E32" w:rsidRDefault="00D53CDE" w:rsidP="00D53CDE">
            <w:pPr>
              <w:keepNext/>
              <w:keepLines/>
              <w:jc w:val="both"/>
              <w:rPr>
                <w:sz w:val="28"/>
                <w:szCs w:val="28"/>
              </w:rPr>
            </w:pPr>
          </w:p>
        </w:tc>
      </w:tr>
    </w:tbl>
    <w:p w:rsidR="00D53CDE" w:rsidRPr="00246B0E" w:rsidRDefault="00D53CDE" w:rsidP="00D53CDE">
      <w:pPr>
        <w:pStyle w:val="a5"/>
        <w:keepNext/>
        <w:ind w:firstLine="851"/>
        <w:jc w:val="both"/>
        <w:rPr>
          <w:szCs w:val="28"/>
        </w:rPr>
      </w:pP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Спецификой создания предметно-пространственной развивающей образовательной среды является ее визуализация и структурирование согласно потребностям ребенка с РАС. Пространство должно: учитывать интересы и потребности ребенка с РАС, характеризоваться относительным постоянством расположения игровых материалов и предметов мебели, быть неперегруженным разнообразными игровыми объектами. Игры и игрушки подбираются в соответствии с содержанием образовательной программы.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При организации индивидуальных занятий соблюдают следующую последовательность: рабочий стол находится у стены для минимизации </w:t>
      </w:r>
      <w:r w:rsidRPr="00246B0E">
        <w:rPr>
          <w:rFonts w:eastAsia="Times New Roman"/>
          <w:sz w:val="28"/>
          <w:szCs w:val="28"/>
        </w:rPr>
        <w:lastRenderedPageBreak/>
        <w:t xml:space="preserve">отвлекающих ребенка факторов, рабочий стол отодвигается от стены и педагог располагается в зоне видимости ребенка; </w:t>
      </w:r>
    </w:p>
    <w:p w:rsidR="00D53CDE" w:rsidRPr="00246B0E" w:rsidRDefault="00D53CDE" w:rsidP="00D53CDE">
      <w:pPr>
        <w:keepNext/>
        <w:keepLines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При участии в групповых формах работы рекомендуется использовать наглядное расписание, иллюстрирующее последовательность выполняемых заданий, игры и дидактические материалы:</w:t>
      </w:r>
    </w:p>
    <w:p w:rsidR="00D53CDE" w:rsidRPr="00246B0E" w:rsidRDefault="00D53CDE" w:rsidP="00D53CDE">
      <w:pPr>
        <w:keepNext/>
        <w:keepLines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для подготовки руки к письму: насадки на ручку (для детей с правосторонним и левосторонним латеральным предпочтением), ограничители строки, разлиновка листа в крупную клетку или линейку;</w:t>
      </w:r>
      <w:r w:rsidRPr="00246B0E">
        <w:rPr>
          <w:sz w:val="28"/>
          <w:szCs w:val="28"/>
        </w:rPr>
        <w:t xml:space="preserve"> </w:t>
      </w:r>
    </w:p>
    <w:p w:rsidR="00D53CDE" w:rsidRPr="00246B0E" w:rsidRDefault="00D53CDE" w:rsidP="00D53CDE">
      <w:pPr>
        <w:keepNext/>
        <w:keepLines/>
        <w:ind w:firstLine="851"/>
        <w:contextualSpacing/>
        <w:jc w:val="both"/>
        <w:rPr>
          <w:sz w:val="28"/>
          <w:szCs w:val="28"/>
        </w:rPr>
      </w:pPr>
      <w:proofErr w:type="gramStart"/>
      <w:r w:rsidRPr="00246B0E">
        <w:rPr>
          <w:rFonts w:eastAsia="Times New Roman"/>
          <w:sz w:val="28"/>
          <w:szCs w:val="28"/>
        </w:rPr>
        <w:t>– развитие речи и ознакомление с окружающим миром: музыкальные инструменты,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мелкий материал для игр на столе – звери, птицы, семья, посуда, продукты, одежда, транспорт, мебель и др., сюжетные картины, серии сюжетных картин, пальчиковый театр и др.;</w:t>
      </w:r>
      <w:proofErr w:type="gramEnd"/>
    </w:p>
    <w:p w:rsidR="00D53CDE" w:rsidRPr="003463A2" w:rsidRDefault="00D53CDE" w:rsidP="00D53CDE">
      <w:pPr>
        <w:keepNext/>
        <w:keepLines/>
        <w:ind w:firstLine="851"/>
        <w:contextualSpacing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– физическое развитие: маты, мячи, кольца, клюшки,</w:t>
      </w:r>
      <w:r w:rsidRPr="00246B0E">
        <w:rPr>
          <w:rFonts w:eastAsia="Times New Roman"/>
          <w:sz w:val="28"/>
          <w:szCs w:val="28"/>
        </w:rPr>
        <w:t xml:space="preserve"> кегли,  </w:t>
      </w:r>
      <w:proofErr w:type="spellStart"/>
      <w:r w:rsidRPr="00246B0E">
        <w:rPr>
          <w:rFonts w:eastAsia="Times New Roman"/>
          <w:sz w:val="28"/>
          <w:szCs w:val="28"/>
        </w:rPr>
        <w:t>кольцебр</w:t>
      </w:r>
      <w:r>
        <w:rPr>
          <w:rFonts w:eastAsia="Times New Roman"/>
          <w:sz w:val="28"/>
          <w:szCs w:val="28"/>
        </w:rPr>
        <w:t>осы</w:t>
      </w:r>
      <w:proofErr w:type="spellEnd"/>
      <w:r>
        <w:rPr>
          <w:rFonts w:eastAsia="Times New Roman"/>
          <w:sz w:val="28"/>
          <w:szCs w:val="28"/>
        </w:rPr>
        <w:t xml:space="preserve">,  обручи,  машины,  </w:t>
      </w:r>
      <w:r w:rsidRPr="00246B0E">
        <w:rPr>
          <w:rFonts w:eastAsia="Times New Roman"/>
          <w:sz w:val="28"/>
          <w:szCs w:val="28"/>
        </w:rPr>
        <w:t>схемы игр и т.д.;</w:t>
      </w:r>
      <w:proofErr w:type="gramEnd"/>
    </w:p>
    <w:p w:rsidR="00D53CD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proofErr w:type="gramStart"/>
      <w:r w:rsidRPr="00246B0E">
        <w:rPr>
          <w:rFonts w:eastAsia="Times New Roman"/>
          <w:sz w:val="28"/>
          <w:szCs w:val="28"/>
        </w:rPr>
        <w:t>– игровое оборудование для игр на полу:  машинки, гаражи, самолеты, кораблики,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>поезд и железная дорога, посуда, продукты, одежда, набор доктора, игрушечные животные и т. д.;</w:t>
      </w:r>
      <w:proofErr w:type="gramEnd"/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</w:t>
      </w:r>
      <w:r w:rsidRPr="00246B0E">
        <w:rPr>
          <w:rFonts w:eastAsia="Times New Roman"/>
          <w:sz w:val="28"/>
          <w:szCs w:val="28"/>
        </w:rPr>
        <w:t>се игровые и дидактические материалы упорядочены, каждый предмет находится на постоянном месте. Места промаркированы, что способствует самостоятельной уборке игрушек.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Для визуализации предметно-пространственн</w:t>
      </w:r>
      <w:r>
        <w:rPr>
          <w:rFonts w:eastAsia="Times New Roman"/>
          <w:sz w:val="28"/>
          <w:szCs w:val="28"/>
        </w:rPr>
        <w:t>ой</w:t>
      </w:r>
      <w:r w:rsidRPr="00246B0E">
        <w:rPr>
          <w:rFonts w:eastAsia="Times New Roman"/>
          <w:sz w:val="28"/>
          <w:szCs w:val="28"/>
        </w:rPr>
        <w:t xml:space="preserve"> развивающ</w:t>
      </w:r>
      <w:r>
        <w:rPr>
          <w:rFonts w:eastAsia="Times New Roman"/>
          <w:sz w:val="28"/>
          <w:szCs w:val="28"/>
        </w:rPr>
        <w:t>ей</w:t>
      </w:r>
      <w:r w:rsidRPr="00246B0E">
        <w:rPr>
          <w:rFonts w:eastAsia="Times New Roman"/>
          <w:sz w:val="28"/>
          <w:szCs w:val="28"/>
        </w:rPr>
        <w:t xml:space="preserve"> образовательн</w:t>
      </w:r>
      <w:r>
        <w:rPr>
          <w:rFonts w:eastAsia="Times New Roman"/>
          <w:sz w:val="28"/>
          <w:szCs w:val="28"/>
        </w:rPr>
        <w:t>ой</w:t>
      </w:r>
      <w:r w:rsidRPr="00246B0E">
        <w:rPr>
          <w:rFonts w:eastAsia="Times New Roman"/>
          <w:sz w:val="28"/>
          <w:szCs w:val="28"/>
        </w:rPr>
        <w:t xml:space="preserve"> сред</w:t>
      </w:r>
      <w:r>
        <w:rPr>
          <w:rFonts w:eastAsia="Times New Roman"/>
          <w:sz w:val="28"/>
          <w:szCs w:val="28"/>
        </w:rPr>
        <w:t>ы</w:t>
      </w:r>
      <w:r w:rsidRPr="00246B0E">
        <w:rPr>
          <w:rFonts w:eastAsia="Times New Roman"/>
          <w:sz w:val="28"/>
          <w:szCs w:val="28"/>
        </w:rPr>
        <w:t xml:space="preserve"> используют: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информационные таблички (пиктограммы) на дверях спальни, раздевалки и т.д.,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иллюстрированные правила поведения,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– алгоритмы выполнения бытовых навыков (умывания, туалета, переодевания на физкультуру, мытья рук и т.д.),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proofErr w:type="gramStart"/>
      <w:r w:rsidRPr="00246B0E">
        <w:rPr>
          <w:rFonts w:eastAsia="Times New Roman"/>
          <w:sz w:val="28"/>
          <w:szCs w:val="28"/>
        </w:rPr>
        <w:t>– коммуникативный альбом: фотографии близких людей; любимых видов деятельности ребенка; пиктограммы, связанные с удовлетворением физиологических потребностей ребенка (вода, еда, туалет); изображением эмоций ребенка; базовые коммуникативные функции (в т. ч. просьбу о помощи, приветствие, отказ, согласие и т.д.).</w:t>
      </w:r>
      <w:proofErr w:type="gramEnd"/>
    </w:p>
    <w:p w:rsidR="00D53CDE" w:rsidRDefault="00D53CDE" w:rsidP="00D53CDE">
      <w:pPr>
        <w:keepNext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Обязательной составляющей предметно-пространственной развивающей среды для ребенка с РАС является </w:t>
      </w:r>
      <w:r w:rsidRPr="00246B0E">
        <w:rPr>
          <w:rFonts w:eastAsia="Times New Roman"/>
          <w:i/>
          <w:iCs/>
          <w:sz w:val="28"/>
          <w:szCs w:val="28"/>
        </w:rPr>
        <w:t>оборудование уголка уединения</w:t>
      </w:r>
      <w:r w:rsidRPr="00246B0E">
        <w:rPr>
          <w:rFonts w:eastAsia="Times New Roman"/>
          <w:sz w:val="28"/>
          <w:szCs w:val="28"/>
        </w:rPr>
        <w:t xml:space="preserve"> (зоны отдыха ребенка). Для этого используются: невысокие легкие передвижные ширмы, разноцветные драпировки разной величины, мягкие модули, подушки, балдахин, шатер, палатку, любое ограниченное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 xml:space="preserve">пространство. В зоне отдыха размещают любимые игрушки ребенка, книги, фотографии, приятное для </w:t>
      </w:r>
      <w:r>
        <w:rPr>
          <w:rFonts w:eastAsia="Times New Roman"/>
          <w:sz w:val="28"/>
          <w:szCs w:val="28"/>
        </w:rPr>
        <w:t xml:space="preserve">ребенка сенсорное оборудование </w:t>
      </w:r>
      <w:r w:rsidRPr="00246B0E">
        <w:rPr>
          <w:rFonts w:eastAsia="Times New Roman"/>
          <w:sz w:val="28"/>
          <w:szCs w:val="28"/>
        </w:rPr>
        <w:t>и т.д. Детей необходимо обучить правилам поведения в уголке уединения.</w:t>
      </w:r>
      <w:r>
        <w:rPr>
          <w:sz w:val="28"/>
          <w:szCs w:val="28"/>
        </w:rPr>
        <w:t xml:space="preserve"> </w:t>
      </w:r>
      <w:r w:rsidRPr="00246B0E">
        <w:rPr>
          <w:rFonts w:eastAsia="Times New Roman"/>
          <w:sz w:val="28"/>
          <w:szCs w:val="28"/>
        </w:rPr>
        <w:t xml:space="preserve"> </w:t>
      </w:r>
    </w:p>
    <w:p w:rsidR="00D53CDE" w:rsidRDefault="00D53CDE" w:rsidP="00D53CDE">
      <w:pPr>
        <w:keepNext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Соблюдение четкого </w:t>
      </w:r>
      <w:r w:rsidRPr="00246B0E">
        <w:rPr>
          <w:rFonts w:eastAsia="Times New Roman"/>
          <w:i/>
          <w:iCs/>
          <w:sz w:val="28"/>
          <w:szCs w:val="28"/>
        </w:rPr>
        <w:t>распорядка дня</w:t>
      </w:r>
      <w:r w:rsidRPr="00246B0E">
        <w:rPr>
          <w:rFonts w:eastAsia="Times New Roman"/>
          <w:sz w:val="28"/>
          <w:szCs w:val="28"/>
        </w:rPr>
        <w:t xml:space="preserve"> является условием успешной адаптации ребенка в образовательной организации</w:t>
      </w:r>
      <w:proofErr w:type="gramStart"/>
      <w:r w:rsidRPr="00246B0E">
        <w:rPr>
          <w:rFonts w:eastAsia="Times New Roman"/>
          <w:sz w:val="28"/>
          <w:szCs w:val="28"/>
        </w:rPr>
        <w:t>.</w:t>
      </w:r>
      <w:proofErr w:type="gramEnd"/>
      <w:r w:rsidRPr="00246B0E">
        <w:rPr>
          <w:rFonts w:eastAsia="Times New Roman"/>
          <w:sz w:val="28"/>
          <w:szCs w:val="28"/>
        </w:rPr>
        <w:t xml:space="preserve"> </w:t>
      </w:r>
      <w:proofErr w:type="gramStart"/>
      <w:r w:rsidRPr="00246B0E">
        <w:rPr>
          <w:rFonts w:eastAsia="Times New Roman"/>
          <w:sz w:val="28"/>
          <w:szCs w:val="28"/>
        </w:rPr>
        <w:t>р</w:t>
      </w:r>
      <w:proofErr w:type="gramEnd"/>
      <w:r w:rsidRPr="00246B0E">
        <w:rPr>
          <w:rFonts w:eastAsia="Times New Roman"/>
          <w:sz w:val="28"/>
          <w:szCs w:val="28"/>
        </w:rPr>
        <w:t>ебенка с РАС при восприятии инфо</w:t>
      </w:r>
      <w:r>
        <w:rPr>
          <w:rFonts w:eastAsia="Times New Roman"/>
          <w:sz w:val="28"/>
          <w:szCs w:val="28"/>
        </w:rPr>
        <w:t>рмации в вербальной форме нуждае</w:t>
      </w:r>
      <w:r w:rsidRPr="00246B0E">
        <w:rPr>
          <w:rFonts w:eastAsia="Times New Roman"/>
          <w:sz w:val="28"/>
          <w:szCs w:val="28"/>
        </w:rPr>
        <w:t xml:space="preserve">тся в визуальном ее подкреплении. С этой целью используют визуальное расписание. </w:t>
      </w:r>
      <w:r w:rsidRPr="00246B0E">
        <w:rPr>
          <w:rFonts w:eastAsia="Times New Roman"/>
          <w:sz w:val="28"/>
          <w:szCs w:val="28"/>
        </w:rPr>
        <w:lastRenderedPageBreak/>
        <w:t xml:space="preserve">Необходимость введения визуального расписания связана с тем, что у детей с РАС недостаточно сформировано понимание речи. </w:t>
      </w:r>
    </w:p>
    <w:p w:rsidR="00D53CDE" w:rsidRPr="00246B0E" w:rsidRDefault="00D53CDE" w:rsidP="00D53CDE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Для обеспечения </w:t>
      </w:r>
      <w:r w:rsidRPr="00246B0E">
        <w:rPr>
          <w:rFonts w:eastAsia="Times New Roman"/>
          <w:i/>
          <w:iCs/>
          <w:sz w:val="28"/>
          <w:szCs w:val="28"/>
        </w:rPr>
        <w:t>качества сна</w:t>
      </w:r>
      <w:r w:rsidRPr="00246B0E">
        <w:rPr>
          <w:rFonts w:eastAsia="Times New Roman"/>
          <w:sz w:val="28"/>
          <w:szCs w:val="28"/>
        </w:rPr>
        <w:t xml:space="preserve"> ребенка с РАС </w:t>
      </w:r>
      <w:r>
        <w:rPr>
          <w:rFonts w:eastAsia="Times New Roman"/>
          <w:sz w:val="28"/>
          <w:szCs w:val="28"/>
        </w:rPr>
        <w:t>обращается</w:t>
      </w:r>
      <w:r w:rsidRPr="00246B0E">
        <w:rPr>
          <w:rFonts w:eastAsia="Times New Roman"/>
          <w:sz w:val="28"/>
          <w:szCs w:val="28"/>
        </w:rPr>
        <w:t xml:space="preserve"> внимание на: соблюдение температурного режима, комфортного для ребенка, возможную специфическую реакцию ребенка на ткань постельного белья и пижамы, наличие посторонних шумов (шум воды в кране, звук вентилятора, шум за окном, которые могут мешать заснуть), создание условий для пробуждения в спокойной обстановке. Удачным является размещение шторок над кроваткой ребенка, что дает возможность уединения и спо</w:t>
      </w:r>
      <w:r>
        <w:rPr>
          <w:rFonts w:eastAsia="Times New Roman"/>
          <w:sz w:val="28"/>
          <w:szCs w:val="28"/>
        </w:rPr>
        <w:t>койного засыпания ребенка с РАС</w:t>
      </w:r>
    </w:p>
    <w:p w:rsidR="00D53CDE" w:rsidRPr="00246B0E" w:rsidRDefault="00D53CDE" w:rsidP="00D53CDE">
      <w:pPr>
        <w:keepNext/>
        <w:keepLines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При </w:t>
      </w:r>
      <w:r w:rsidRPr="00246B0E">
        <w:rPr>
          <w:rFonts w:eastAsia="Times New Roman"/>
          <w:i/>
          <w:iCs/>
          <w:sz w:val="28"/>
          <w:szCs w:val="28"/>
        </w:rPr>
        <w:t>организации прогулок</w:t>
      </w:r>
      <w:r w:rsidRPr="00246B0E">
        <w:rPr>
          <w:rFonts w:eastAsia="Times New Roman"/>
          <w:sz w:val="28"/>
          <w:szCs w:val="28"/>
        </w:rPr>
        <w:t xml:space="preserve"> соблюда</w:t>
      </w:r>
      <w:r>
        <w:rPr>
          <w:rFonts w:eastAsia="Times New Roman"/>
          <w:sz w:val="28"/>
          <w:szCs w:val="28"/>
        </w:rPr>
        <w:t>ются</w:t>
      </w:r>
      <w:r w:rsidRPr="00246B0E">
        <w:rPr>
          <w:rFonts w:eastAsia="Times New Roman"/>
          <w:sz w:val="28"/>
          <w:szCs w:val="28"/>
        </w:rPr>
        <w:t xml:space="preserve"> все меры безопасности. При этом у ребенка с РАС </w:t>
      </w:r>
      <w:r>
        <w:rPr>
          <w:rFonts w:eastAsia="Times New Roman"/>
          <w:sz w:val="28"/>
          <w:szCs w:val="28"/>
        </w:rPr>
        <w:t>есть доступ</w:t>
      </w:r>
      <w:r w:rsidRPr="00246B0E">
        <w:rPr>
          <w:rFonts w:eastAsia="Times New Roman"/>
          <w:sz w:val="28"/>
          <w:szCs w:val="28"/>
        </w:rPr>
        <w:t xml:space="preserve"> к оборудованию, позволяющему обеспечить сенсорную разгрузку ребенка: безопасные качели, батут, гамак и др.</w:t>
      </w:r>
    </w:p>
    <w:p w:rsidR="00D53CDE" w:rsidRPr="005D69C4" w:rsidRDefault="00D53CDE" w:rsidP="00D53CDE">
      <w:pPr>
        <w:keepNext/>
        <w:keepLines/>
        <w:ind w:firstLine="851"/>
        <w:contextualSpacing/>
        <w:jc w:val="center"/>
        <w:rPr>
          <w:sz w:val="28"/>
          <w:szCs w:val="28"/>
        </w:rPr>
      </w:pPr>
      <w:r w:rsidRPr="005D69C4">
        <w:rPr>
          <w:rFonts w:eastAsia="Times New Roman"/>
          <w:b/>
          <w:bCs/>
          <w:sz w:val="28"/>
          <w:szCs w:val="28"/>
        </w:rPr>
        <w:t xml:space="preserve">3.3. Кадровые условия реализации </w:t>
      </w:r>
      <w:r w:rsidR="009F72C0" w:rsidRPr="005D69C4">
        <w:rPr>
          <w:rFonts w:eastAsia="Times New Roman"/>
          <w:b/>
          <w:bCs/>
          <w:sz w:val="28"/>
          <w:szCs w:val="28"/>
        </w:rPr>
        <w:t>АОП</w:t>
      </w:r>
      <w:r w:rsidRPr="005D69C4">
        <w:rPr>
          <w:rFonts w:eastAsia="Times New Roman"/>
          <w:b/>
          <w:bCs/>
          <w:sz w:val="28"/>
          <w:szCs w:val="28"/>
        </w:rPr>
        <w:t>.</w:t>
      </w:r>
    </w:p>
    <w:p w:rsidR="00D53CDE" w:rsidRDefault="00D53CDE" w:rsidP="00D53CDE">
      <w:pPr>
        <w:keepNext/>
        <w:keepLines/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Реализация  </w:t>
      </w:r>
      <w:r>
        <w:rPr>
          <w:sz w:val="28"/>
          <w:szCs w:val="28"/>
        </w:rPr>
        <w:t>АОП</w:t>
      </w:r>
      <w:r w:rsidRPr="00832E32">
        <w:rPr>
          <w:sz w:val="28"/>
          <w:szCs w:val="28"/>
        </w:rPr>
        <w:t xml:space="preserve">  обеспечена  руководящими,  педагогическими,  учебно-вспомогательными, административно-хозяйственными работниками. </w:t>
      </w:r>
    </w:p>
    <w:p w:rsidR="00D53CDE" w:rsidRPr="00832E32" w:rsidRDefault="00D53CDE" w:rsidP="00D53CDE">
      <w:pPr>
        <w:keepNext/>
        <w:keepLines/>
        <w:ind w:firstLine="851"/>
        <w:jc w:val="both"/>
        <w:rPr>
          <w:sz w:val="28"/>
          <w:szCs w:val="28"/>
        </w:rPr>
      </w:pPr>
      <w:proofErr w:type="gramStart"/>
      <w:r w:rsidRPr="00832E32">
        <w:rPr>
          <w:sz w:val="28"/>
          <w:szCs w:val="28"/>
        </w:rPr>
        <w:t>Квалификация  педагогических  и  учебно-вспомогательных  работников соответствует  квалификационным  характеристикам,  установленным  в Едином квалификационном  справочнике должностей  руководителей,  специалистов  и служащих,  раздел  «Квалификационные  характеристики  должностей  работников образования» (утв.  приказом Министерства здравоохранения и  социального  развития</w:t>
      </w:r>
      <w:r>
        <w:rPr>
          <w:sz w:val="28"/>
          <w:szCs w:val="28"/>
        </w:rPr>
        <w:t xml:space="preserve"> </w:t>
      </w:r>
      <w:r w:rsidRPr="00832E32">
        <w:rPr>
          <w:sz w:val="28"/>
          <w:szCs w:val="28"/>
        </w:rPr>
        <w:t xml:space="preserve">Российской Федерации от 26 августа 2010 г. № 761н (зарегистрирован Министерством </w:t>
      </w:r>
      <w:r>
        <w:rPr>
          <w:sz w:val="28"/>
          <w:szCs w:val="28"/>
        </w:rPr>
        <w:t xml:space="preserve"> </w:t>
      </w:r>
      <w:r w:rsidRPr="00832E32">
        <w:rPr>
          <w:sz w:val="28"/>
          <w:szCs w:val="28"/>
        </w:rPr>
        <w:t>юстиции  Российской  Федерации  6  октября  2010 г.,  регистрационный  № 18638),  с последующими изменениями).</w:t>
      </w:r>
      <w:proofErr w:type="gramEnd"/>
    </w:p>
    <w:p w:rsidR="00D53CDE" w:rsidRPr="00D40D54" w:rsidRDefault="00D53CDE" w:rsidP="00D53CDE">
      <w:pPr>
        <w:keepNext/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>Все педагоги своевременно проходят курсы повышения квалификации</w:t>
      </w:r>
      <w:r>
        <w:rPr>
          <w:sz w:val="28"/>
          <w:szCs w:val="28"/>
        </w:rPr>
        <w:t xml:space="preserve">. </w:t>
      </w:r>
      <w:r w:rsidRPr="00832E32">
        <w:rPr>
          <w:sz w:val="28"/>
          <w:szCs w:val="28"/>
        </w:rPr>
        <w:t xml:space="preserve">Педагоги </w:t>
      </w:r>
      <w:r>
        <w:rPr>
          <w:sz w:val="28"/>
          <w:szCs w:val="28"/>
        </w:rPr>
        <w:t>ДОУ</w:t>
      </w:r>
      <w:r w:rsidRPr="00832E32">
        <w:rPr>
          <w:sz w:val="28"/>
          <w:szCs w:val="28"/>
        </w:rPr>
        <w:t xml:space="preserve"> прошли курсы повышения квалификации по проектированию образовательного процесса в условиях введения ФГОС </w:t>
      </w:r>
      <w:proofErr w:type="gramStart"/>
      <w:r w:rsidRPr="00832E32">
        <w:rPr>
          <w:sz w:val="28"/>
          <w:szCs w:val="28"/>
        </w:rPr>
        <w:t>ДО</w:t>
      </w:r>
      <w:proofErr w:type="gramEnd"/>
      <w:r w:rsidRPr="00832E32">
        <w:rPr>
          <w:sz w:val="28"/>
          <w:szCs w:val="28"/>
        </w:rPr>
        <w:t xml:space="preserve">. </w:t>
      </w:r>
      <w:r w:rsidR="009F72C0">
        <w:rPr>
          <w:sz w:val="28"/>
          <w:szCs w:val="28"/>
        </w:rPr>
        <w:t>Педагог-психолог прошел курсы повышения квалификации: «Повышение профессиональной компетенции педагогов по вопросам введения ФГОС обучающ</w:t>
      </w:r>
      <w:r w:rsidR="00911374">
        <w:rPr>
          <w:sz w:val="28"/>
          <w:szCs w:val="28"/>
        </w:rPr>
        <w:t>ихся с ОВЗ</w:t>
      </w:r>
      <w:r w:rsidR="009F72C0">
        <w:rPr>
          <w:sz w:val="28"/>
          <w:szCs w:val="28"/>
        </w:rPr>
        <w:t>»</w:t>
      </w:r>
      <w:r w:rsidR="00911374">
        <w:rPr>
          <w:sz w:val="28"/>
          <w:szCs w:val="28"/>
        </w:rPr>
        <w:t xml:space="preserve">, «Проектирование индивидуального образовательного маршрута дошкольников в контексте ФГОС </w:t>
      </w:r>
      <w:proofErr w:type="gramStart"/>
      <w:r w:rsidR="00911374">
        <w:rPr>
          <w:sz w:val="28"/>
          <w:szCs w:val="28"/>
        </w:rPr>
        <w:t>ДО</w:t>
      </w:r>
      <w:proofErr w:type="gramEnd"/>
      <w:r w:rsidR="00911374">
        <w:rPr>
          <w:sz w:val="28"/>
          <w:szCs w:val="28"/>
        </w:rPr>
        <w:t>».</w:t>
      </w:r>
    </w:p>
    <w:p w:rsidR="00D53CDE" w:rsidRPr="00D40D54" w:rsidRDefault="00D53CDE" w:rsidP="00D53CDE">
      <w:pPr>
        <w:keepNext/>
        <w:keepLines/>
        <w:numPr>
          <w:ilvl w:val="1"/>
          <w:numId w:val="17"/>
        </w:numPr>
        <w:tabs>
          <w:tab w:val="left" w:pos="1292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реализации А</w:t>
      </w:r>
      <w:r w:rsidRPr="00246B0E">
        <w:rPr>
          <w:rFonts w:eastAsia="Times New Roman"/>
          <w:sz w:val="28"/>
          <w:szCs w:val="28"/>
        </w:rPr>
        <w:t xml:space="preserve">ОП для ребенка с РАС принимают участие следующие специалисты: </w:t>
      </w:r>
      <w:r>
        <w:rPr>
          <w:rFonts w:eastAsia="Times New Roman"/>
          <w:sz w:val="28"/>
          <w:szCs w:val="28"/>
        </w:rPr>
        <w:t>воспитатели, учитель-логопед, педагог-психолог</w:t>
      </w:r>
      <w:r w:rsidRPr="00246B0E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</w:t>
      </w:r>
      <w:r w:rsidR="009F72C0">
        <w:rPr>
          <w:rFonts w:eastAsia="Times New Roman"/>
          <w:sz w:val="28"/>
          <w:szCs w:val="28"/>
        </w:rPr>
        <w:t>инструктор</w:t>
      </w:r>
      <w:r w:rsidRPr="00D40D54">
        <w:rPr>
          <w:rFonts w:eastAsia="Times New Roman"/>
          <w:sz w:val="28"/>
          <w:szCs w:val="28"/>
        </w:rPr>
        <w:t xml:space="preserve"> по физической культуре, музыкальный </w:t>
      </w:r>
      <w:r>
        <w:rPr>
          <w:rFonts w:eastAsia="Times New Roman"/>
          <w:sz w:val="28"/>
          <w:szCs w:val="28"/>
        </w:rPr>
        <w:t>руководитель</w:t>
      </w:r>
      <w:r w:rsidRPr="00D40D54">
        <w:rPr>
          <w:rFonts w:eastAsia="Times New Roman"/>
          <w:sz w:val="28"/>
          <w:szCs w:val="28"/>
        </w:rPr>
        <w:t>.</w:t>
      </w:r>
    </w:p>
    <w:p w:rsidR="00D53CDE" w:rsidRPr="005D69C4" w:rsidRDefault="00D53CDE" w:rsidP="005D21E9">
      <w:pPr>
        <w:keepNext/>
        <w:ind w:firstLine="851"/>
        <w:contextualSpacing/>
        <w:rPr>
          <w:sz w:val="28"/>
          <w:szCs w:val="28"/>
        </w:rPr>
      </w:pPr>
      <w:r w:rsidRPr="005D69C4">
        <w:rPr>
          <w:rFonts w:eastAsia="Times New Roman"/>
          <w:b/>
          <w:bCs/>
          <w:sz w:val="28"/>
          <w:szCs w:val="28"/>
        </w:rPr>
        <w:t>3.4. Материально-техническое обеспечение Программы</w:t>
      </w:r>
    </w:p>
    <w:p w:rsidR="00D53CDE" w:rsidRPr="00246B0E" w:rsidRDefault="00D53CDE" w:rsidP="005D21E9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color w:val="00000A"/>
          <w:sz w:val="28"/>
          <w:szCs w:val="28"/>
        </w:rPr>
        <w:t>Материально-техническое обеспечение</w:t>
      </w:r>
      <w:r w:rsidRPr="00246B0E">
        <w:rPr>
          <w:rFonts w:eastAsia="Times New Roman"/>
          <w:sz w:val="28"/>
          <w:szCs w:val="28"/>
        </w:rPr>
        <w:t xml:space="preserve"> </w:t>
      </w:r>
      <w:r w:rsidRPr="00246B0E">
        <w:rPr>
          <w:rFonts w:eastAsia="Times New Roman"/>
          <w:color w:val="00000A"/>
          <w:sz w:val="28"/>
          <w:szCs w:val="28"/>
        </w:rPr>
        <w:t>дошкольного образования воспитанников с РАС отвеча</w:t>
      </w:r>
      <w:r>
        <w:rPr>
          <w:rFonts w:eastAsia="Times New Roman"/>
          <w:color w:val="00000A"/>
          <w:sz w:val="28"/>
          <w:szCs w:val="28"/>
        </w:rPr>
        <w:t>ет</w:t>
      </w:r>
      <w:r w:rsidRPr="00246B0E">
        <w:rPr>
          <w:rFonts w:eastAsia="Times New Roman"/>
          <w:color w:val="00000A"/>
          <w:sz w:val="28"/>
          <w:szCs w:val="28"/>
        </w:rPr>
        <w:t xml:space="preserve"> не только общим, но и их особым образовательным потребностям. </w:t>
      </w:r>
    </w:p>
    <w:p w:rsidR="00D53CDE" w:rsidRPr="00246B0E" w:rsidRDefault="00D53CDE" w:rsidP="005D21E9">
      <w:pPr>
        <w:keepNext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Пространство (прежде всего здание и прилегающая территория), в котором осуществляется образование ребенка с РАС, соответств</w:t>
      </w:r>
      <w:r>
        <w:rPr>
          <w:rFonts w:eastAsia="Times New Roman"/>
          <w:sz w:val="28"/>
          <w:szCs w:val="28"/>
        </w:rPr>
        <w:t>ует</w:t>
      </w:r>
      <w:r w:rsidRPr="00246B0E">
        <w:rPr>
          <w:rFonts w:eastAsia="Times New Roman"/>
          <w:sz w:val="28"/>
          <w:szCs w:val="28"/>
        </w:rPr>
        <w:t xml:space="preserve"> общим требованиям, предъявляемым к дошкольным образовательным организациям, в частности:</w:t>
      </w:r>
    </w:p>
    <w:p w:rsidR="00D53CDE" w:rsidRPr="00F71913" w:rsidRDefault="00D53CDE" w:rsidP="00D53CDE">
      <w:pPr>
        <w:keepNext/>
        <w:keepLines/>
        <w:numPr>
          <w:ilvl w:val="0"/>
          <w:numId w:val="18"/>
        </w:numPr>
        <w:tabs>
          <w:tab w:val="left" w:pos="110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к обеспечению санитарно-бытовых и социально-бытовых условий;</w:t>
      </w:r>
    </w:p>
    <w:p w:rsidR="00D53CDE" w:rsidRPr="00F71913" w:rsidRDefault="00D53CDE" w:rsidP="00D53CDE">
      <w:pPr>
        <w:keepNext/>
        <w:keepLines/>
        <w:numPr>
          <w:ilvl w:val="0"/>
          <w:numId w:val="18"/>
        </w:numPr>
        <w:tabs>
          <w:tab w:val="left" w:pos="110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lastRenderedPageBreak/>
        <w:t xml:space="preserve">к соблюдению </w:t>
      </w:r>
      <w:proofErr w:type="gramStart"/>
      <w:r w:rsidRPr="00246B0E">
        <w:rPr>
          <w:rFonts w:eastAsia="Times New Roman"/>
          <w:sz w:val="28"/>
          <w:szCs w:val="28"/>
        </w:rPr>
        <w:t>пожарной</w:t>
      </w:r>
      <w:proofErr w:type="gramEnd"/>
      <w:r w:rsidRPr="00246B0E">
        <w:rPr>
          <w:rFonts w:eastAsia="Times New Roman"/>
          <w:sz w:val="28"/>
          <w:szCs w:val="28"/>
        </w:rPr>
        <w:t xml:space="preserve"> и электробезопасности;</w:t>
      </w:r>
    </w:p>
    <w:p w:rsidR="00D53CDE" w:rsidRPr="00F71913" w:rsidRDefault="00D53CDE" w:rsidP="00D53CDE">
      <w:pPr>
        <w:keepNext/>
        <w:keepLines/>
        <w:numPr>
          <w:ilvl w:val="0"/>
          <w:numId w:val="18"/>
        </w:numPr>
        <w:tabs>
          <w:tab w:val="left" w:pos="110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к соблюдению </w:t>
      </w:r>
      <w:r w:rsidRPr="00246B0E">
        <w:rPr>
          <w:rFonts w:eastAsia="Times New Roman"/>
          <w:color w:val="00000A"/>
          <w:sz w:val="28"/>
          <w:szCs w:val="28"/>
        </w:rPr>
        <w:t>требований</w:t>
      </w:r>
      <w:r w:rsidRPr="00246B0E">
        <w:rPr>
          <w:rFonts w:eastAsia="Times New Roman"/>
          <w:sz w:val="28"/>
          <w:szCs w:val="28"/>
        </w:rPr>
        <w:t xml:space="preserve"> охраны труда;</w:t>
      </w:r>
    </w:p>
    <w:p w:rsidR="00D53CDE" w:rsidRPr="00F71913" w:rsidRDefault="00D53CDE" w:rsidP="00D53CDE">
      <w:pPr>
        <w:keepNext/>
        <w:keepLines/>
        <w:numPr>
          <w:ilvl w:val="0"/>
          <w:numId w:val="18"/>
        </w:numPr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к соблюдению </w:t>
      </w:r>
      <w:r w:rsidRPr="00246B0E">
        <w:rPr>
          <w:rFonts w:eastAsia="Times New Roman"/>
          <w:color w:val="00000A"/>
          <w:sz w:val="28"/>
          <w:szCs w:val="28"/>
        </w:rPr>
        <w:t>своевременных сроков и</w:t>
      </w:r>
      <w:r w:rsidRPr="00246B0E">
        <w:rPr>
          <w:rFonts w:eastAsia="Times New Roman"/>
          <w:sz w:val="28"/>
          <w:szCs w:val="28"/>
        </w:rPr>
        <w:t xml:space="preserve"> необходимых объемов текущего и капитального ремонта и др.</w:t>
      </w:r>
    </w:p>
    <w:p w:rsidR="00D53CDE" w:rsidRPr="00F71913" w:rsidRDefault="00D53CDE" w:rsidP="00D53CDE">
      <w:pPr>
        <w:keepNext/>
        <w:keepLines/>
        <w:ind w:firstLine="851"/>
        <w:contextualSpacing/>
        <w:jc w:val="both"/>
        <w:rPr>
          <w:sz w:val="28"/>
          <w:szCs w:val="28"/>
        </w:rPr>
      </w:pPr>
      <w:r w:rsidRPr="00246B0E">
        <w:rPr>
          <w:rFonts w:eastAsia="Times New Roman"/>
          <w:color w:val="00000A"/>
          <w:sz w:val="28"/>
          <w:szCs w:val="28"/>
        </w:rPr>
        <w:t xml:space="preserve">Материально-техническая база реализации </w:t>
      </w:r>
      <w:r>
        <w:rPr>
          <w:rFonts w:eastAsia="Times New Roman"/>
          <w:color w:val="00000A"/>
          <w:sz w:val="28"/>
          <w:szCs w:val="28"/>
        </w:rPr>
        <w:t>АОП</w:t>
      </w:r>
      <w:r w:rsidRPr="00246B0E">
        <w:rPr>
          <w:rFonts w:eastAsia="Times New Roman"/>
          <w:color w:val="00000A"/>
          <w:sz w:val="28"/>
          <w:szCs w:val="28"/>
        </w:rPr>
        <w:t xml:space="preserve"> для </w:t>
      </w:r>
      <w:r w:rsidRPr="00246B0E">
        <w:rPr>
          <w:rFonts w:eastAsia="Times New Roman"/>
          <w:sz w:val="28"/>
          <w:szCs w:val="28"/>
        </w:rPr>
        <w:t>ребенка с РАС</w:t>
      </w:r>
      <w:r w:rsidRPr="00246B0E">
        <w:rPr>
          <w:rFonts w:eastAsia="Times New Roman"/>
          <w:color w:val="00000A"/>
          <w:sz w:val="28"/>
          <w:szCs w:val="28"/>
        </w:rPr>
        <w:t xml:space="preserve"> соответств</w:t>
      </w:r>
      <w:r>
        <w:rPr>
          <w:rFonts w:eastAsia="Times New Roman"/>
          <w:color w:val="00000A"/>
          <w:sz w:val="28"/>
          <w:szCs w:val="28"/>
        </w:rPr>
        <w:t>ует</w:t>
      </w:r>
      <w:r w:rsidRPr="00246B0E">
        <w:rPr>
          <w:rFonts w:eastAsia="Times New Roman"/>
          <w:color w:val="00000A"/>
          <w:sz w:val="28"/>
          <w:szCs w:val="28"/>
        </w:rPr>
        <w:t xml:space="preserve"> действующим санитарным</w:t>
      </w:r>
      <w:r>
        <w:rPr>
          <w:sz w:val="28"/>
          <w:szCs w:val="28"/>
        </w:rPr>
        <w:t xml:space="preserve"> и </w:t>
      </w:r>
      <w:r w:rsidRPr="00246B0E">
        <w:rPr>
          <w:rFonts w:eastAsia="Times New Roman"/>
          <w:color w:val="00000A"/>
          <w:sz w:val="28"/>
          <w:szCs w:val="28"/>
        </w:rPr>
        <w:t xml:space="preserve">противопожарным нормам, нормам охраны труда работников образовательных организаций, предъявляемым </w:t>
      </w:r>
      <w:proofErr w:type="gramStart"/>
      <w:r w:rsidRPr="00246B0E">
        <w:rPr>
          <w:rFonts w:eastAsia="Times New Roman"/>
          <w:color w:val="00000A"/>
          <w:sz w:val="28"/>
          <w:szCs w:val="28"/>
        </w:rPr>
        <w:t>к</w:t>
      </w:r>
      <w:proofErr w:type="gramEnd"/>
      <w:r w:rsidRPr="00246B0E">
        <w:rPr>
          <w:rFonts w:eastAsia="Times New Roman"/>
          <w:color w:val="00000A"/>
          <w:sz w:val="28"/>
          <w:szCs w:val="28"/>
        </w:rPr>
        <w:t>:</w:t>
      </w:r>
    </w:p>
    <w:p w:rsidR="00D53CDE" w:rsidRPr="00F71913" w:rsidRDefault="00D53CDE" w:rsidP="00D53CDE">
      <w:pPr>
        <w:keepNext/>
        <w:keepLines/>
        <w:numPr>
          <w:ilvl w:val="1"/>
          <w:numId w:val="19"/>
        </w:numPr>
        <w:tabs>
          <w:tab w:val="left" w:pos="1120"/>
        </w:tabs>
        <w:ind w:firstLine="851"/>
        <w:contextualSpacing/>
        <w:jc w:val="both"/>
        <w:rPr>
          <w:rFonts w:eastAsia="Times New Roman"/>
          <w:color w:val="00000A"/>
          <w:sz w:val="28"/>
          <w:szCs w:val="28"/>
        </w:rPr>
      </w:pPr>
      <w:r w:rsidRPr="00246B0E">
        <w:rPr>
          <w:rFonts w:eastAsia="Times New Roman"/>
          <w:color w:val="00000A"/>
          <w:sz w:val="28"/>
          <w:szCs w:val="28"/>
        </w:rPr>
        <w:t>участку (территории) и зданию дошкольной образовательной организации;</w:t>
      </w:r>
    </w:p>
    <w:p w:rsidR="00D53CDE" w:rsidRPr="00F71913" w:rsidRDefault="00D53CDE" w:rsidP="00D53CDE">
      <w:pPr>
        <w:keepNext/>
        <w:keepLines/>
        <w:numPr>
          <w:ilvl w:val="1"/>
          <w:numId w:val="19"/>
        </w:numPr>
        <w:tabs>
          <w:tab w:val="left" w:pos="1112"/>
        </w:tabs>
        <w:ind w:firstLine="851"/>
        <w:contextualSpacing/>
        <w:jc w:val="both"/>
        <w:rPr>
          <w:rFonts w:eastAsia="Times New Roman"/>
          <w:color w:val="00000A"/>
          <w:sz w:val="28"/>
          <w:szCs w:val="28"/>
        </w:rPr>
      </w:pPr>
      <w:r w:rsidRPr="00246B0E">
        <w:rPr>
          <w:rFonts w:eastAsia="Times New Roman"/>
          <w:color w:val="00000A"/>
          <w:sz w:val="28"/>
          <w:szCs w:val="28"/>
        </w:rPr>
        <w:t>помещениям для осуществления образовательного и коррекционно-развивающего процессов: кабинетам учителя-логопеда, педагога-психолога и др.</w:t>
      </w:r>
      <w:r>
        <w:rPr>
          <w:rFonts w:eastAsia="Times New Roman"/>
          <w:color w:val="00000A"/>
          <w:sz w:val="28"/>
          <w:szCs w:val="28"/>
        </w:rPr>
        <w:t xml:space="preserve"> </w:t>
      </w:r>
      <w:r w:rsidRPr="00F71913">
        <w:rPr>
          <w:rFonts w:eastAsia="Times New Roman"/>
          <w:color w:val="00000A"/>
          <w:sz w:val="28"/>
          <w:szCs w:val="28"/>
        </w:rPr>
        <w:t>специалистов, структура которых должна обеспечивать возможность для организации разных форм деятельности;</w:t>
      </w:r>
    </w:p>
    <w:p w:rsidR="00D53CDE" w:rsidRPr="00F71913" w:rsidRDefault="00D53CDE" w:rsidP="00D53CDE">
      <w:pPr>
        <w:keepNext/>
        <w:keepLines/>
        <w:numPr>
          <w:ilvl w:val="0"/>
          <w:numId w:val="20"/>
        </w:numPr>
        <w:tabs>
          <w:tab w:val="left" w:pos="1138"/>
        </w:tabs>
        <w:ind w:firstLine="851"/>
        <w:contextualSpacing/>
        <w:jc w:val="both"/>
        <w:rPr>
          <w:rFonts w:eastAsia="Times New Roman"/>
          <w:color w:val="00000A"/>
          <w:sz w:val="28"/>
          <w:szCs w:val="28"/>
        </w:rPr>
      </w:pPr>
      <w:r w:rsidRPr="00246B0E">
        <w:rPr>
          <w:rFonts w:eastAsia="Times New Roman"/>
          <w:color w:val="00000A"/>
          <w:sz w:val="28"/>
          <w:szCs w:val="28"/>
        </w:rPr>
        <w:t>помещениям для хранения и приготовления пищи, обеспечивающим возможность организации качественного питания;</w:t>
      </w:r>
    </w:p>
    <w:p w:rsidR="00D53CDE" w:rsidRPr="00F71913" w:rsidRDefault="00D53CDE" w:rsidP="00D53CDE">
      <w:pPr>
        <w:keepNext/>
        <w:keepLines/>
        <w:numPr>
          <w:ilvl w:val="0"/>
          <w:numId w:val="20"/>
        </w:numPr>
        <w:tabs>
          <w:tab w:val="left" w:pos="1100"/>
        </w:tabs>
        <w:ind w:firstLine="851"/>
        <w:contextualSpacing/>
        <w:jc w:val="both"/>
        <w:rPr>
          <w:rFonts w:eastAsia="Times New Roman"/>
          <w:color w:val="00000A"/>
          <w:sz w:val="28"/>
          <w:szCs w:val="28"/>
        </w:rPr>
      </w:pPr>
      <w:r w:rsidRPr="00246B0E">
        <w:rPr>
          <w:rFonts w:eastAsia="Times New Roman"/>
          <w:color w:val="00000A"/>
          <w:sz w:val="28"/>
          <w:szCs w:val="28"/>
        </w:rPr>
        <w:t>туалетам, коридорам и другим помещениям.</w:t>
      </w:r>
    </w:p>
    <w:p w:rsidR="00D53CDE" w:rsidRPr="005D69C4" w:rsidRDefault="00D53CDE" w:rsidP="005D69C4">
      <w:pPr>
        <w:keepNext/>
        <w:keepLines/>
        <w:ind w:firstLine="851"/>
        <w:contextualSpacing/>
        <w:jc w:val="center"/>
        <w:rPr>
          <w:sz w:val="28"/>
          <w:szCs w:val="28"/>
        </w:rPr>
      </w:pPr>
      <w:r w:rsidRPr="005D69C4">
        <w:rPr>
          <w:rFonts w:eastAsia="Times New Roman"/>
          <w:b/>
          <w:bCs/>
          <w:sz w:val="28"/>
          <w:szCs w:val="28"/>
        </w:rPr>
        <w:t xml:space="preserve">3.5. Финансовые условия реализации </w:t>
      </w:r>
      <w:r w:rsidR="005D69C4" w:rsidRPr="005D69C4">
        <w:rPr>
          <w:rFonts w:eastAsia="Times New Roman"/>
          <w:b/>
          <w:bCs/>
          <w:sz w:val="28"/>
          <w:szCs w:val="28"/>
        </w:rPr>
        <w:t>АОП</w:t>
      </w:r>
    </w:p>
    <w:p w:rsidR="00D53CDE" w:rsidRDefault="00D53CDE" w:rsidP="00D53CDE">
      <w:pPr>
        <w:keepNext/>
        <w:keepLines/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246B0E">
        <w:rPr>
          <w:rFonts w:eastAsia="Times New Roman"/>
          <w:b/>
          <w:bCs/>
          <w:sz w:val="28"/>
          <w:szCs w:val="28"/>
        </w:rPr>
        <w:t xml:space="preserve">Финансовое обеспечение </w:t>
      </w:r>
      <w:r w:rsidRPr="00246B0E">
        <w:rPr>
          <w:rFonts w:eastAsia="Times New Roman"/>
          <w:sz w:val="28"/>
          <w:szCs w:val="28"/>
        </w:rPr>
        <w:t xml:space="preserve">реализации </w:t>
      </w:r>
      <w:r>
        <w:rPr>
          <w:rFonts w:eastAsia="Times New Roman"/>
          <w:sz w:val="28"/>
          <w:szCs w:val="28"/>
        </w:rPr>
        <w:t>АОП</w:t>
      </w:r>
      <w:r w:rsidRPr="00246B0E">
        <w:rPr>
          <w:rFonts w:eastAsia="Times New Roman"/>
          <w:sz w:val="28"/>
          <w:szCs w:val="28"/>
        </w:rPr>
        <w:t xml:space="preserve">, ребенка с РАС осуществляется в соответствии с потребностями </w:t>
      </w:r>
      <w:r>
        <w:rPr>
          <w:rFonts w:eastAsia="Times New Roman"/>
          <w:sz w:val="28"/>
          <w:szCs w:val="28"/>
        </w:rPr>
        <w:t>ДОУ</w:t>
      </w:r>
      <w:r w:rsidRPr="00246B0E">
        <w:rPr>
          <w:rFonts w:eastAsia="Times New Roman"/>
          <w:sz w:val="28"/>
          <w:szCs w:val="28"/>
        </w:rPr>
        <w:t xml:space="preserve"> на осуществление всех необходимых </w:t>
      </w:r>
      <w:proofErr w:type="gramStart"/>
      <w:r w:rsidRPr="00246B0E">
        <w:rPr>
          <w:rFonts w:eastAsia="Times New Roman"/>
          <w:sz w:val="28"/>
          <w:szCs w:val="28"/>
        </w:rPr>
        <w:t>расходов</w:t>
      </w:r>
      <w:proofErr w:type="gramEnd"/>
      <w:r w:rsidRPr="00246B0E">
        <w:rPr>
          <w:rFonts w:eastAsia="Times New Roman"/>
          <w:sz w:val="28"/>
          <w:szCs w:val="28"/>
        </w:rPr>
        <w:t xml:space="preserve"> на обеспечение конституционного права на бесплатное и общедоступное дошкольное образование с учетом режима пребывания ребенка с РАС в группе, возрастом ребенка с РАС и прочими особенностями реализации </w:t>
      </w:r>
      <w:r>
        <w:rPr>
          <w:rFonts w:eastAsia="Times New Roman"/>
          <w:sz w:val="28"/>
          <w:szCs w:val="28"/>
        </w:rPr>
        <w:t>АОП</w:t>
      </w:r>
      <w:r w:rsidRPr="00246B0E"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</w:rPr>
        <w:t xml:space="preserve"> </w:t>
      </w:r>
    </w:p>
    <w:p w:rsidR="00D53CDE" w:rsidRPr="00832E32" w:rsidRDefault="00D53CDE" w:rsidP="00D53CDE">
      <w:pPr>
        <w:keepNext/>
        <w:tabs>
          <w:tab w:val="left" w:pos="709"/>
        </w:tabs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Финансовое   обеспечение   государственных   гарантий   на   получение гражданами   общедоступного   и   бесплатного   дошкольного   образования осуществляется за счет средств бюджета Нанайского муниципального района в форме субсидий на выполнение муниципального задания и иные цели. </w:t>
      </w:r>
    </w:p>
    <w:p w:rsidR="00D53CDE" w:rsidRPr="00832E32" w:rsidRDefault="00D53CDE" w:rsidP="00D53CDE">
      <w:pPr>
        <w:keepNext/>
        <w:tabs>
          <w:tab w:val="left" w:pos="709"/>
        </w:tabs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Источниками  формирования  финансовых  ресурсов  и  имущества  ДОУ являются: </w:t>
      </w:r>
    </w:p>
    <w:p w:rsidR="00D53CDE" w:rsidRPr="00832E32" w:rsidRDefault="00D53CDE" w:rsidP="005D21E9">
      <w:pPr>
        <w:keepNext/>
        <w:tabs>
          <w:tab w:val="left" w:pos="709"/>
        </w:tabs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>- бюджетные поступления в виде субсидий на выполнение муниципального задания;</w:t>
      </w:r>
    </w:p>
    <w:p w:rsidR="00D53CDE" w:rsidRPr="00832E32" w:rsidRDefault="00D53CDE" w:rsidP="005D21E9">
      <w:pPr>
        <w:keepNext/>
        <w:tabs>
          <w:tab w:val="left" w:pos="709"/>
        </w:tabs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- имущество, закрепленное за ним на праве оперативного управления; </w:t>
      </w:r>
    </w:p>
    <w:p w:rsidR="00D53CDE" w:rsidRPr="00832E32" w:rsidRDefault="00D53CDE" w:rsidP="005D21E9">
      <w:pPr>
        <w:keepNext/>
        <w:tabs>
          <w:tab w:val="left" w:pos="709"/>
        </w:tabs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- иные поступления, предусмотренные действующим законодательством на основе  </w:t>
      </w:r>
      <w:proofErr w:type="gramStart"/>
      <w:r w:rsidRPr="00832E32">
        <w:rPr>
          <w:sz w:val="28"/>
          <w:szCs w:val="28"/>
        </w:rPr>
        <w:t>нормативов  обеспечения  государственных  гарантий  реализации  прав</w:t>
      </w:r>
      <w:proofErr w:type="gramEnd"/>
      <w:r w:rsidRPr="00832E32">
        <w:rPr>
          <w:sz w:val="28"/>
          <w:szCs w:val="28"/>
        </w:rPr>
        <w:t xml:space="preserve">  на получение   общедоступного   и   бесплатного   дошкольного   образования, обеспечивающих реализацию </w:t>
      </w:r>
      <w:r>
        <w:rPr>
          <w:sz w:val="28"/>
          <w:szCs w:val="28"/>
        </w:rPr>
        <w:t>АОП</w:t>
      </w:r>
      <w:r w:rsidRPr="00832E32">
        <w:rPr>
          <w:sz w:val="28"/>
          <w:szCs w:val="28"/>
        </w:rPr>
        <w:t xml:space="preserve"> в соответствии с ФГОС ДО.</w:t>
      </w:r>
    </w:p>
    <w:p w:rsidR="00D53CDE" w:rsidRPr="00832E32" w:rsidRDefault="00D53CDE" w:rsidP="005D21E9">
      <w:pPr>
        <w:keepNext/>
        <w:tabs>
          <w:tab w:val="left" w:pos="709"/>
        </w:tabs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Финансовые условия реализации Программы обеспечивают: </w:t>
      </w:r>
    </w:p>
    <w:p w:rsidR="00D53CDE" w:rsidRPr="00832E32" w:rsidRDefault="00D53CDE" w:rsidP="00D53CDE">
      <w:pPr>
        <w:keepNext/>
        <w:keepLines/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- возможность  выполнения  требований  ФГОС </w:t>
      </w:r>
      <w:proofErr w:type="gramStart"/>
      <w:r>
        <w:rPr>
          <w:sz w:val="28"/>
          <w:szCs w:val="28"/>
        </w:rPr>
        <w:t>ДО</w:t>
      </w:r>
      <w:proofErr w:type="gramEnd"/>
      <w:r w:rsidRPr="00832E32">
        <w:rPr>
          <w:sz w:val="28"/>
          <w:szCs w:val="28"/>
        </w:rPr>
        <w:t xml:space="preserve"> </w:t>
      </w:r>
      <w:proofErr w:type="gramStart"/>
      <w:r w:rsidRPr="00832E32">
        <w:rPr>
          <w:sz w:val="28"/>
          <w:szCs w:val="28"/>
        </w:rPr>
        <w:t>к</w:t>
      </w:r>
      <w:proofErr w:type="gramEnd"/>
      <w:r w:rsidRPr="00832E32">
        <w:rPr>
          <w:sz w:val="28"/>
          <w:szCs w:val="28"/>
        </w:rPr>
        <w:t xml:space="preserve">  условиям  реализации  </w:t>
      </w:r>
      <w:r>
        <w:rPr>
          <w:sz w:val="28"/>
          <w:szCs w:val="28"/>
        </w:rPr>
        <w:t>АОП</w:t>
      </w:r>
      <w:r w:rsidRPr="00832E32">
        <w:rPr>
          <w:sz w:val="28"/>
          <w:szCs w:val="28"/>
        </w:rPr>
        <w:t xml:space="preserve">; </w:t>
      </w:r>
    </w:p>
    <w:p w:rsidR="00D53CDE" w:rsidRPr="00832E32" w:rsidRDefault="00D53CDE" w:rsidP="005D69C4">
      <w:pPr>
        <w:keepNext/>
        <w:tabs>
          <w:tab w:val="left" w:pos="709"/>
        </w:tabs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- расходы на оплату труда работников, реализующих </w:t>
      </w:r>
      <w:r>
        <w:rPr>
          <w:sz w:val="28"/>
          <w:szCs w:val="28"/>
        </w:rPr>
        <w:t>АОП</w:t>
      </w:r>
      <w:r w:rsidRPr="00832E32">
        <w:rPr>
          <w:sz w:val="28"/>
          <w:szCs w:val="28"/>
        </w:rPr>
        <w:t>;</w:t>
      </w:r>
    </w:p>
    <w:p w:rsidR="00D53CDE" w:rsidRPr="00832E32" w:rsidRDefault="00D53CDE" w:rsidP="005D69C4">
      <w:pPr>
        <w:keepNext/>
        <w:tabs>
          <w:tab w:val="left" w:pos="709"/>
        </w:tabs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 xml:space="preserve">- расходы на средства обучения и воспитания, соответствующие материалы, в том  числе  приобретение  учебных  изданий  в  бумажном  и  </w:t>
      </w:r>
      <w:r w:rsidRPr="00832E32">
        <w:rPr>
          <w:sz w:val="28"/>
          <w:szCs w:val="28"/>
        </w:rPr>
        <w:lastRenderedPageBreak/>
        <w:t>электронном  виде, дидактических материалов, ауди</w:t>
      </w:r>
      <w:proofErr w:type="gramStart"/>
      <w:r w:rsidRPr="00832E32">
        <w:rPr>
          <w:sz w:val="28"/>
          <w:szCs w:val="28"/>
        </w:rPr>
        <w:t>о-</w:t>
      </w:r>
      <w:proofErr w:type="gramEnd"/>
      <w:r w:rsidRPr="00832E32">
        <w:rPr>
          <w:sz w:val="28"/>
          <w:szCs w:val="28"/>
        </w:rPr>
        <w:t xml:space="preserve"> и видео-материалов, в том числе материалов, оборудования,  игр  и  игрушек,  необходимых  для  организации  всех  видов  учебной  деятельности  и создания  развивающей  предметно-пространственной  среды.</w:t>
      </w:r>
    </w:p>
    <w:p w:rsidR="00D53CDE" w:rsidRPr="00246B0E" w:rsidRDefault="00D53CDE" w:rsidP="00D53CDE">
      <w:pPr>
        <w:keepNext/>
        <w:keepLines/>
        <w:tabs>
          <w:tab w:val="left" w:pos="709"/>
        </w:tabs>
        <w:ind w:firstLine="851"/>
        <w:jc w:val="both"/>
        <w:rPr>
          <w:sz w:val="28"/>
          <w:szCs w:val="28"/>
        </w:rPr>
      </w:pPr>
      <w:r w:rsidRPr="00832E32">
        <w:rPr>
          <w:sz w:val="28"/>
          <w:szCs w:val="28"/>
        </w:rPr>
        <w:t>- расходы,  связанные  с  повышением квалификации  профессионального  образования руководящих и педагогических работни</w:t>
      </w:r>
      <w:r>
        <w:rPr>
          <w:sz w:val="28"/>
          <w:szCs w:val="28"/>
        </w:rPr>
        <w:t>ков по профилю их деятельности.</w:t>
      </w:r>
    </w:p>
    <w:p w:rsidR="00D53CDE" w:rsidRPr="005D69C4" w:rsidRDefault="00D53CDE" w:rsidP="00D53CDE">
      <w:pPr>
        <w:keepNext/>
        <w:keepLines/>
        <w:ind w:left="260" w:firstLine="851"/>
        <w:contextualSpacing/>
        <w:rPr>
          <w:sz w:val="28"/>
          <w:szCs w:val="28"/>
        </w:rPr>
      </w:pPr>
      <w:r w:rsidRPr="005D69C4">
        <w:rPr>
          <w:rFonts w:eastAsia="Times New Roman"/>
          <w:b/>
          <w:bCs/>
          <w:sz w:val="28"/>
          <w:szCs w:val="28"/>
        </w:rPr>
        <w:t>3.6. Планирование образовательной деятельности</w:t>
      </w:r>
    </w:p>
    <w:p w:rsidR="006553CC" w:rsidRPr="006553CC" w:rsidRDefault="006553CC" w:rsidP="006553CC">
      <w:pPr>
        <w:pStyle w:val="21"/>
        <w:keepNext/>
        <w:widowControl/>
        <w:shd w:val="clear" w:color="auto" w:fill="auto"/>
        <w:spacing w:after="0" w:line="240" w:lineRule="auto"/>
        <w:ind w:firstLine="851"/>
        <w:contextualSpacing/>
        <w:rPr>
          <w:sz w:val="28"/>
        </w:rPr>
      </w:pPr>
      <w:r w:rsidRPr="006553CC">
        <w:rPr>
          <w:rStyle w:val="2"/>
          <w:color w:val="000000"/>
          <w:sz w:val="28"/>
        </w:rPr>
        <w:t>Адаптированная образовательная программа ДО не предусматривает жесткого регламентирования образовательного процесса и календарного планирования образовательной деятельности, оставляя педагогам Организации пространство для гибкого планирования их деятельности, исходя из особенностей реализуемой основной образовательной программы, условий образовательной деятельности, потребностей, возможностей и готовностей, интересов и инициатив воспитанника и его семей, педагогов и других сотрудников Организации.</w:t>
      </w:r>
    </w:p>
    <w:p w:rsidR="00D53CDE" w:rsidRPr="005D69C4" w:rsidRDefault="00D53CDE" w:rsidP="006553CC">
      <w:pPr>
        <w:keepNext/>
        <w:ind w:left="260" w:firstLine="851"/>
        <w:contextualSpacing/>
        <w:rPr>
          <w:sz w:val="28"/>
          <w:szCs w:val="28"/>
        </w:rPr>
      </w:pPr>
      <w:r w:rsidRPr="005D69C4">
        <w:rPr>
          <w:rFonts w:eastAsia="Times New Roman"/>
          <w:b/>
          <w:bCs/>
          <w:sz w:val="28"/>
          <w:szCs w:val="28"/>
        </w:rPr>
        <w:t>3.7. Режим дня и распорядок</w:t>
      </w:r>
    </w:p>
    <w:p w:rsidR="00D53CDE" w:rsidRPr="00832E32" w:rsidRDefault="00D53CDE" w:rsidP="006553CC">
      <w:pPr>
        <w:pStyle w:val="a5"/>
        <w:keepNext/>
        <w:ind w:firstLine="851"/>
        <w:contextualSpacing/>
        <w:jc w:val="both"/>
        <w:rPr>
          <w:szCs w:val="28"/>
        </w:rPr>
      </w:pPr>
      <w:r w:rsidRPr="00832E32">
        <w:rPr>
          <w:szCs w:val="28"/>
        </w:rPr>
        <w:t>ДОУ работает в режиме пятидневной рабочей недели с 10-часовым пребыванием детей с 07.45 до 17.45 часов, исклю</w:t>
      </w:r>
      <w:r>
        <w:rPr>
          <w:szCs w:val="28"/>
        </w:rPr>
        <w:t>чая выходные и праздничные дни.</w:t>
      </w:r>
    </w:p>
    <w:p w:rsidR="00D53CDE" w:rsidRPr="00832E32" w:rsidRDefault="00D53CDE" w:rsidP="006553CC">
      <w:pPr>
        <w:pStyle w:val="a5"/>
        <w:keepNext/>
        <w:ind w:firstLine="851"/>
        <w:contextualSpacing/>
        <w:jc w:val="both"/>
        <w:rPr>
          <w:b/>
          <w:szCs w:val="28"/>
        </w:rPr>
      </w:pPr>
      <w:r w:rsidRPr="00832E32">
        <w:rPr>
          <w:szCs w:val="28"/>
        </w:rPr>
        <w:t xml:space="preserve">Правильный режим дня - это рациональная продолжительность и разумное чередование различных видов деятельности и отдыха </w:t>
      </w:r>
      <w:r w:rsidRPr="00246B0E">
        <w:rPr>
          <w:szCs w:val="28"/>
        </w:rPr>
        <w:t>ребенка с РАС</w:t>
      </w:r>
      <w:r w:rsidRPr="00832E32">
        <w:rPr>
          <w:szCs w:val="28"/>
        </w:rPr>
        <w:t xml:space="preserve"> в течение суток. Основным принципом правильного построения режима является его соответствие</w:t>
      </w:r>
      <w:r>
        <w:rPr>
          <w:szCs w:val="28"/>
        </w:rPr>
        <w:t xml:space="preserve"> </w:t>
      </w:r>
      <w:r w:rsidRPr="00832E32">
        <w:rPr>
          <w:szCs w:val="28"/>
        </w:rPr>
        <w:t xml:space="preserve">возрастным психофизиологическим особенностям </w:t>
      </w:r>
      <w:r w:rsidRPr="00246B0E">
        <w:rPr>
          <w:szCs w:val="28"/>
        </w:rPr>
        <w:t>ребенка с РАС</w:t>
      </w:r>
      <w:r w:rsidRPr="00832E32">
        <w:rPr>
          <w:szCs w:val="28"/>
        </w:rPr>
        <w:t>.</w:t>
      </w:r>
      <w:r>
        <w:rPr>
          <w:szCs w:val="28"/>
        </w:rPr>
        <w:t xml:space="preserve"> </w:t>
      </w:r>
    </w:p>
    <w:p w:rsidR="00D53CDE" w:rsidRPr="00832E32" w:rsidRDefault="00D53CDE" w:rsidP="006553CC">
      <w:pPr>
        <w:pStyle w:val="a5"/>
        <w:keepNext/>
        <w:ind w:firstLine="851"/>
        <w:contextualSpacing/>
        <w:jc w:val="both"/>
        <w:rPr>
          <w:szCs w:val="28"/>
        </w:rPr>
      </w:pPr>
      <w:proofErr w:type="gramStart"/>
      <w:r w:rsidRPr="00832E32">
        <w:rPr>
          <w:szCs w:val="28"/>
        </w:rPr>
        <w:t>Организация жизни и деятельности воспитанников спланирована согласно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утвержденным постановлением Главного государственного санитарного врача РФ от 15 мая 2013г. № 26 (зарегистрировано Министерством юстиции РФ 29 мая 2013г., регистрационный № 28564) с изменениями от 27 августа 2015г., а также с учетом рекомендаций и концептуальных положений авторов основной образовательной</w:t>
      </w:r>
      <w:proofErr w:type="gramEnd"/>
      <w:r w:rsidRPr="00832E32">
        <w:rPr>
          <w:szCs w:val="28"/>
        </w:rPr>
        <w:t xml:space="preserve"> программы дошкольного образования «От рождения до школы». /Под редакцией Н.Е. </w:t>
      </w:r>
      <w:proofErr w:type="spellStart"/>
      <w:r w:rsidRPr="00832E32">
        <w:rPr>
          <w:szCs w:val="28"/>
        </w:rPr>
        <w:t>Вераксы</w:t>
      </w:r>
      <w:proofErr w:type="spellEnd"/>
      <w:r w:rsidRPr="00832E32">
        <w:rPr>
          <w:szCs w:val="28"/>
        </w:rPr>
        <w:t xml:space="preserve">, Т.С. Комаровой, М.А. Васильевой,  2015г. </w:t>
      </w:r>
    </w:p>
    <w:p w:rsidR="00D336B5" w:rsidRPr="00832E32" w:rsidRDefault="00D336B5" w:rsidP="00D336B5">
      <w:pPr>
        <w:keepNext/>
        <w:keepLines/>
        <w:ind w:firstLine="851"/>
        <w:jc w:val="both"/>
        <w:rPr>
          <w:rFonts w:eastAsia="Calibri"/>
          <w:b/>
          <w:sz w:val="28"/>
          <w:szCs w:val="28"/>
          <w:lang w:eastAsia="en-US"/>
        </w:rPr>
      </w:pPr>
      <w:r w:rsidRPr="00832E32">
        <w:rPr>
          <w:rFonts w:eastAsia="Calibri"/>
          <w:b/>
          <w:sz w:val="28"/>
          <w:szCs w:val="28"/>
          <w:lang w:eastAsia="en-US"/>
        </w:rPr>
        <w:t>Режим дня (тёплый период)</w:t>
      </w:r>
    </w:p>
    <w:tbl>
      <w:tblPr>
        <w:tblW w:w="946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1701"/>
        <w:gridCol w:w="1560"/>
        <w:gridCol w:w="1559"/>
      </w:tblGrid>
      <w:tr w:rsidR="00D336B5" w:rsidRPr="00832E32" w:rsidTr="00D336B5"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D336B5" w:rsidRDefault="00D336B5" w:rsidP="00661BDE">
            <w:pPr>
              <w:pStyle w:val="a5"/>
              <w:keepNext/>
              <w:keepLines/>
              <w:jc w:val="both"/>
              <w:rPr>
                <w:b/>
                <w:szCs w:val="28"/>
              </w:rPr>
            </w:pPr>
            <w:r w:rsidRPr="00D336B5">
              <w:rPr>
                <w:b/>
                <w:szCs w:val="28"/>
              </w:rPr>
              <w:t>Режимные моменты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D336B5" w:rsidRDefault="00D336B5" w:rsidP="00661BDE">
            <w:pPr>
              <w:pStyle w:val="a5"/>
              <w:keepNext/>
              <w:keepLines/>
              <w:jc w:val="both"/>
              <w:rPr>
                <w:b/>
                <w:szCs w:val="28"/>
              </w:rPr>
            </w:pPr>
            <w:r w:rsidRPr="00D336B5">
              <w:rPr>
                <w:b/>
                <w:szCs w:val="28"/>
              </w:rPr>
              <w:t>Средняя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D336B5" w:rsidRDefault="00D336B5" w:rsidP="00661BDE">
            <w:pPr>
              <w:pStyle w:val="a5"/>
              <w:keepNext/>
              <w:keepLines/>
              <w:jc w:val="both"/>
              <w:rPr>
                <w:b/>
                <w:szCs w:val="28"/>
              </w:rPr>
            </w:pPr>
            <w:r w:rsidRPr="00D336B5">
              <w:rPr>
                <w:b/>
                <w:szCs w:val="28"/>
              </w:rPr>
              <w:t>Старшая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D336B5" w:rsidRDefault="00D336B5" w:rsidP="00661BDE">
            <w:pPr>
              <w:pStyle w:val="a5"/>
              <w:keepNext/>
              <w:keepLines/>
              <w:jc w:val="both"/>
              <w:rPr>
                <w:b/>
                <w:szCs w:val="28"/>
              </w:rPr>
            </w:pPr>
            <w:r w:rsidRPr="00D336B5">
              <w:rPr>
                <w:b/>
                <w:szCs w:val="28"/>
              </w:rPr>
              <w:t>Подготовительная</w:t>
            </w:r>
          </w:p>
        </w:tc>
      </w:tr>
      <w:tr w:rsidR="00D336B5" w:rsidRPr="00832E32" w:rsidTr="00D336B5"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Прием детей, игра, утренняя гимнастика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7.45-8.30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7.45-8.30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7.45-8.35</w:t>
            </w:r>
          </w:p>
        </w:tc>
      </w:tr>
      <w:tr w:rsidR="00D336B5" w:rsidRPr="00832E32" w:rsidTr="00D336B5"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Подготовка к завтраку, завтрак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832E32">
              <w:rPr>
                <w:rFonts w:eastAsia="Calibri"/>
                <w:sz w:val="28"/>
                <w:szCs w:val="28"/>
              </w:rPr>
              <w:t>8.30-9.00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832E32">
              <w:rPr>
                <w:rFonts w:eastAsia="Calibri"/>
                <w:sz w:val="28"/>
                <w:szCs w:val="28"/>
              </w:rPr>
              <w:t>8.30-9.00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8.30-9.00</w:t>
            </w:r>
          </w:p>
        </w:tc>
      </w:tr>
      <w:tr w:rsidR="00D336B5" w:rsidRPr="00832E32" w:rsidTr="00D336B5"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Самостоятельная деятельность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9.00-9.15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9.00-9.15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9.00-9.15</w:t>
            </w:r>
          </w:p>
        </w:tc>
      </w:tr>
      <w:tr w:rsidR="00D336B5" w:rsidRPr="00832E32" w:rsidTr="00D336B5">
        <w:trPr>
          <w:trHeight w:val="517"/>
        </w:trPr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Подготовка к прогулке, прогулка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9.15-11.40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9.15-12.15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9.15-12.15</w:t>
            </w:r>
          </w:p>
        </w:tc>
      </w:tr>
      <w:tr w:rsidR="00D336B5" w:rsidRPr="00832E32" w:rsidTr="00D336B5">
        <w:trPr>
          <w:trHeight w:val="517"/>
        </w:trPr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Непрерывная</w:t>
            </w:r>
            <w:r w:rsidRPr="00832E32">
              <w:rPr>
                <w:szCs w:val="28"/>
              </w:rPr>
              <w:t xml:space="preserve"> образовательная деятельность на участке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9.30-9.50</w:t>
            </w:r>
          </w:p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9.30-9.55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9.30-10.00</w:t>
            </w:r>
          </w:p>
        </w:tc>
      </w:tr>
      <w:tr w:rsidR="00D336B5" w:rsidRPr="00832E32" w:rsidTr="00D336B5">
        <w:trPr>
          <w:trHeight w:val="517"/>
        </w:trPr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rFonts w:eastAsia="Calibri"/>
                <w:szCs w:val="28"/>
              </w:rPr>
              <w:t>Игры,</w:t>
            </w:r>
            <w:r w:rsidRPr="00832E32">
              <w:rPr>
                <w:szCs w:val="28"/>
              </w:rPr>
              <w:t xml:space="preserve"> наблюдения, воздушные и сол</w:t>
            </w:r>
            <w:r w:rsidRPr="00832E32">
              <w:rPr>
                <w:rFonts w:eastAsia="Calibri"/>
                <w:szCs w:val="28"/>
              </w:rPr>
              <w:t>нечные процедуры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9.50-12.15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9.55-12.30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10.00-12.40</w:t>
            </w:r>
          </w:p>
        </w:tc>
      </w:tr>
      <w:tr w:rsidR="00D336B5" w:rsidRPr="00832E32" w:rsidTr="00D336B5"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Возвращение с прогулки, игры, самостоятельная деятельность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12.15-12.30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12.30-12.40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12.40-12.50</w:t>
            </w:r>
          </w:p>
        </w:tc>
      </w:tr>
      <w:tr w:rsidR="00D336B5" w:rsidRPr="00832E32" w:rsidTr="00D336B5"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Подготовка к обеду, обед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12.30-13.00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12.40-13.10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12.50-13.15</w:t>
            </w:r>
          </w:p>
        </w:tc>
      </w:tr>
      <w:tr w:rsidR="00D336B5" w:rsidRPr="00832E32" w:rsidTr="00D336B5"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Подготовка ко сну, сон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12.3</w:t>
            </w:r>
            <w:r>
              <w:rPr>
                <w:szCs w:val="28"/>
              </w:rPr>
              <w:t>0</w:t>
            </w:r>
            <w:r w:rsidRPr="00832E32">
              <w:rPr>
                <w:szCs w:val="28"/>
              </w:rPr>
              <w:t>-15.30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13.</w:t>
            </w:r>
            <w:r>
              <w:rPr>
                <w:szCs w:val="28"/>
              </w:rPr>
              <w:t>1</w:t>
            </w:r>
            <w:r w:rsidRPr="00832E32">
              <w:rPr>
                <w:szCs w:val="28"/>
              </w:rPr>
              <w:t>0-15.30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13.</w:t>
            </w:r>
            <w:r>
              <w:rPr>
                <w:szCs w:val="28"/>
              </w:rPr>
              <w:t>15</w:t>
            </w:r>
            <w:r w:rsidRPr="00832E32">
              <w:rPr>
                <w:szCs w:val="28"/>
              </w:rPr>
              <w:t>-15.30</w:t>
            </w:r>
          </w:p>
        </w:tc>
      </w:tr>
      <w:tr w:rsidR="00D336B5" w:rsidRPr="00832E32" w:rsidTr="00D336B5">
        <w:trPr>
          <w:trHeight w:val="585"/>
        </w:trPr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Постепенный подъем, воздушные процедуры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15.30-15.45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15.30-15.45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15.30-15.45</w:t>
            </w:r>
          </w:p>
        </w:tc>
      </w:tr>
      <w:tr w:rsidR="00D336B5" w:rsidRPr="00832E32" w:rsidTr="00D336B5">
        <w:trPr>
          <w:trHeight w:val="546"/>
        </w:trPr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Подготовка к полднику, полдник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15.45-16.00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15.45-16.00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15.45-16.00</w:t>
            </w:r>
          </w:p>
        </w:tc>
      </w:tr>
      <w:tr w:rsidR="00D336B5" w:rsidRPr="00832E32" w:rsidTr="00D336B5"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Самостоятельная деятельность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16.00-16.30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16.00-16.30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16.00-16.30</w:t>
            </w:r>
          </w:p>
        </w:tc>
      </w:tr>
      <w:tr w:rsidR="00D336B5" w:rsidRPr="00832E32" w:rsidTr="00D336B5">
        <w:trPr>
          <w:trHeight w:val="581"/>
        </w:trPr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Подготовка к прогулке, прогулка. Игры, уход домой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16.30-17.45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16.30-17.45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16.30-17.45</w:t>
            </w:r>
          </w:p>
        </w:tc>
      </w:tr>
    </w:tbl>
    <w:p w:rsidR="00D336B5" w:rsidRPr="00832E32" w:rsidRDefault="00D336B5" w:rsidP="00D336B5">
      <w:pPr>
        <w:pStyle w:val="a5"/>
        <w:keepNext/>
        <w:keepLines/>
        <w:ind w:firstLine="851"/>
        <w:jc w:val="both"/>
        <w:rPr>
          <w:rFonts w:eastAsia="Calibri"/>
          <w:b/>
          <w:szCs w:val="28"/>
        </w:rPr>
      </w:pPr>
      <w:r w:rsidRPr="00832E32">
        <w:rPr>
          <w:rFonts w:eastAsia="Calibri"/>
          <w:b/>
          <w:szCs w:val="28"/>
        </w:rPr>
        <w:t>Режим дня (холодный период)</w:t>
      </w:r>
    </w:p>
    <w:tbl>
      <w:tblPr>
        <w:tblW w:w="9498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8"/>
        <w:gridCol w:w="1701"/>
        <w:gridCol w:w="1560"/>
        <w:gridCol w:w="1559"/>
      </w:tblGrid>
      <w:tr w:rsidR="00D336B5" w:rsidRPr="00832E32" w:rsidTr="00D336B5">
        <w:trPr>
          <w:trHeight w:val="832"/>
        </w:trPr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D336B5" w:rsidRDefault="00D336B5" w:rsidP="00661BDE">
            <w:pPr>
              <w:pStyle w:val="a5"/>
              <w:keepNext/>
              <w:keepLines/>
              <w:ind w:firstLine="34"/>
              <w:jc w:val="both"/>
              <w:rPr>
                <w:b/>
                <w:szCs w:val="28"/>
              </w:rPr>
            </w:pPr>
            <w:r w:rsidRPr="00D336B5">
              <w:rPr>
                <w:b/>
                <w:szCs w:val="28"/>
              </w:rPr>
              <w:t>Режимные моменты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D336B5" w:rsidRDefault="00D336B5" w:rsidP="00661BDE">
            <w:pPr>
              <w:pStyle w:val="a5"/>
              <w:keepNext/>
              <w:keepLines/>
              <w:jc w:val="both"/>
              <w:rPr>
                <w:b/>
                <w:szCs w:val="28"/>
              </w:rPr>
            </w:pPr>
            <w:r w:rsidRPr="00D336B5">
              <w:rPr>
                <w:b/>
                <w:szCs w:val="28"/>
              </w:rPr>
              <w:t>Средняя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D336B5" w:rsidRDefault="00D336B5" w:rsidP="00661BDE">
            <w:pPr>
              <w:pStyle w:val="a5"/>
              <w:keepNext/>
              <w:keepLines/>
              <w:jc w:val="both"/>
              <w:rPr>
                <w:b/>
                <w:szCs w:val="28"/>
              </w:rPr>
            </w:pPr>
            <w:r w:rsidRPr="00D336B5">
              <w:rPr>
                <w:b/>
                <w:szCs w:val="28"/>
              </w:rPr>
              <w:t>Старшая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D336B5" w:rsidRDefault="00D336B5" w:rsidP="00661BDE">
            <w:pPr>
              <w:pStyle w:val="a5"/>
              <w:keepNext/>
              <w:keepLines/>
              <w:jc w:val="both"/>
              <w:rPr>
                <w:b/>
                <w:szCs w:val="28"/>
              </w:rPr>
            </w:pPr>
            <w:proofErr w:type="spellStart"/>
            <w:proofErr w:type="gramStart"/>
            <w:r>
              <w:rPr>
                <w:b/>
                <w:szCs w:val="28"/>
              </w:rPr>
              <w:t>Подгото</w:t>
            </w:r>
            <w:proofErr w:type="spellEnd"/>
            <w:r w:rsidRPr="00D336B5">
              <w:rPr>
                <w:b/>
                <w:szCs w:val="28"/>
              </w:rPr>
              <w:t xml:space="preserve"> </w:t>
            </w:r>
            <w:proofErr w:type="spellStart"/>
            <w:r w:rsidRPr="00D336B5">
              <w:rPr>
                <w:b/>
                <w:szCs w:val="28"/>
              </w:rPr>
              <w:t>вительная</w:t>
            </w:r>
            <w:proofErr w:type="spellEnd"/>
            <w:proofErr w:type="gramEnd"/>
          </w:p>
        </w:tc>
      </w:tr>
      <w:tr w:rsidR="00D336B5" w:rsidRPr="00832E32" w:rsidTr="00D336B5">
        <w:trPr>
          <w:trHeight w:val="363"/>
        </w:trPr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ind w:firstLine="34"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Прием детей, игра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7.45-8.30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7.45-8.30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7.45-8.30</w:t>
            </w:r>
          </w:p>
        </w:tc>
      </w:tr>
      <w:tr w:rsidR="00D336B5" w:rsidRPr="00832E32" w:rsidTr="00D336B5">
        <w:trPr>
          <w:trHeight w:val="301"/>
        </w:trPr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ind w:firstLine="34"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Подготовка к завтраку, завтрак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832E32">
              <w:rPr>
                <w:rFonts w:eastAsia="Calibri"/>
                <w:sz w:val="28"/>
                <w:szCs w:val="28"/>
              </w:rPr>
              <w:t>8.30-9.00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832E32">
              <w:rPr>
                <w:rFonts w:eastAsia="Calibri"/>
                <w:sz w:val="28"/>
                <w:szCs w:val="28"/>
              </w:rPr>
              <w:t>8.30-9.00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8.30-9.00</w:t>
            </w:r>
          </w:p>
        </w:tc>
      </w:tr>
      <w:tr w:rsidR="00D336B5" w:rsidRPr="00832E32" w:rsidTr="00D336B5">
        <w:trPr>
          <w:trHeight w:val="381"/>
        </w:trPr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ind w:firstLine="34"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Самостоятельная деятельность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832E32">
              <w:rPr>
                <w:rFonts w:eastAsia="Calibri"/>
                <w:sz w:val="28"/>
                <w:szCs w:val="28"/>
              </w:rPr>
              <w:t>9.00-9.10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832E32">
              <w:rPr>
                <w:rFonts w:eastAsia="Calibri"/>
                <w:sz w:val="28"/>
                <w:szCs w:val="28"/>
              </w:rPr>
              <w:t>9.00-9.10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9.00-9.10</w:t>
            </w:r>
          </w:p>
        </w:tc>
      </w:tr>
      <w:tr w:rsidR="00D336B5" w:rsidRPr="00832E32" w:rsidTr="00D336B5">
        <w:trPr>
          <w:trHeight w:val="699"/>
        </w:trPr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ind w:firstLine="34"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9.10-10.0</w:t>
            </w:r>
            <w:r>
              <w:rPr>
                <w:rFonts w:eastAsia="Calibri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9.10-10.</w:t>
            </w:r>
            <w:r>
              <w:rPr>
                <w:rFonts w:eastAsia="Calibri"/>
                <w:szCs w:val="28"/>
              </w:rPr>
              <w:t>3</w:t>
            </w:r>
            <w:r w:rsidRPr="00832E32">
              <w:rPr>
                <w:rFonts w:eastAsia="Calibri"/>
                <w:szCs w:val="28"/>
              </w:rPr>
              <w:t>0</w:t>
            </w:r>
          </w:p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rFonts w:eastAsia="Calibri"/>
                <w:szCs w:val="28"/>
              </w:rPr>
              <w:t>9.10</w:t>
            </w:r>
            <w:r>
              <w:rPr>
                <w:rFonts w:eastAsia="Calibri"/>
                <w:szCs w:val="28"/>
              </w:rPr>
              <w:t>-</w:t>
            </w:r>
          </w:p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szCs w:val="28"/>
              </w:rPr>
            </w:pPr>
            <w:r w:rsidRPr="00832E32">
              <w:rPr>
                <w:szCs w:val="28"/>
              </w:rPr>
              <w:t>11.00</w:t>
            </w:r>
          </w:p>
        </w:tc>
      </w:tr>
      <w:tr w:rsidR="00D336B5" w:rsidRPr="00832E32" w:rsidTr="00D336B5">
        <w:trPr>
          <w:trHeight w:val="411"/>
        </w:trPr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ind w:firstLine="34"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Подготовка к прогулке, прогулка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10.05</w:t>
            </w:r>
            <w:r w:rsidRPr="00832E32">
              <w:rPr>
                <w:rFonts w:eastAsia="Calibri"/>
                <w:szCs w:val="28"/>
              </w:rPr>
              <w:t>-12.15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10.</w:t>
            </w:r>
            <w:r>
              <w:rPr>
                <w:rFonts w:eastAsia="Calibri"/>
                <w:szCs w:val="28"/>
              </w:rPr>
              <w:t>30</w:t>
            </w:r>
            <w:r w:rsidRPr="00832E32">
              <w:rPr>
                <w:rFonts w:eastAsia="Calibri"/>
                <w:szCs w:val="28"/>
              </w:rPr>
              <w:t>-12.30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11.00-12.40</w:t>
            </w:r>
          </w:p>
        </w:tc>
      </w:tr>
      <w:tr w:rsidR="00D336B5" w:rsidRPr="00832E32" w:rsidTr="00D336B5">
        <w:trPr>
          <w:trHeight w:val="418"/>
        </w:trPr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ind w:firstLine="34"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Возвращение с  прогулки, игры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12.15-12.30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12.30-12.40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12.40-12.50</w:t>
            </w:r>
          </w:p>
        </w:tc>
      </w:tr>
      <w:tr w:rsidR="00D336B5" w:rsidRPr="00832E32" w:rsidTr="00D336B5">
        <w:trPr>
          <w:trHeight w:val="268"/>
        </w:trPr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ind w:firstLine="34"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Подготовка к обеду, обед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12.30-13.00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12.40-13.10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12.50-13.15</w:t>
            </w:r>
          </w:p>
        </w:tc>
      </w:tr>
      <w:tr w:rsidR="00D336B5" w:rsidRPr="00832E32" w:rsidTr="00D336B5">
        <w:trPr>
          <w:trHeight w:val="371"/>
        </w:trPr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ind w:firstLine="34"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Подготовка ко сну, сон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13.00-15.00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13.10-15.00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13.15-15.00</w:t>
            </w:r>
          </w:p>
        </w:tc>
      </w:tr>
      <w:tr w:rsidR="00D336B5" w:rsidRPr="00832E32" w:rsidTr="00D336B5">
        <w:trPr>
          <w:trHeight w:val="743"/>
        </w:trPr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ind w:firstLine="34"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Постепенный подъем, воздушные процедуры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832E32">
              <w:rPr>
                <w:rFonts w:eastAsia="Calibri"/>
                <w:sz w:val="28"/>
                <w:szCs w:val="28"/>
              </w:rPr>
              <w:t>15.00-15.30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832E32">
              <w:rPr>
                <w:rFonts w:eastAsia="Calibri"/>
                <w:sz w:val="28"/>
                <w:szCs w:val="28"/>
              </w:rPr>
              <w:t>15.00-15.30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keepNext/>
              <w:keepLines/>
              <w:jc w:val="both"/>
              <w:rPr>
                <w:sz w:val="28"/>
                <w:szCs w:val="28"/>
              </w:rPr>
            </w:pPr>
            <w:r w:rsidRPr="00832E32">
              <w:rPr>
                <w:rFonts w:eastAsia="Calibri"/>
                <w:sz w:val="28"/>
                <w:szCs w:val="28"/>
              </w:rPr>
              <w:t>15.00-15.30</w:t>
            </w:r>
          </w:p>
        </w:tc>
      </w:tr>
      <w:tr w:rsidR="00D336B5" w:rsidRPr="00832E32" w:rsidTr="00D336B5">
        <w:trPr>
          <w:trHeight w:val="413"/>
        </w:trPr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ind w:firstLine="34"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Подготовка к полднику, полдник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15.30-15.50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15.30-15.50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15.30-15.50</w:t>
            </w:r>
          </w:p>
        </w:tc>
      </w:tr>
      <w:tr w:rsidR="00D336B5" w:rsidRPr="00832E32" w:rsidTr="00D336B5">
        <w:trPr>
          <w:trHeight w:val="419"/>
        </w:trPr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ind w:firstLine="34"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Самостоятельная деятельность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15.50-16.10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15.50-16.30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15.50-16.10</w:t>
            </w:r>
          </w:p>
        </w:tc>
      </w:tr>
      <w:tr w:rsidR="00D336B5" w:rsidRPr="00832E32" w:rsidTr="00D336B5">
        <w:trPr>
          <w:trHeight w:val="860"/>
        </w:trPr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ind w:firstLine="34"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Организованная образовательная деятельность (дополнительная образовательная деятельность)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16.10-16.30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16.00-16.25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16.10-16.40</w:t>
            </w:r>
          </w:p>
        </w:tc>
      </w:tr>
      <w:tr w:rsidR="00D336B5" w:rsidRPr="00832E32" w:rsidTr="00D336B5">
        <w:trPr>
          <w:trHeight w:val="708"/>
        </w:trPr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36B5" w:rsidRPr="00832E32" w:rsidRDefault="00D336B5" w:rsidP="00661BDE">
            <w:pPr>
              <w:pStyle w:val="a5"/>
              <w:keepNext/>
              <w:keepLines/>
              <w:ind w:firstLine="34"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Подготовка к прогулке, прогулка, уход домой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16.30-17.45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16.30-17.45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336B5" w:rsidRPr="00832E32" w:rsidRDefault="00D336B5" w:rsidP="00661BDE">
            <w:pPr>
              <w:pStyle w:val="a5"/>
              <w:keepNext/>
              <w:keepLines/>
              <w:jc w:val="both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16.40-17.45</w:t>
            </w:r>
          </w:p>
        </w:tc>
      </w:tr>
    </w:tbl>
    <w:p w:rsidR="00D53CDE" w:rsidRDefault="00D53CDE" w:rsidP="007551F0">
      <w:pPr>
        <w:keepNext/>
        <w:keepLines/>
        <w:contextualSpacing/>
        <w:jc w:val="both"/>
        <w:rPr>
          <w:rFonts w:eastAsia="Times New Roman"/>
          <w:sz w:val="28"/>
          <w:szCs w:val="28"/>
        </w:rPr>
      </w:pPr>
    </w:p>
    <w:p w:rsidR="005D69C4" w:rsidRDefault="005D69C4" w:rsidP="00D336B5">
      <w:pPr>
        <w:keepNext/>
        <w:keepLines/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</w:p>
    <w:p w:rsidR="00D53CDE" w:rsidRPr="005D69C4" w:rsidRDefault="00D53CDE" w:rsidP="00D336B5">
      <w:pPr>
        <w:keepNext/>
        <w:keepLines/>
        <w:ind w:firstLine="851"/>
        <w:contextualSpacing/>
        <w:jc w:val="both"/>
        <w:rPr>
          <w:sz w:val="28"/>
          <w:szCs w:val="28"/>
        </w:rPr>
      </w:pPr>
      <w:r w:rsidRPr="005D69C4">
        <w:rPr>
          <w:rFonts w:eastAsia="Times New Roman"/>
          <w:b/>
          <w:bCs/>
          <w:sz w:val="28"/>
          <w:szCs w:val="28"/>
        </w:rPr>
        <w:lastRenderedPageBreak/>
        <w:t>3.8. Перспективы работы по совершенствованию и развитию содержания АОП и обеспечивающих ее реализацию нормативно-правовых, финансовых, научно-методических, кадровых, информационных и материально-технических ресурсов</w:t>
      </w:r>
    </w:p>
    <w:p w:rsidR="00D53CDE" w:rsidRPr="00832E32" w:rsidRDefault="00D53CDE" w:rsidP="00D53CDE">
      <w:pPr>
        <w:keepNext/>
        <w:keepLines/>
        <w:shd w:val="clear" w:color="auto" w:fill="FFFFFF"/>
        <w:ind w:firstLine="851"/>
        <w:jc w:val="both"/>
        <w:textAlignment w:val="baseline"/>
        <w:rPr>
          <w:sz w:val="28"/>
          <w:szCs w:val="28"/>
        </w:rPr>
      </w:pPr>
      <w:r w:rsidRPr="00832E32">
        <w:rPr>
          <w:sz w:val="28"/>
          <w:szCs w:val="28"/>
        </w:rPr>
        <w:t xml:space="preserve">В целях совершенствования </w:t>
      </w:r>
      <w:r>
        <w:rPr>
          <w:sz w:val="28"/>
          <w:szCs w:val="28"/>
        </w:rPr>
        <w:t>АОП</w:t>
      </w:r>
      <w:r w:rsidRPr="00832E32">
        <w:rPr>
          <w:sz w:val="28"/>
          <w:szCs w:val="28"/>
        </w:rPr>
        <w:t xml:space="preserve"> запланирована следующая работа:</w:t>
      </w:r>
    </w:p>
    <w:p w:rsidR="00D53CDE" w:rsidRPr="00832E32" w:rsidRDefault="00D53CDE" w:rsidP="00D53CDE">
      <w:pPr>
        <w:keepNext/>
        <w:keepLines/>
        <w:ind w:firstLine="851"/>
        <w:jc w:val="both"/>
        <w:textAlignment w:val="baseline"/>
        <w:rPr>
          <w:sz w:val="28"/>
          <w:szCs w:val="28"/>
        </w:rPr>
      </w:pPr>
      <w:r w:rsidRPr="00832E32">
        <w:rPr>
          <w:sz w:val="28"/>
          <w:szCs w:val="28"/>
        </w:rPr>
        <w:t xml:space="preserve">- Внесение корректив в </w:t>
      </w:r>
      <w:r>
        <w:rPr>
          <w:sz w:val="28"/>
          <w:szCs w:val="28"/>
        </w:rPr>
        <w:t>АОП</w:t>
      </w:r>
      <w:r w:rsidRPr="00832E32">
        <w:rPr>
          <w:sz w:val="28"/>
          <w:szCs w:val="28"/>
        </w:rPr>
        <w:t>.</w:t>
      </w:r>
    </w:p>
    <w:p w:rsidR="00D53CDE" w:rsidRPr="00832E32" w:rsidRDefault="00D53CDE" w:rsidP="00D53CDE">
      <w:pPr>
        <w:keepNext/>
        <w:keepLines/>
        <w:shd w:val="clear" w:color="auto" w:fill="FFFFFF"/>
        <w:ind w:firstLine="851"/>
        <w:jc w:val="both"/>
        <w:textAlignment w:val="baseline"/>
        <w:rPr>
          <w:sz w:val="28"/>
          <w:szCs w:val="28"/>
        </w:rPr>
      </w:pPr>
      <w:r w:rsidRPr="00832E32">
        <w:rPr>
          <w:sz w:val="28"/>
          <w:szCs w:val="28"/>
        </w:rPr>
        <w:t>- Для совершенствования и развития кадровых ресурсов:</w:t>
      </w:r>
    </w:p>
    <w:p w:rsidR="00D53CDE" w:rsidRPr="00832E32" w:rsidRDefault="00D53CDE" w:rsidP="009717FF">
      <w:pPr>
        <w:pStyle w:val="a4"/>
        <w:keepNext/>
        <w:keepLines/>
        <w:numPr>
          <w:ilvl w:val="0"/>
          <w:numId w:val="32"/>
        </w:numPr>
        <w:shd w:val="clear" w:color="auto" w:fill="FFFFFF"/>
        <w:ind w:left="0" w:firstLine="851"/>
        <w:jc w:val="both"/>
        <w:textAlignment w:val="baseline"/>
        <w:rPr>
          <w:sz w:val="28"/>
          <w:szCs w:val="28"/>
        </w:rPr>
      </w:pPr>
      <w:r w:rsidRPr="00832E32">
        <w:rPr>
          <w:sz w:val="28"/>
          <w:szCs w:val="28"/>
        </w:rPr>
        <w:t>прохождение курсов повышения квалификации педагогов ДОУ;</w:t>
      </w:r>
    </w:p>
    <w:p w:rsidR="005D21E9" w:rsidRDefault="00D53CDE" w:rsidP="005D21E9">
      <w:pPr>
        <w:pStyle w:val="a4"/>
        <w:keepNext/>
        <w:keepLines/>
        <w:numPr>
          <w:ilvl w:val="0"/>
          <w:numId w:val="32"/>
        </w:numPr>
        <w:shd w:val="clear" w:color="auto" w:fill="FFFFFF"/>
        <w:ind w:left="0" w:firstLine="851"/>
        <w:jc w:val="both"/>
        <w:textAlignment w:val="baseline"/>
        <w:rPr>
          <w:sz w:val="28"/>
          <w:szCs w:val="28"/>
        </w:rPr>
      </w:pPr>
      <w:r w:rsidRPr="00832E32">
        <w:rPr>
          <w:sz w:val="28"/>
          <w:szCs w:val="28"/>
        </w:rPr>
        <w:t>организация условий для прохождения педагогами аттестации на первую и высшую квалификационную категории;</w:t>
      </w:r>
    </w:p>
    <w:p w:rsidR="00D53CDE" w:rsidRPr="005D21E9" w:rsidRDefault="00D53CDE" w:rsidP="005D21E9">
      <w:pPr>
        <w:pStyle w:val="a4"/>
        <w:keepNext/>
        <w:keepLines/>
        <w:numPr>
          <w:ilvl w:val="0"/>
          <w:numId w:val="32"/>
        </w:numPr>
        <w:shd w:val="clear" w:color="auto" w:fill="FFFFFF"/>
        <w:ind w:left="0" w:firstLine="851"/>
        <w:jc w:val="both"/>
        <w:textAlignment w:val="baseline"/>
        <w:rPr>
          <w:sz w:val="28"/>
          <w:szCs w:val="28"/>
        </w:rPr>
      </w:pPr>
      <w:r w:rsidRPr="005D21E9">
        <w:rPr>
          <w:sz w:val="28"/>
          <w:szCs w:val="28"/>
        </w:rPr>
        <w:t xml:space="preserve">Совершенствование материально-технических условий, в т. ч. необходимых для создания развивающей предметно-пространственной среды, планируется осуществлять в процессе реализации </w:t>
      </w:r>
      <w:r w:rsidR="005D21E9">
        <w:rPr>
          <w:sz w:val="28"/>
          <w:szCs w:val="28"/>
        </w:rPr>
        <w:t>АОП</w:t>
      </w:r>
      <w:r w:rsidRPr="005D21E9">
        <w:rPr>
          <w:sz w:val="28"/>
          <w:szCs w:val="28"/>
        </w:rPr>
        <w:t>.</w:t>
      </w:r>
    </w:p>
    <w:p w:rsidR="00D53CDE" w:rsidRPr="005D69C4" w:rsidRDefault="00D53CDE" w:rsidP="00D53CDE">
      <w:pPr>
        <w:keepNext/>
        <w:keepLines/>
        <w:ind w:left="260" w:firstLine="851"/>
        <w:contextualSpacing/>
        <w:rPr>
          <w:sz w:val="28"/>
          <w:szCs w:val="28"/>
        </w:rPr>
      </w:pPr>
      <w:r w:rsidRPr="005D69C4">
        <w:rPr>
          <w:rFonts w:eastAsia="Times New Roman"/>
          <w:b/>
          <w:bCs/>
          <w:sz w:val="28"/>
          <w:szCs w:val="28"/>
        </w:rPr>
        <w:t>3.9. Перечень нормативных и нормативно-методических документов</w:t>
      </w:r>
    </w:p>
    <w:p w:rsidR="00D53CDE" w:rsidRPr="008F325B" w:rsidRDefault="00D53CDE" w:rsidP="009717FF">
      <w:pPr>
        <w:pStyle w:val="a4"/>
        <w:keepNext/>
        <w:keepLines/>
        <w:numPr>
          <w:ilvl w:val="2"/>
          <w:numId w:val="33"/>
        </w:numPr>
        <w:ind w:left="0" w:firstLine="851"/>
        <w:jc w:val="both"/>
        <w:rPr>
          <w:sz w:val="28"/>
          <w:szCs w:val="28"/>
        </w:rPr>
      </w:pPr>
      <w:r w:rsidRPr="008F325B">
        <w:rPr>
          <w:rFonts w:eastAsia="Times New Roman"/>
          <w:sz w:val="28"/>
          <w:szCs w:val="28"/>
        </w:rPr>
        <w:t>Федеральный закон от 29.12.2012 № 273-ФЗ «Об образовании в Российской Федерации».</w:t>
      </w:r>
    </w:p>
    <w:p w:rsidR="00D53CDE" w:rsidRPr="008F325B" w:rsidRDefault="00D53CDE" w:rsidP="009717FF">
      <w:pPr>
        <w:pStyle w:val="a4"/>
        <w:keepNext/>
        <w:keepLines/>
        <w:numPr>
          <w:ilvl w:val="2"/>
          <w:numId w:val="33"/>
        </w:numPr>
        <w:ind w:left="0" w:firstLine="851"/>
        <w:jc w:val="both"/>
        <w:rPr>
          <w:sz w:val="28"/>
          <w:szCs w:val="28"/>
        </w:rPr>
      </w:pPr>
      <w:r w:rsidRPr="008F325B">
        <w:rPr>
          <w:rFonts w:eastAsia="Times New Roman"/>
          <w:sz w:val="28"/>
          <w:szCs w:val="28"/>
        </w:rPr>
        <w:t>Федеральный закон «О социальной защите инвалидов в Российской Федерации» (с изменениями на 28 июня 2014 года).</w:t>
      </w:r>
    </w:p>
    <w:p w:rsidR="00D53CDE" w:rsidRPr="008F325B" w:rsidRDefault="00D53CDE" w:rsidP="009717FF">
      <w:pPr>
        <w:pStyle w:val="a4"/>
        <w:keepNext/>
        <w:keepLines/>
        <w:numPr>
          <w:ilvl w:val="2"/>
          <w:numId w:val="33"/>
        </w:numPr>
        <w:ind w:left="0" w:firstLine="851"/>
        <w:jc w:val="both"/>
        <w:rPr>
          <w:sz w:val="28"/>
          <w:szCs w:val="28"/>
        </w:rPr>
      </w:pPr>
      <w:r w:rsidRPr="008F325B">
        <w:rPr>
          <w:rFonts w:eastAsia="Times New Roman"/>
          <w:sz w:val="28"/>
          <w:szCs w:val="28"/>
        </w:rPr>
        <w:t xml:space="preserve">Приказ Министерства образования и науки Российской Федерации от 08.04.2014 N 293 «Об утверждении Порядка приема на </w:t>
      </w:r>
      <w:proofErr w:type="gramStart"/>
      <w:r w:rsidRPr="008F325B">
        <w:rPr>
          <w:rFonts w:eastAsia="Times New Roman"/>
          <w:sz w:val="28"/>
          <w:szCs w:val="28"/>
        </w:rPr>
        <w:t>обучение по</w:t>
      </w:r>
      <w:proofErr w:type="gramEnd"/>
      <w:r w:rsidRPr="008F325B">
        <w:rPr>
          <w:rFonts w:eastAsia="Times New Roman"/>
          <w:sz w:val="28"/>
          <w:szCs w:val="28"/>
        </w:rPr>
        <w:t xml:space="preserve"> образовательным программам дошкольного образования» (Зарегистрировано в Минюсте России 12.05.2014 N 32220).</w:t>
      </w:r>
      <w:r w:rsidRPr="00246B0E">
        <w:rPr>
          <w:rFonts w:eastAsia="Times New Roman"/>
          <w:sz w:val="28"/>
          <w:szCs w:val="28"/>
        </w:rPr>
        <w:t xml:space="preserve"> </w:t>
      </w:r>
    </w:p>
    <w:p w:rsidR="00D53CDE" w:rsidRPr="008F325B" w:rsidRDefault="00D53CDE" w:rsidP="009717FF">
      <w:pPr>
        <w:pStyle w:val="a4"/>
        <w:keepNext/>
        <w:keepLines/>
        <w:numPr>
          <w:ilvl w:val="2"/>
          <w:numId w:val="33"/>
        </w:numPr>
        <w:ind w:left="0" w:firstLine="851"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>Приказ Министерства образования и науки Российской Федерации (</w:t>
      </w:r>
      <w:proofErr w:type="spellStart"/>
      <w:r w:rsidRPr="00246B0E">
        <w:rPr>
          <w:rFonts w:eastAsia="Times New Roman"/>
          <w:sz w:val="28"/>
          <w:szCs w:val="28"/>
        </w:rPr>
        <w:t>Минобрнауки</w:t>
      </w:r>
      <w:proofErr w:type="spellEnd"/>
      <w:r w:rsidRPr="00246B0E">
        <w:rPr>
          <w:rFonts w:eastAsia="Times New Roman"/>
          <w:sz w:val="28"/>
          <w:szCs w:val="28"/>
        </w:rPr>
        <w:t xml:space="preserve"> России) от 30 августа 2013 г. N 1014 г. Москва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D53CDE" w:rsidRDefault="00D53CDE" w:rsidP="009717FF">
      <w:pPr>
        <w:pStyle w:val="a4"/>
        <w:keepNext/>
        <w:keepLines/>
        <w:numPr>
          <w:ilvl w:val="2"/>
          <w:numId w:val="33"/>
        </w:numPr>
        <w:ind w:left="0" w:firstLine="851"/>
        <w:jc w:val="both"/>
        <w:rPr>
          <w:sz w:val="28"/>
          <w:szCs w:val="28"/>
        </w:rPr>
      </w:pPr>
      <w:r w:rsidRPr="008F325B">
        <w:rPr>
          <w:rFonts w:eastAsia="Times New Roman"/>
          <w:sz w:val="28"/>
          <w:szCs w:val="28"/>
        </w:rPr>
        <w:t>Приказ Министерства образования и науки Российской Федерации (</w:t>
      </w:r>
      <w:proofErr w:type="spellStart"/>
      <w:r w:rsidRPr="008F325B">
        <w:rPr>
          <w:rFonts w:eastAsia="Times New Roman"/>
          <w:sz w:val="28"/>
          <w:szCs w:val="28"/>
        </w:rPr>
        <w:t>Минобрнауки</w:t>
      </w:r>
      <w:proofErr w:type="spellEnd"/>
      <w:r w:rsidRPr="008F325B">
        <w:rPr>
          <w:rFonts w:eastAsia="Times New Roman"/>
          <w:sz w:val="28"/>
          <w:szCs w:val="28"/>
        </w:rPr>
        <w:t xml:space="preserve"> России) от 17 октября 2013 г. N 1155 г. Москва «Об утверждении федерального государственного образовательного стандарта дошкольного образования».</w:t>
      </w:r>
    </w:p>
    <w:p w:rsidR="00D53CDE" w:rsidRDefault="00D53CDE" w:rsidP="009717FF">
      <w:pPr>
        <w:pStyle w:val="a4"/>
        <w:keepNext/>
        <w:keepLines/>
        <w:numPr>
          <w:ilvl w:val="2"/>
          <w:numId w:val="33"/>
        </w:numPr>
        <w:ind w:left="0" w:firstLine="851"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 Приказ Минтруда России №664н от 29 сентября 2014 г. «О классификациях и критериях, используемых при осуществлении </w:t>
      </w:r>
      <w:proofErr w:type="gramStart"/>
      <w:r w:rsidRPr="00246B0E">
        <w:rPr>
          <w:rFonts w:eastAsia="Times New Roman"/>
          <w:sz w:val="28"/>
          <w:szCs w:val="28"/>
        </w:rPr>
        <w:t>медико-социальной</w:t>
      </w:r>
      <w:proofErr w:type="gramEnd"/>
      <w:r w:rsidRPr="00246B0E">
        <w:rPr>
          <w:rFonts w:eastAsia="Times New Roman"/>
          <w:sz w:val="28"/>
          <w:szCs w:val="28"/>
        </w:rPr>
        <w:t xml:space="preserve"> экспертизы граждан федеральными государственными учреждениями медико-социальной экспертизы».</w:t>
      </w:r>
    </w:p>
    <w:p w:rsidR="00D53CDE" w:rsidRDefault="00D53CDE" w:rsidP="009717FF">
      <w:pPr>
        <w:pStyle w:val="a4"/>
        <w:keepNext/>
        <w:keepLines/>
        <w:numPr>
          <w:ilvl w:val="2"/>
          <w:numId w:val="33"/>
        </w:numPr>
        <w:ind w:left="0" w:firstLine="851"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 Письмо Министерства образования и науки Российской Федерации от 7 июня 2013 г. № ИР-535/07 «О коррекционном и инклюзивном образовании детей».</w:t>
      </w:r>
    </w:p>
    <w:p w:rsidR="00D53CDE" w:rsidRDefault="00D53CDE" w:rsidP="005D21E9">
      <w:pPr>
        <w:pStyle w:val="a4"/>
        <w:keepNext/>
        <w:numPr>
          <w:ilvl w:val="2"/>
          <w:numId w:val="33"/>
        </w:numPr>
        <w:ind w:left="0" w:firstLine="851"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t xml:space="preserve"> Санитарно-эпидемиологические требования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Российской от 15 мая 2013 года № 26 «Об утверждении </w:t>
      </w:r>
      <w:proofErr w:type="spellStart"/>
      <w:r w:rsidRPr="00246B0E">
        <w:rPr>
          <w:rFonts w:eastAsia="Times New Roman"/>
          <w:sz w:val="28"/>
          <w:szCs w:val="28"/>
        </w:rPr>
        <w:t>СаНПиН</w:t>
      </w:r>
      <w:proofErr w:type="spellEnd"/>
      <w:r w:rsidRPr="00246B0E">
        <w:rPr>
          <w:rFonts w:eastAsia="Times New Roman"/>
          <w:sz w:val="28"/>
          <w:szCs w:val="28"/>
        </w:rPr>
        <w:t>» 2.4.3049-13);</w:t>
      </w:r>
    </w:p>
    <w:p w:rsidR="005D69C4" w:rsidRPr="005D69C4" w:rsidRDefault="00D53CDE" w:rsidP="005D69C4">
      <w:pPr>
        <w:pStyle w:val="a4"/>
        <w:keepNext/>
        <w:numPr>
          <w:ilvl w:val="2"/>
          <w:numId w:val="33"/>
        </w:numPr>
        <w:ind w:left="0" w:firstLine="851"/>
        <w:jc w:val="both"/>
        <w:rPr>
          <w:sz w:val="28"/>
          <w:szCs w:val="28"/>
        </w:rPr>
      </w:pPr>
      <w:r w:rsidRPr="00246B0E">
        <w:rPr>
          <w:rFonts w:eastAsia="Times New Roman"/>
          <w:sz w:val="28"/>
          <w:szCs w:val="28"/>
        </w:rPr>
        <w:lastRenderedPageBreak/>
        <w:t xml:space="preserve"> Примерная основная образовательная программа дошкольного образования (одобрена решением федерального учебно-методического объединения по общему образованию (протокол от 20 мая 2015 г. № 2/15))</w:t>
      </w:r>
    </w:p>
    <w:p w:rsidR="00990061" w:rsidRPr="005D69C4" w:rsidRDefault="00D53CDE" w:rsidP="005D21E9">
      <w:pPr>
        <w:keepNext/>
        <w:ind w:left="260" w:firstLine="851"/>
        <w:contextualSpacing/>
        <w:rPr>
          <w:rFonts w:eastAsia="Times New Roman"/>
          <w:b/>
          <w:bCs/>
          <w:sz w:val="28"/>
          <w:szCs w:val="28"/>
        </w:rPr>
      </w:pPr>
      <w:r w:rsidRPr="005D69C4">
        <w:rPr>
          <w:rFonts w:eastAsia="Times New Roman"/>
          <w:b/>
          <w:bCs/>
          <w:sz w:val="28"/>
          <w:szCs w:val="28"/>
        </w:rPr>
        <w:t>3.10. Перечень литературных источников</w:t>
      </w:r>
    </w:p>
    <w:p w:rsidR="00282E47" w:rsidRDefault="00282E47" w:rsidP="005D21E9">
      <w:pPr>
        <w:pStyle w:val="21"/>
        <w:keepNext/>
        <w:widowControl/>
        <w:shd w:val="clear" w:color="auto" w:fill="auto"/>
        <w:tabs>
          <w:tab w:val="left" w:pos="347"/>
        </w:tabs>
        <w:spacing w:after="0" w:line="240" w:lineRule="auto"/>
        <w:ind w:firstLine="0"/>
        <w:contextualSpacing/>
        <w:rPr>
          <w:sz w:val="28"/>
          <w:szCs w:val="28"/>
        </w:rPr>
      </w:pPr>
    </w:p>
    <w:tbl>
      <w:tblPr>
        <w:tblW w:w="1105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245"/>
        <w:gridCol w:w="2268"/>
        <w:gridCol w:w="1134"/>
      </w:tblGrid>
      <w:tr w:rsidR="00282E47" w:rsidRPr="00832E32" w:rsidTr="00661BDE">
        <w:trPr>
          <w:trHeight w:val="656"/>
        </w:trPr>
        <w:tc>
          <w:tcPr>
            <w:tcW w:w="2410" w:type="dxa"/>
            <w:shd w:val="clear" w:color="auto" w:fill="auto"/>
          </w:tcPr>
          <w:p w:rsidR="00282E47" w:rsidRPr="00832E32" w:rsidRDefault="00282E47" w:rsidP="005D21E9">
            <w:pPr>
              <w:pStyle w:val="a5"/>
              <w:keepNext/>
              <w:tabs>
                <w:tab w:val="right" w:pos="2194"/>
              </w:tabs>
              <w:ind w:firstLine="33"/>
              <w:contextualSpacing/>
              <w:rPr>
                <w:b/>
                <w:szCs w:val="28"/>
              </w:rPr>
            </w:pPr>
            <w:r w:rsidRPr="00832E32">
              <w:rPr>
                <w:b/>
                <w:szCs w:val="28"/>
              </w:rPr>
              <w:t>Автор</w:t>
            </w:r>
          </w:p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b/>
                <w:szCs w:val="28"/>
              </w:rPr>
            </w:pPr>
            <w:r w:rsidRPr="00832E32">
              <w:rPr>
                <w:b/>
                <w:szCs w:val="28"/>
              </w:rPr>
              <w:t>составитель</w:t>
            </w:r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b/>
                <w:szCs w:val="28"/>
              </w:rPr>
            </w:pPr>
            <w:r w:rsidRPr="00832E32">
              <w:rPr>
                <w:b/>
                <w:szCs w:val="28"/>
              </w:rPr>
              <w:t>Наименование издания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b/>
                <w:szCs w:val="28"/>
              </w:rPr>
            </w:pPr>
            <w:r w:rsidRPr="00832E32">
              <w:rPr>
                <w:b/>
                <w:szCs w:val="28"/>
              </w:rPr>
              <w:t>Издательство</w:t>
            </w:r>
          </w:p>
        </w:tc>
        <w:tc>
          <w:tcPr>
            <w:tcW w:w="1134" w:type="dxa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b/>
                <w:szCs w:val="28"/>
              </w:rPr>
            </w:pPr>
            <w:r w:rsidRPr="00832E32">
              <w:rPr>
                <w:b/>
                <w:szCs w:val="28"/>
              </w:rPr>
              <w:t>Год издания</w:t>
            </w:r>
          </w:p>
        </w:tc>
      </w:tr>
      <w:tr w:rsidR="00282E47" w:rsidRPr="00832E32" w:rsidTr="00661BDE">
        <w:trPr>
          <w:trHeight w:val="656"/>
        </w:trPr>
        <w:tc>
          <w:tcPr>
            <w:tcW w:w="2410" w:type="dxa"/>
            <w:shd w:val="clear" w:color="auto" w:fill="auto"/>
          </w:tcPr>
          <w:p w:rsidR="00282E47" w:rsidRPr="00832E32" w:rsidRDefault="00282E47" w:rsidP="005D21E9">
            <w:pPr>
              <w:pStyle w:val="a5"/>
              <w:keepNext/>
              <w:tabs>
                <w:tab w:val="right" w:pos="2194"/>
              </w:tabs>
              <w:ind w:firstLine="33"/>
              <w:contextualSpacing/>
              <w:rPr>
                <w:b/>
                <w:szCs w:val="28"/>
              </w:rPr>
            </w:pPr>
            <w:r w:rsidRPr="00282E47">
              <w:rPr>
                <w:szCs w:val="28"/>
              </w:rPr>
              <w:t xml:space="preserve">Никольская О.С., </w:t>
            </w:r>
            <w:proofErr w:type="spellStart"/>
            <w:r w:rsidRPr="00282E47">
              <w:rPr>
                <w:szCs w:val="28"/>
              </w:rPr>
              <w:t>Баенская</w:t>
            </w:r>
            <w:proofErr w:type="spellEnd"/>
            <w:r w:rsidRPr="00282E47">
              <w:rPr>
                <w:szCs w:val="28"/>
              </w:rPr>
              <w:t xml:space="preserve"> Е.Р., </w:t>
            </w:r>
            <w:proofErr w:type="spellStart"/>
            <w:r w:rsidRPr="00282E47">
              <w:rPr>
                <w:szCs w:val="28"/>
              </w:rPr>
              <w:t>Либлинг</w:t>
            </w:r>
            <w:proofErr w:type="spellEnd"/>
            <w:r w:rsidRPr="00282E47">
              <w:rPr>
                <w:szCs w:val="28"/>
              </w:rPr>
              <w:t xml:space="preserve"> М.М.</w:t>
            </w:r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b/>
                <w:szCs w:val="28"/>
              </w:rPr>
            </w:pPr>
            <w:r w:rsidRPr="00282E47">
              <w:rPr>
                <w:szCs w:val="28"/>
              </w:rPr>
              <w:t>Аутичный ребенок. Пути помощи. Изд. 10-е.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b/>
                <w:szCs w:val="28"/>
              </w:rPr>
            </w:pPr>
            <w:r w:rsidRPr="00282E47">
              <w:rPr>
                <w:szCs w:val="28"/>
              </w:rPr>
              <w:t xml:space="preserve">М.: </w:t>
            </w:r>
            <w:proofErr w:type="spellStart"/>
            <w:r w:rsidRPr="00282E47">
              <w:rPr>
                <w:szCs w:val="28"/>
              </w:rPr>
              <w:t>Терефин</w:t>
            </w:r>
            <w:proofErr w:type="spellEnd"/>
            <w:r w:rsidRPr="00282E47">
              <w:rPr>
                <w:szCs w:val="28"/>
              </w:rPr>
              <w:t xml:space="preserve">, </w:t>
            </w:r>
          </w:p>
        </w:tc>
        <w:tc>
          <w:tcPr>
            <w:tcW w:w="1134" w:type="dxa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b/>
                <w:szCs w:val="28"/>
              </w:rPr>
            </w:pPr>
            <w:r w:rsidRPr="00282E47">
              <w:rPr>
                <w:szCs w:val="28"/>
              </w:rPr>
              <w:t>2016</w:t>
            </w:r>
          </w:p>
        </w:tc>
      </w:tr>
      <w:tr w:rsidR="00282E47" w:rsidRPr="00832E32" w:rsidTr="00661BDE">
        <w:trPr>
          <w:trHeight w:val="656"/>
        </w:trPr>
        <w:tc>
          <w:tcPr>
            <w:tcW w:w="2410" w:type="dxa"/>
            <w:shd w:val="clear" w:color="auto" w:fill="auto"/>
          </w:tcPr>
          <w:p w:rsidR="00282E47" w:rsidRPr="00282E47" w:rsidRDefault="00282E47" w:rsidP="005D21E9">
            <w:pPr>
              <w:pStyle w:val="a5"/>
              <w:keepNext/>
              <w:tabs>
                <w:tab w:val="right" w:pos="2194"/>
              </w:tabs>
              <w:ind w:firstLine="33"/>
              <w:contextualSpacing/>
              <w:rPr>
                <w:szCs w:val="28"/>
              </w:rPr>
            </w:pPr>
            <w:r w:rsidRPr="00282E47">
              <w:rPr>
                <w:rStyle w:val="2"/>
                <w:color w:val="000000"/>
                <w:szCs w:val="28"/>
              </w:rPr>
              <w:t>Е.И. Рогов</w:t>
            </w:r>
          </w:p>
        </w:tc>
        <w:tc>
          <w:tcPr>
            <w:tcW w:w="5245" w:type="dxa"/>
            <w:shd w:val="clear" w:color="auto" w:fill="auto"/>
          </w:tcPr>
          <w:p w:rsidR="00282E47" w:rsidRPr="00282E47" w:rsidRDefault="00282E47" w:rsidP="005D21E9">
            <w:pPr>
              <w:pStyle w:val="21"/>
              <w:keepNext/>
              <w:widowControl/>
              <w:shd w:val="clear" w:color="auto" w:fill="auto"/>
              <w:tabs>
                <w:tab w:val="left" w:pos="347"/>
              </w:tabs>
              <w:spacing w:after="0" w:line="240" w:lineRule="auto"/>
              <w:ind w:firstLine="0"/>
              <w:contextualSpacing/>
              <w:rPr>
                <w:rStyle w:val="2"/>
                <w:sz w:val="28"/>
                <w:szCs w:val="28"/>
                <w:shd w:val="clear" w:color="auto" w:fill="auto"/>
              </w:rPr>
            </w:pPr>
            <w:r w:rsidRPr="00282E47">
              <w:rPr>
                <w:rStyle w:val="2"/>
                <w:color w:val="000000"/>
                <w:sz w:val="28"/>
                <w:szCs w:val="28"/>
              </w:rPr>
              <w:t>Настольная книга практи</w:t>
            </w:r>
            <w:r w:rsidR="005D69C4">
              <w:rPr>
                <w:rStyle w:val="2"/>
                <w:color w:val="000000"/>
                <w:sz w:val="28"/>
                <w:szCs w:val="28"/>
              </w:rPr>
              <w:t>ческого психолога в образовании. 1 и 2 книги</w:t>
            </w:r>
          </w:p>
          <w:p w:rsidR="00282E47" w:rsidRPr="00282E47" w:rsidRDefault="00282E47" w:rsidP="005D21E9">
            <w:pPr>
              <w:pStyle w:val="a5"/>
              <w:keepNext/>
              <w:ind w:firstLine="33"/>
              <w:contextualSpacing/>
              <w:rPr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282E47" w:rsidRPr="00282E47" w:rsidRDefault="005D21E9" w:rsidP="005D21E9">
            <w:pPr>
              <w:pStyle w:val="a5"/>
              <w:keepNext/>
              <w:ind w:firstLine="33"/>
              <w:contextualSpacing/>
              <w:rPr>
                <w:szCs w:val="28"/>
              </w:rPr>
            </w:pPr>
            <w:r>
              <w:rPr>
                <w:szCs w:val="28"/>
              </w:rPr>
              <w:t xml:space="preserve">М.: </w:t>
            </w:r>
            <w:proofErr w:type="spellStart"/>
            <w:r>
              <w:rPr>
                <w:szCs w:val="28"/>
              </w:rPr>
              <w:t>Гуманит</w:t>
            </w:r>
            <w:proofErr w:type="spellEnd"/>
            <w:r>
              <w:rPr>
                <w:szCs w:val="28"/>
              </w:rPr>
              <w:t>. изд. центр ВЛАДОС</w:t>
            </w:r>
          </w:p>
        </w:tc>
        <w:tc>
          <w:tcPr>
            <w:tcW w:w="1134" w:type="dxa"/>
          </w:tcPr>
          <w:p w:rsidR="00282E47" w:rsidRPr="00282E47" w:rsidRDefault="005D21E9" w:rsidP="005D21E9">
            <w:pPr>
              <w:pStyle w:val="a5"/>
              <w:keepNext/>
              <w:ind w:firstLine="33"/>
              <w:contextualSpacing/>
              <w:rPr>
                <w:szCs w:val="28"/>
              </w:rPr>
            </w:pPr>
            <w:r>
              <w:rPr>
                <w:rStyle w:val="2"/>
                <w:color w:val="000000"/>
                <w:szCs w:val="28"/>
              </w:rPr>
              <w:t>2000</w:t>
            </w:r>
          </w:p>
        </w:tc>
      </w:tr>
      <w:tr w:rsidR="00282E47" w:rsidRPr="00832E32" w:rsidTr="00661BDE">
        <w:trPr>
          <w:trHeight w:val="379"/>
        </w:trPr>
        <w:tc>
          <w:tcPr>
            <w:tcW w:w="2410" w:type="dxa"/>
            <w:shd w:val="clear" w:color="auto" w:fill="auto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rFonts w:eastAsia="Calibri"/>
                <w:szCs w:val="28"/>
              </w:rPr>
            </w:pPr>
            <w:proofErr w:type="spellStart"/>
            <w:r w:rsidRPr="00832E32">
              <w:rPr>
                <w:rFonts w:eastAsia="Calibri"/>
                <w:szCs w:val="28"/>
              </w:rPr>
              <w:t>Т.Б.Филичева</w:t>
            </w:r>
            <w:proofErr w:type="spellEnd"/>
            <w:r w:rsidRPr="00832E32">
              <w:rPr>
                <w:rFonts w:eastAsia="Calibri"/>
                <w:szCs w:val="28"/>
              </w:rPr>
              <w:t xml:space="preserve">, </w:t>
            </w:r>
            <w:proofErr w:type="spellStart"/>
            <w:r w:rsidRPr="00832E32">
              <w:rPr>
                <w:rFonts w:eastAsia="Calibri"/>
                <w:szCs w:val="28"/>
              </w:rPr>
              <w:t>Т.В.Туманова</w:t>
            </w:r>
            <w:proofErr w:type="spellEnd"/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szCs w:val="28"/>
              </w:rPr>
            </w:pPr>
            <w:r w:rsidRPr="00832E32">
              <w:rPr>
                <w:szCs w:val="28"/>
              </w:rPr>
              <w:t>Дети с фонетико-фонематическим недоразвитием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szCs w:val="28"/>
              </w:rPr>
            </w:pPr>
            <w:r w:rsidRPr="00832E32">
              <w:rPr>
                <w:szCs w:val="28"/>
              </w:rPr>
              <w:t>М.: «Издательство ГНОМ и Д»</w:t>
            </w:r>
          </w:p>
        </w:tc>
        <w:tc>
          <w:tcPr>
            <w:tcW w:w="1134" w:type="dxa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szCs w:val="28"/>
              </w:rPr>
            </w:pPr>
            <w:r w:rsidRPr="00832E32">
              <w:rPr>
                <w:szCs w:val="28"/>
              </w:rPr>
              <w:t>2000</w:t>
            </w:r>
          </w:p>
        </w:tc>
      </w:tr>
      <w:tr w:rsidR="00282E47" w:rsidRPr="00832E32" w:rsidTr="00661BDE">
        <w:trPr>
          <w:trHeight w:val="379"/>
        </w:trPr>
        <w:tc>
          <w:tcPr>
            <w:tcW w:w="2410" w:type="dxa"/>
            <w:shd w:val="clear" w:color="auto" w:fill="auto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szCs w:val="28"/>
              </w:rPr>
            </w:pPr>
            <w:proofErr w:type="spellStart"/>
            <w:r w:rsidRPr="00832E32">
              <w:rPr>
                <w:szCs w:val="28"/>
              </w:rPr>
              <w:t>Н.В.Нищева</w:t>
            </w:r>
            <w:proofErr w:type="spellEnd"/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szCs w:val="28"/>
              </w:rPr>
            </w:pPr>
            <w:r w:rsidRPr="00832E32">
              <w:rPr>
                <w:rFonts w:eastAsia="Calibri"/>
                <w:szCs w:val="28"/>
              </w:rPr>
              <w:t>Система коррекционной работы в логопедической группе для детей с общим недоразвитием речи.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szCs w:val="28"/>
              </w:rPr>
            </w:pPr>
            <w:r w:rsidRPr="00832E32">
              <w:rPr>
                <w:szCs w:val="28"/>
              </w:rPr>
              <w:t>СПб</w:t>
            </w:r>
            <w:proofErr w:type="gramStart"/>
            <w:r w:rsidRPr="00832E32">
              <w:rPr>
                <w:szCs w:val="28"/>
              </w:rPr>
              <w:t xml:space="preserve">.: </w:t>
            </w:r>
            <w:proofErr w:type="gramEnd"/>
            <w:r w:rsidRPr="00832E32">
              <w:rPr>
                <w:szCs w:val="28"/>
              </w:rPr>
              <w:t>ДЕТСТВО-ПРЕСС</w:t>
            </w:r>
          </w:p>
        </w:tc>
        <w:tc>
          <w:tcPr>
            <w:tcW w:w="1134" w:type="dxa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2004</w:t>
            </w:r>
          </w:p>
        </w:tc>
      </w:tr>
      <w:tr w:rsidR="00282E47" w:rsidRPr="00832E32" w:rsidTr="00661BDE">
        <w:trPr>
          <w:trHeight w:val="506"/>
        </w:trPr>
        <w:tc>
          <w:tcPr>
            <w:tcW w:w="2410" w:type="dxa"/>
            <w:shd w:val="clear" w:color="auto" w:fill="auto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szCs w:val="28"/>
              </w:rPr>
            </w:pPr>
            <w:r w:rsidRPr="00832E32">
              <w:rPr>
                <w:rFonts w:eastAsia="Calibri"/>
                <w:szCs w:val="28"/>
              </w:rPr>
              <w:t>Филичева Т.Е., Чиркина Г.В.</w:t>
            </w:r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szCs w:val="28"/>
              </w:rPr>
            </w:pPr>
            <w:r w:rsidRPr="00832E32">
              <w:rPr>
                <w:szCs w:val="28"/>
              </w:rPr>
              <w:t xml:space="preserve">Воспитание и обучение детей дошкольного возраста </w:t>
            </w:r>
            <w:r w:rsidRPr="00832E32">
              <w:rPr>
                <w:rFonts w:eastAsia="Calibri"/>
                <w:szCs w:val="28"/>
              </w:rPr>
              <w:t xml:space="preserve">с </w:t>
            </w:r>
            <w:r w:rsidRPr="00832E32">
              <w:rPr>
                <w:szCs w:val="28"/>
              </w:rPr>
              <w:t xml:space="preserve">фонетико-фонематическим недоразвитием. Программа и методические рекомендации для дошкольного образовательного учреждения компенсирующего вида (старшая группа). 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szCs w:val="28"/>
              </w:rPr>
            </w:pPr>
            <w:r w:rsidRPr="00832E32">
              <w:rPr>
                <w:rFonts w:eastAsia="Calibri"/>
                <w:szCs w:val="28"/>
              </w:rPr>
              <w:t>М.: Школьная пресса</w:t>
            </w:r>
          </w:p>
        </w:tc>
        <w:tc>
          <w:tcPr>
            <w:tcW w:w="1134" w:type="dxa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szCs w:val="28"/>
              </w:rPr>
            </w:pPr>
            <w:r w:rsidRPr="00832E32">
              <w:rPr>
                <w:szCs w:val="28"/>
              </w:rPr>
              <w:t>2002</w:t>
            </w:r>
          </w:p>
        </w:tc>
      </w:tr>
      <w:tr w:rsidR="00282E47" w:rsidRPr="00832E32" w:rsidTr="00661BDE">
        <w:trPr>
          <w:trHeight w:val="467"/>
        </w:trPr>
        <w:tc>
          <w:tcPr>
            <w:tcW w:w="2410" w:type="dxa"/>
            <w:shd w:val="clear" w:color="auto" w:fill="auto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szCs w:val="28"/>
              </w:rPr>
            </w:pPr>
            <w:r w:rsidRPr="00832E32">
              <w:rPr>
                <w:szCs w:val="28"/>
              </w:rPr>
              <w:t>Г.А. Каше, Т.Б. Филичева.</w:t>
            </w:r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szCs w:val="28"/>
              </w:rPr>
            </w:pPr>
            <w:r w:rsidRPr="00832E32">
              <w:rPr>
                <w:szCs w:val="28"/>
              </w:rPr>
              <w:t>Г.А. Каше, Т.Б. Филичева. Программа обучения детей с недоразвитием фонематического строя речи (в подготовительной к школе группе).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szCs w:val="28"/>
              </w:rPr>
            </w:pPr>
            <w:r w:rsidRPr="00832E32">
              <w:rPr>
                <w:szCs w:val="28"/>
              </w:rPr>
              <w:t>М.: Просвещение</w:t>
            </w:r>
          </w:p>
        </w:tc>
        <w:tc>
          <w:tcPr>
            <w:tcW w:w="1134" w:type="dxa"/>
          </w:tcPr>
          <w:p w:rsidR="00282E47" w:rsidRPr="00832E32" w:rsidRDefault="00282E47" w:rsidP="005D21E9">
            <w:pPr>
              <w:pStyle w:val="a5"/>
              <w:keepNext/>
              <w:ind w:firstLine="33"/>
              <w:contextualSpacing/>
              <w:rPr>
                <w:szCs w:val="28"/>
              </w:rPr>
            </w:pPr>
            <w:r w:rsidRPr="00832E32">
              <w:rPr>
                <w:szCs w:val="28"/>
              </w:rPr>
              <w:t>1978</w:t>
            </w:r>
          </w:p>
        </w:tc>
      </w:tr>
      <w:tr w:rsidR="00282E47" w:rsidRPr="00832E32" w:rsidTr="00661BDE">
        <w:trPr>
          <w:trHeight w:val="338"/>
        </w:trPr>
        <w:tc>
          <w:tcPr>
            <w:tcW w:w="2410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 xml:space="preserve">Крюкова С.В., </w:t>
            </w:r>
            <w:proofErr w:type="spellStart"/>
            <w:r w:rsidRPr="00832E32">
              <w:rPr>
                <w:szCs w:val="28"/>
              </w:rPr>
              <w:t>Слободянник</w:t>
            </w:r>
            <w:proofErr w:type="spellEnd"/>
            <w:r w:rsidRPr="00832E32">
              <w:rPr>
                <w:szCs w:val="28"/>
              </w:rPr>
              <w:t xml:space="preserve"> Н.П.</w:t>
            </w:r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 xml:space="preserve">Удивляюсь, злюсь, боюсь, хвастаюсь и радуюсь. Программа эмоционального развития детей дошкольного и младшего школьного возраста: Практическое пособие 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 xml:space="preserve"> М.: Генезис, </w:t>
            </w:r>
          </w:p>
        </w:tc>
        <w:tc>
          <w:tcPr>
            <w:tcW w:w="1134" w:type="dxa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2000</w:t>
            </w:r>
          </w:p>
        </w:tc>
      </w:tr>
      <w:tr w:rsidR="00282E47" w:rsidRPr="00832E32" w:rsidTr="00661BDE">
        <w:trPr>
          <w:trHeight w:val="483"/>
        </w:trPr>
        <w:tc>
          <w:tcPr>
            <w:tcW w:w="2410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Ильина М.В.</w:t>
            </w:r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rFonts w:eastAsia="Calibri"/>
                <w:szCs w:val="28"/>
              </w:rPr>
            </w:pPr>
            <w:r w:rsidRPr="00832E32">
              <w:rPr>
                <w:szCs w:val="28"/>
              </w:rPr>
              <w:t xml:space="preserve">Чувствуем – познаем – размышляем. Комплексные занятия для развития восприятия и эмоционально-волевой сферы у детей 3 – 4 лет. 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М.: АРКТИ,</w:t>
            </w:r>
          </w:p>
        </w:tc>
        <w:tc>
          <w:tcPr>
            <w:tcW w:w="1134" w:type="dxa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2004</w:t>
            </w:r>
          </w:p>
        </w:tc>
      </w:tr>
      <w:tr w:rsidR="00282E47" w:rsidRPr="00832E32" w:rsidTr="00661BDE">
        <w:trPr>
          <w:trHeight w:val="570"/>
        </w:trPr>
        <w:tc>
          <w:tcPr>
            <w:tcW w:w="2410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rFonts w:eastAsia="Calibri"/>
                <w:szCs w:val="28"/>
              </w:rPr>
              <w:t xml:space="preserve">И.А. </w:t>
            </w:r>
            <w:proofErr w:type="spellStart"/>
            <w:r w:rsidRPr="00832E32">
              <w:rPr>
                <w:rFonts w:eastAsia="Calibri"/>
                <w:szCs w:val="28"/>
              </w:rPr>
              <w:t>Пазухина</w:t>
            </w:r>
            <w:proofErr w:type="spellEnd"/>
            <w:r w:rsidRPr="00832E32">
              <w:rPr>
                <w:rFonts w:eastAsia="Calibri"/>
                <w:szCs w:val="28"/>
              </w:rPr>
              <w:t xml:space="preserve"> Автор-составитель</w:t>
            </w:r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rFonts w:eastAsia="Calibri"/>
                <w:szCs w:val="28"/>
              </w:rPr>
              <w:t xml:space="preserve">Давай познакомимся! </w:t>
            </w:r>
            <w:proofErr w:type="spellStart"/>
            <w:r w:rsidRPr="00832E32">
              <w:rPr>
                <w:rFonts w:eastAsia="Calibri"/>
                <w:szCs w:val="28"/>
              </w:rPr>
              <w:t>Тренинговое</w:t>
            </w:r>
            <w:proofErr w:type="spellEnd"/>
            <w:r w:rsidRPr="00832E32">
              <w:rPr>
                <w:rFonts w:eastAsia="Calibri"/>
                <w:szCs w:val="28"/>
              </w:rPr>
              <w:t xml:space="preserve"> развитие и коррекция эмоционального мира дошкольников 4 – 6 лет: пособие </w:t>
            </w:r>
            <w:r w:rsidRPr="00832E32">
              <w:rPr>
                <w:rFonts w:eastAsia="Calibri"/>
                <w:szCs w:val="28"/>
              </w:rPr>
              <w:lastRenderedPageBreak/>
              <w:t xml:space="preserve">для практических работников детских садов 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proofErr w:type="spellStart"/>
            <w:r w:rsidRPr="00832E32">
              <w:rPr>
                <w:rFonts w:eastAsia="Calibri"/>
                <w:szCs w:val="28"/>
              </w:rPr>
              <w:lastRenderedPageBreak/>
              <w:t>СПб.</w:t>
            </w:r>
            <w:proofErr w:type="gramStart"/>
            <w:r w:rsidRPr="00832E32">
              <w:rPr>
                <w:rFonts w:eastAsia="Calibri"/>
                <w:szCs w:val="28"/>
              </w:rPr>
              <w:t>:Д</w:t>
            </w:r>
            <w:proofErr w:type="gramEnd"/>
            <w:r w:rsidRPr="00832E32">
              <w:rPr>
                <w:rFonts w:eastAsia="Calibri"/>
                <w:szCs w:val="28"/>
              </w:rPr>
              <w:t>ЕТСТО</w:t>
            </w:r>
            <w:proofErr w:type="spellEnd"/>
            <w:r w:rsidRPr="00832E32">
              <w:rPr>
                <w:rFonts w:eastAsia="Calibri"/>
                <w:szCs w:val="28"/>
              </w:rPr>
              <w:t xml:space="preserve"> -ПРЕСС»</w:t>
            </w:r>
          </w:p>
        </w:tc>
        <w:tc>
          <w:tcPr>
            <w:tcW w:w="1134" w:type="dxa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2004</w:t>
            </w:r>
          </w:p>
        </w:tc>
      </w:tr>
      <w:tr w:rsidR="00282E47" w:rsidRPr="00832E32" w:rsidTr="00661BDE">
        <w:trPr>
          <w:trHeight w:val="570"/>
        </w:trPr>
        <w:tc>
          <w:tcPr>
            <w:tcW w:w="2410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lastRenderedPageBreak/>
              <w:t>Павлова Н.Н., Руденко Л.Г.</w:t>
            </w:r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Экспресс-диагностика в детском саду. Комплект материалов для педагогов-психологов детских дошкольных образовательных учреждений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М.: Генезис</w:t>
            </w:r>
          </w:p>
        </w:tc>
        <w:tc>
          <w:tcPr>
            <w:tcW w:w="1134" w:type="dxa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2011</w:t>
            </w:r>
          </w:p>
        </w:tc>
      </w:tr>
      <w:tr w:rsidR="00282E47" w:rsidRPr="00832E32" w:rsidTr="00661BDE">
        <w:trPr>
          <w:trHeight w:val="570"/>
        </w:trPr>
        <w:tc>
          <w:tcPr>
            <w:tcW w:w="2410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proofErr w:type="spellStart"/>
            <w:r w:rsidRPr="00832E32">
              <w:rPr>
                <w:szCs w:val="28"/>
              </w:rPr>
              <w:t>Зедгенидзе</w:t>
            </w:r>
            <w:proofErr w:type="spellEnd"/>
            <w:r w:rsidRPr="00832E32">
              <w:rPr>
                <w:szCs w:val="28"/>
              </w:rPr>
              <w:t xml:space="preserve"> В.Я.</w:t>
            </w:r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rFonts w:eastAsia="Calibri"/>
                <w:szCs w:val="28"/>
              </w:rPr>
              <w:t>Предупреждение и разрешение конфликтов у дошкольников: пособие для практических работников ДОУ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proofErr w:type="spellStart"/>
            <w:r w:rsidRPr="00832E32">
              <w:rPr>
                <w:szCs w:val="28"/>
              </w:rPr>
              <w:t>М.:Айрис-пресс</w:t>
            </w:r>
            <w:proofErr w:type="spellEnd"/>
            <w:r w:rsidRPr="00832E32">
              <w:rPr>
                <w:szCs w:val="28"/>
              </w:rPr>
              <w:t>,</w:t>
            </w:r>
          </w:p>
        </w:tc>
        <w:tc>
          <w:tcPr>
            <w:tcW w:w="1134" w:type="dxa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rFonts w:eastAsia="Calibri"/>
                <w:szCs w:val="28"/>
              </w:rPr>
            </w:pPr>
            <w:r w:rsidRPr="00832E32">
              <w:rPr>
                <w:rFonts w:eastAsia="Calibri"/>
                <w:szCs w:val="28"/>
              </w:rPr>
              <w:t>2009</w:t>
            </w:r>
          </w:p>
        </w:tc>
      </w:tr>
      <w:tr w:rsidR="00282E47" w:rsidRPr="00832E32" w:rsidTr="00661BDE">
        <w:trPr>
          <w:trHeight w:val="570"/>
        </w:trPr>
        <w:tc>
          <w:tcPr>
            <w:tcW w:w="2410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rFonts w:eastAsia="Calibri"/>
                <w:szCs w:val="28"/>
              </w:rPr>
              <w:t>Тихомирова Л.Ф.</w:t>
            </w:r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Развитие познавательных способностей детей. Пособие для родителей и педагогов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rFonts w:eastAsia="Calibri"/>
                <w:szCs w:val="28"/>
              </w:rPr>
              <w:t>Ярославль: Академия развития</w:t>
            </w:r>
          </w:p>
        </w:tc>
        <w:tc>
          <w:tcPr>
            <w:tcW w:w="1134" w:type="dxa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1996</w:t>
            </w:r>
          </w:p>
        </w:tc>
      </w:tr>
      <w:tr w:rsidR="00282E47" w:rsidRPr="00832E32" w:rsidTr="00661BDE">
        <w:trPr>
          <w:trHeight w:val="570"/>
        </w:trPr>
        <w:tc>
          <w:tcPr>
            <w:tcW w:w="2410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proofErr w:type="spellStart"/>
            <w:r w:rsidRPr="00832E32">
              <w:rPr>
                <w:szCs w:val="28"/>
              </w:rPr>
              <w:t>Хухлаева</w:t>
            </w:r>
            <w:proofErr w:type="spellEnd"/>
            <w:r w:rsidRPr="00832E32">
              <w:rPr>
                <w:szCs w:val="28"/>
              </w:rPr>
              <w:t xml:space="preserve"> О.В..</w:t>
            </w:r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Практические материалы для работы с детьми -9 лет. Психологические игры, упражнения, сказки.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М.: Генезис</w:t>
            </w:r>
          </w:p>
        </w:tc>
        <w:tc>
          <w:tcPr>
            <w:tcW w:w="1134" w:type="dxa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2005</w:t>
            </w:r>
          </w:p>
        </w:tc>
      </w:tr>
      <w:tr w:rsidR="00282E47" w:rsidRPr="00832E32" w:rsidTr="00661BDE">
        <w:trPr>
          <w:trHeight w:val="570"/>
        </w:trPr>
        <w:tc>
          <w:tcPr>
            <w:tcW w:w="2410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proofErr w:type="spellStart"/>
            <w:r w:rsidRPr="00832E32">
              <w:rPr>
                <w:szCs w:val="28"/>
              </w:rPr>
              <w:t>Н.В.Нищева</w:t>
            </w:r>
            <w:proofErr w:type="spellEnd"/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 xml:space="preserve">Конспекты подгрупповых </w:t>
            </w:r>
            <w:proofErr w:type="spellStart"/>
            <w:proofErr w:type="gramStart"/>
            <w:r w:rsidRPr="00832E32">
              <w:rPr>
                <w:szCs w:val="28"/>
              </w:rPr>
              <w:t>логопеди-ческих</w:t>
            </w:r>
            <w:proofErr w:type="spellEnd"/>
            <w:proofErr w:type="gramEnd"/>
            <w:r w:rsidRPr="00832E32">
              <w:rPr>
                <w:szCs w:val="28"/>
              </w:rPr>
              <w:t xml:space="preserve"> занятий в средней группе детского сада для детей с ОНР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proofErr w:type="spellStart"/>
            <w:r w:rsidRPr="00832E32">
              <w:rPr>
                <w:szCs w:val="28"/>
              </w:rPr>
              <w:t>СПб.</w:t>
            </w:r>
            <w:proofErr w:type="gramStart"/>
            <w:r w:rsidRPr="00832E32">
              <w:rPr>
                <w:szCs w:val="28"/>
              </w:rPr>
              <w:t>:Д</w:t>
            </w:r>
            <w:proofErr w:type="gramEnd"/>
            <w:r w:rsidRPr="00832E32">
              <w:rPr>
                <w:szCs w:val="28"/>
              </w:rPr>
              <w:t>ЕТСТВО-ПРЕСС</w:t>
            </w:r>
            <w:proofErr w:type="spellEnd"/>
          </w:p>
        </w:tc>
        <w:tc>
          <w:tcPr>
            <w:tcW w:w="1134" w:type="dxa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2008</w:t>
            </w:r>
          </w:p>
        </w:tc>
      </w:tr>
      <w:tr w:rsidR="00282E47" w:rsidRPr="00832E32" w:rsidTr="00661BDE">
        <w:trPr>
          <w:trHeight w:val="570"/>
        </w:trPr>
        <w:tc>
          <w:tcPr>
            <w:tcW w:w="2410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proofErr w:type="spellStart"/>
            <w:r w:rsidRPr="00832E32">
              <w:rPr>
                <w:szCs w:val="28"/>
              </w:rPr>
              <w:t>Картушина</w:t>
            </w:r>
            <w:proofErr w:type="spellEnd"/>
            <w:r w:rsidRPr="00832E32">
              <w:rPr>
                <w:szCs w:val="28"/>
              </w:rPr>
              <w:t xml:space="preserve"> М.Ю.</w:t>
            </w:r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proofErr w:type="spellStart"/>
            <w:r w:rsidRPr="00832E32">
              <w:rPr>
                <w:szCs w:val="28"/>
              </w:rPr>
              <w:t>Логоритмические</w:t>
            </w:r>
            <w:proofErr w:type="spellEnd"/>
            <w:r w:rsidRPr="00832E32">
              <w:rPr>
                <w:szCs w:val="28"/>
              </w:rPr>
              <w:t xml:space="preserve"> занятия в детском саду: Методическое пособие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М.: ТЦ Сфера</w:t>
            </w:r>
          </w:p>
        </w:tc>
        <w:tc>
          <w:tcPr>
            <w:tcW w:w="1134" w:type="dxa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2003</w:t>
            </w:r>
          </w:p>
        </w:tc>
      </w:tr>
      <w:tr w:rsidR="00282E47" w:rsidRPr="00832E32" w:rsidTr="00661BDE">
        <w:trPr>
          <w:trHeight w:val="570"/>
        </w:trPr>
        <w:tc>
          <w:tcPr>
            <w:tcW w:w="2410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Смирнова Л.Н.</w:t>
            </w:r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Логопедия в детском саду. Занятия с детьми 6-7 лет с общим недоразвитием речи: Пособия для логопедов, дефектологов и воспитателей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proofErr w:type="spellStart"/>
            <w:r w:rsidRPr="00832E32">
              <w:rPr>
                <w:szCs w:val="28"/>
              </w:rPr>
              <w:t>М.:Мозаика-Синтез</w:t>
            </w:r>
            <w:proofErr w:type="spellEnd"/>
          </w:p>
        </w:tc>
        <w:tc>
          <w:tcPr>
            <w:tcW w:w="1134" w:type="dxa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2005</w:t>
            </w:r>
          </w:p>
        </w:tc>
      </w:tr>
      <w:tr w:rsidR="00282E47" w:rsidRPr="00832E32" w:rsidTr="00661BDE">
        <w:trPr>
          <w:trHeight w:val="570"/>
        </w:trPr>
        <w:tc>
          <w:tcPr>
            <w:tcW w:w="2410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Кузнецова Е.В., Тихонова И.А.</w:t>
            </w:r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Ступеньки к школе. Обучение грамоте детей с нарушениями речи. Конспекты занятий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М.: ТЦ Сфера</w:t>
            </w:r>
          </w:p>
        </w:tc>
        <w:tc>
          <w:tcPr>
            <w:tcW w:w="1134" w:type="dxa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2000</w:t>
            </w:r>
          </w:p>
        </w:tc>
      </w:tr>
      <w:tr w:rsidR="00282E47" w:rsidRPr="00832E32" w:rsidTr="00661BDE">
        <w:trPr>
          <w:trHeight w:val="570"/>
        </w:trPr>
        <w:tc>
          <w:tcPr>
            <w:tcW w:w="2410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proofErr w:type="spellStart"/>
            <w:r w:rsidRPr="00832E32">
              <w:rPr>
                <w:szCs w:val="28"/>
              </w:rPr>
              <w:t>Агранович</w:t>
            </w:r>
            <w:proofErr w:type="spellEnd"/>
            <w:r w:rsidRPr="00832E32">
              <w:rPr>
                <w:szCs w:val="28"/>
              </w:rPr>
              <w:t xml:space="preserve"> З.Е.</w:t>
            </w:r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Логопедическая работа по преодолению нарушений слоговой структуры слов у детей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proofErr w:type="spellStart"/>
            <w:r w:rsidRPr="00832E32">
              <w:rPr>
                <w:szCs w:val="28"/>
              </w:rPr>
              <w:t>СПб.</w:t>
            </w:r>
            <w:proofErr w:type="gramStart"/>
            <w:r w:rsidRPr="00832E32">
              <w:rPr>
                <w:szCs w:val="28"/>
              </w:rPr>
              <w:t>:Д</w:t>
            </w:r>
            <w:proofErr w:type="gramEnd"/>
            <w:r w:rsidRPr="00832E32">
              <w:rPr>
                <w:szCs w:val="28"/>
              </w:rPr>
              <w:t>ЕТСТВО-ПРЕСС</w:t>
            </w:r>
            <w:proofErr w:type="spellEnd"/>
          </w:p>
        </w:tc>
        <w:tc>
          <w:tcPr>
            <w:tcW w:w="1134" w:type="dxa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2004</w:t>
            </w:r>
          </w:p>
        </w:tc>
      </w:tr>
      <w:tr w:rsidR="00282E47" w:rsidRPr="00832E32" w:rsidTr="00661BDE">
        <w:trPr>
          <w:trHeight w:val="570"/>
        </w:trPr>
        <w:tc>
          <w:tcPr>
            <w:tcW w:w="2410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proofErr w:type="spellStart"/>
            <w:r w:rsidRPr="00832E32">
              <w:rPr>
                <w:szCs w:val="28"/>
              </w:rPr>
              <w:t>Агранович</w:t>
            </w:r>
            <w:proofErr w:type="spellEnd"/>
            <w:r w:rsidRPr="00832E32">
              <w:rPr>
                <w:szCs w:val="28"/>
              </w:rPr>
              <w:t xml:space="preserve"> З.Е.</w:t>
            </w:r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В помощь логопедам и родителям. Сборник домашних заданий для преодоления недоразвития фонематической стороны речи у старших дошкольников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proofErr w:type="spellStart"/>
            <w:r w:rsidRPr="00832E32">
              <w:rPr>
                <w:szCs w:val="28"/>
              </w:rPr>
              <w:t>СПб.</w:t>
            </w:r>
            <w:proofErr w:type="gramStart"/>
            <w:r w:rsidRPr="00832E32">
              <w:rPr>
                <w:szCs w:val="28"/>
              </w:rPr>
              <w:t>:Д</w:t>
            </w:r>
            <w:proofErr w:type="gramEnd"/>
            <w:r w:rsidRPr="00832E32">
              <w:rPr>
                <w:szCs w:val="28"/>
              </w:rPr>
              <w:t>ЕТСТВО-ПРЕСС</w:t>
            </w:r>
            <w:proofErr w:type="spellEnd"/>
          </w:p>
        </w:tc>
        <w:tc>
          <w:tcPr>
            <w:tcW w:w="1134" w:type="dxa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2004</w:t>
            </w:r>
          </w:p>
        </w:tc>
      </w:tr>
      <w:tr w:rsidR="00282E47" w:rsidRPr="00832E32" w:rsidTr="00661BDE">
        <w:trPr>
          <w:trHeight w:val="570"/>
        </w:trPr>
        <w:tc>
          <w:tcPr>
            <w:tcW w:w="2410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Парамонова Л.Г.</w:t>
            </w:r>
          </w:p>
        </w:tc>
        <w:tc>
          <w:tcPr>
            <w:tcW w:w="5245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 xml:space="preserve">Логопедия для всех. </w:t>
            </w:r>
          </w:p>
        </w:tc>
        <w:tc>
          <w:tcPr>
            <w:tcW w:w="2268" w:type="dxa"/>
            <w:shd w:val="clear" w:color="auto" w:fill="auto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М.:ООО «Издательство АСТ»</w:t>
            </w:r>
          </w:p>
        </w:tc>
        <w:tc>
          <w:tcPr>
            <w:tcW w:w="1134" w:type="dxa"/>
          </w:tcPr>
          <w:p w:rsidR="00282E47" w:rsidRPr="00832E32" w:rsidRDefault="00282E47" w:rsidP="00661BDE">
            <w:pPr>
              <w:pStyle w:val="a5"/>
              <w:keepNext/>
              <w:keepLines/>
              <w:ind w:firstLine="33"/>
              <w:rPr>
                <w:szCs w:val="28"/>
              </w:rPr>
            </w:pPr>
            <w:r w:rsidRPr="00832E32">
              <w:rPr>
                <w:szCs w:val="28"/>
              </w:rPr>
              <w:t>1997</w:t>
            </w:r>
          </w:p>
        </w:tc>
      </w:tr>
    </w:tbl>
    <w:p w:rsidR="00282E47" w:rsidRPr="00282E47" w:rsidRDefault="00282E47" w:rsidP="00282E47">
      <w:pPr>
        <w:pStyle w:val="21"/>
        <w:shd w:val="clear" w:color="auto" w:fill="auto"/>
        <w:tabs>
          <w:tab w:val="left" w:pos="347"/>
        </w:tabs>
        <w:spacing w:after="0" w:line="240" w:lineRule="auto"/>
        <w:ind w:firstLine="0"/>
        <w:rPr>
          <w:sz w:val="28"/>
          <w:szCs w:val="28"/>
        </w:rPr>
      </w:pPr>
    </w:p>
    <w:p w:rsidR="00282E47" w:rsidRPr="00282E47" w:rsidRDefault="00282E47" w:rsidP="00282E47">
      <w:pPr>
        <w:pStyle w:val="21"/>
        <w:shd w:val="clear" w:color="auto" w:fill="auto"/>
        <w:tabs>
          <w:tab w:val="left" w:pos="347"/>
        </w:tabs>
        <w:spacing w:after="0" w:line="274" w:lineRule="exact"/>
        <w:ind w:left="720" w:firstLine="0"/>
        <w:rPr>
          <w:sz w:val="36"/>
          <w:szCs w:val="28"/>
        </w:rPr>
      </w:pPr>
    </w:p>
    <w:p w:rsidR="00990061" w:rsidRDefault="00990061"/>
    <w:sectPr w:rsidR="00990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7F"/>
    <w:multiLevelType w:val="multilevel"/>
    <w:tmpl w:val="0000007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abstractNum w:abstractNumId="1">
    <w:nsid w:val="000004F0"/>
    <w:multiLevelType w:val="hybridMultilevel"/>
    <w:tmpl w:val="CD48E3C6"/>
    <w:lvl w:ilvl="0" w:tplc="A1AA5D7A">
      <w:start w:val="1"/>
      <w:numFmt w:val="bullet"/>
      <w:lvlText w:val="-"/>
      <w:lvlJc w:val="left"/>
    </w:lvl>
    <w:lvl w:ilvl="1" w:tplc="8F9CB956">
      <w:numFmt w:val="decimal"/>
      <w:lvlText w:val=""/>
      <w:lvlJc w:val="left"/>
    </w:lvl>
    <w:lvl w:ilvl="2" w:tplc="BF3287A0">
      <w:numFmt w:val="decimal"/>
      <w:lvlText w:val=""/>
      <w:lvlJc w:val="left"/>
    </w:lvl>
    <w:lvl w:ilvl="3" w:tplc="84B6A58A">
      <w:numFmt w:val="decimal"/>
      <w:lvlText w:val=""/>
      <w:lvlJc w:val="left"/>
    </w:lvl>
    <w:lvl w:ilvl="4" w:tplc="3AFC6452">
      <w:numFmt w:val="decimal"/>
      <w:lvlText w:val=""/>
      <w:lvlJc w:val="left"/>
    </w:lvl>
    <w:lvl w:ilvl="5" w:tplc="043AA63E">
      <w:numFmt w:val="decimal"/>
      <w:lvlText w:val=""/>
      <w:lvlJc w:val="left"/>
    </w:lvl>
    <w:lvl w:ilvl="6" w:tplc="33965E28">
      <w:numFmt w:val="decimal"/>
      <w:lvlText w:val=""/>
      <w:lvlJc w:val="left"/>
    </w:lvl>
    <w:lvl w:ilvl="7" w:tplc="8E3E41E4">
      <w:numFmt w:val="decimal"/>
      <w:lvlText w:val=""/>
      <w:lvlJc w:val="left"/>
    </w:lvl>
    <w:lvl w:ilvl="8" w:tplc="2190F74A">
      <w:numFmt w:val="decimal"/>
      <w:lvlText w:val=""/>
      <w:lvlJc w:val="left"/>
    </w:lvl>
  </w:abstractNum>
  <w:abstractNum w:abstractNumId="2">
    <w:nsid w:val="00000607"/>
    <w:multiLevelType w:val="hybridMultilevel"/>
    <w:tmpl w:val="FAFC463C"/>
    <w:lvl w:ilvl="0" w:tplc="CF568F54">
      <w:start w:val="5"/>
      <w:numFmt w:val="decimal"/>
      <w:lvlText w:val="%1."/>
      <w:lvlJc w:val="left"/>
    </w:lvl>
    <w:lvl w:ilvl="1" w:tplc="F6A23FF0">
      <w:numFmt w:val="decimal"/>
      <w:lvlText w:val=""/>
      <w:lvlJc w:val="left"/>
    </w:lvl>
    <w:lvl w:ilvl="2" w:tplc="40C8A30A">
      <w:numFmt w:val="decimal"/>
      <w:lvlText w:val=""/>
      <w:lvlJc w:val="left"/>
    </w:lvl>
    <w:lvl w:ilvl="3" w:tplc="2132C060">
      <w:numFmt w:val="decimal"/>
      <w:lvlText w:val=""/>
      <w:lvlJc w:val="left"/>
    </w:lvl>
    <w:lvl w:ilvl="4" w:tplc="C9507C1E">
      <w:numFmt w:val="decimal"/>
      <w:lvlText w:val=""/>
      <w:lvlJc w:val="left"/>
    </w:lvl>
    <w:lvl w:ilvl="5" w:tplc="0D8641DA">
      <w:numFmt w:val="decimal"/>
      <w:lvlText w:val=""/>
      <w:lvlJc w:val="left"/>
    </w:lvl>
    <w:lvl w:ilvl="6" w:tplc="BEEAC04A">
      <w:numFmt w:val="decimal"/>
      <w:lvlText w:val=""/>
      <w:lvlJc w:val="left"/>
    </w:lvl>
    <w:lvl w:ilvl="7" w:tplc="4B78BC1E">
      <w:numFmt w:val="decimal"/>
      <w:lvlText w:val=""/>
      <w:lvlJc w:val="left"/>
    </w:lvl>
    <w:lvl w:ilvl="8" w:tplc="800245B8">
      <w:numFmt w:val="decimal"/>
      <w:lvlText w:val=""/>
      <w:lvlJc w:val="left"/>
    </w:lvl>
  </w:abstractNum>
  <w:abstractNum w:abstractNumId="3">
    <w:nsid w:val="00000784"/>
    <w:multiLevelType w:val="hybridMultilevel"/>
    <w:tmpl w:val="0826E148"/>
    <w:lvl w:ilvl="0" w:tplc="2B64163A">
      <w:start w:val="6"/>
      <w:numFmt w:val="decimal"/>
      <w:lvlText w:val="%1."/>
      <w:lvlJc w:val="left"/>
    </w:lvl>
    <w:lvl w:ilvl="1" w:tplc="F53ED8D0">
      <w:numFmt w:val="decimal"/>
      <w:lvlText w:val=""/>
      <w:lvlJc w:val="left"/>
    </w:lvl>
    <w:lvl w:ilvl="2" w:tplc="1F06949A">
      <w:numFmt w:val="decimal"/>
      <w:lvlText w:val=""/>
      <w:lvlJc w:val="left"/>
    </w:lvl>
    <w:lvl w:ilvl="3" w:tplc="70062B76">
      <w:numFmt w:val="decimal"/>
      <w:lvlText w:val=""/>
      <w:lvlJc w:val="left"/>
    </w:lvl>
    <w:lvl w:ilvl="4" w:tplc="DB608F34">
      <w:numFmt w:val="decimal"/>
      <w:lvlText w:val=""/>
      <w:lvlJc w:val="left"/>
    </w:lvl>
    <w:lvl w:ilvl="5" w:tplc="3F2E2B82">
      <w:numFmt w:val="decimal"/>
      <w:lvlText w:val=""/>
      <w:lvlJc w:val="left"/>
    </w:lvl>
    <w:lvl w:ilvl="6" w:tplc="6BA2AABC">
      <w:numFmt w:val="decimal"/>
      <w:lvlText w:val=""/>
      <w:lvlJc w:val="left"/>
    </w:lvl>
    <w:lvl w:ilvl="7" w:tplc="701C6C7E">
      <w:numFmt w:val="decimal"/>
      <w:lvlText w:val=""/>
      <w:lvlJc w:val="left"/>
    </w:lvl>
    <w:lvl w:ilvl="8" w:tplc="BB4250A0">
      <w:numFmt w:val="decimal"/>
      <w:lvlText w:val=""/>
      <w:lvlJc w:val="left"/>
    </w:lvl>
  </w:abstractNum>
  <w:abstractNum w:abstractNumId="4">
    <w:nsid w:val="00000A41"/>
    <w:multiLevelType w:val="hybridMultilevel"/>
    <w:tmpl w:val="4300E44E"/>
    <w:lvl w:ilvl="0" w:tplc="396066B8">
      <w:start w:val="3"/>
      <w:numFmt w:val="decimal"/>
      <w:lvlText w:val="%1."/>
      <w:lvlJc w:val="left"/>
    </w:lvl>
    <w:lvl w:ilvl="1" w:tplc="3D54357C">
      <w:numFmt w:val="decimal"/>
      <w:lvlText w:val=""/>
      <w:lvlJc w:val="left"/>
    </w:lvl>
    <w:lvl w:ilvl="2" w:tplc="297E1EB6">
      <w:numFmt w:val="decimal"/>
      <w:lvlText w:val=""/>
      <w:lvlJc w:val="left"/>
    </w:lvl>
    <w:lvl w:ilvl="3" w:tplc="6CD25114">
      <w:numFmt w:val="decimal"/>
      <w:lvlText w:val=""/>
      <w:lvlJc w:val="left"/>
    </w:lvl>
    <w:lvl w:ilvl="4" w:tplc="EF3EBF1A">
      <w:numFmt w:val="decimal"/>
      <w:lvlText w:val=""/>
      <w:lvlJc w:val="left"/>
    </w:lvl>
    <w:lvl w:ilvl="5" w:tplc="CD443240">
      <w:numFmt w:val="decimal"/>
      <w:lvlText w:val=""/>
      <w:lvlJc w:val="left"/>
    </w:lvl>
    <w:lvl w:ilvl="6" w:tplc="3AD09D38">
      <w:numFmt w:val="decimal"/>
      <w:lvlText w:val=""/>
      <w:lvlJc w:val="left"/>
    </w:lvl>
    <w:lvl w:ilvl="7" w:tplc="D9CABF6E">
      <w:numFmt w:val="decimal"/>
      <w:lvlText w:val=""/>
      <w:lvlJc w:val="left"/>
    </w:lvl>
    <w:lvl w:ilvl="8" w:tplc="55C84358">
      <w:numFmt w:val="decimal"/>
      <w:lvlText w:val=""/>
      <w:lvlJc w:val="left"/>
    </w:lvl>
  </w:abstractNum>
  <w:abstractNum w:abstractNumId="5">
    <w:nsid w:val="00000AF0"/>
    <w:multiLevelType w:val="hybridMultilevel"/>
    <w:tmpl w:val="6B2C0746"/>
    <w:lvl w:ilvl="0" w:tplc="50C4E3A4">
      <w:start w:val="1"/>
      <w:numFmt w:val="decimal"/>
      <w:lvlText w:val="%1."/>
      <w:lvlJc w:val="left"/>
    </w:lvl>
    <w:lvl w:ilvl="1" w:tplc="CF8EF830">
      <w:numFmt w:val="decimal"/>
      <w:lvlText w:val=""/>
      <w:lvlJc w:val="left"/>
    </w:lvl>
    <w:lvl w:ilvl="2" w:tplc="0F8A5C2C">
      <w:numFmt w:val="decimal"/>
      <w:lvlText w:val=""/>
      <w:lvlJc w:val="left"/>
    </w:lvl>
    <w:lvl w:ilvl="3" w:tplc="66B49FB0">
      <w:numFmt w:val="decimal"/>
      <w:lvlText w:val=""/>
      <w:lvlJc w:val="left"/>
    </w:lvl>
    <w:lvl w:ilvl="4" w:tplc="C21A05E0">
      <w:numFmt w:val="decimal"/>
      <w:lvlText w:val=""/>
      <w:lvlJc w:val="left"/>
    </w:lvl>
    <w:lvl w:ilvl="5" w:tplc="D4008026">
      <w:numFmt w:val="decimal"/>
      <w:lvlText w:val=""/>
      <w:lvlJc w:val="left"/>
    </w:lvl>
    <w:lvl w:ilvl="6" w:tplc="CBEC9A16">
      <w:numFmt w:val="decimal"/>
      <w:lvlText w:val=""/>
      <w:lvlJc w:val="left"/>
    </w:lvl>
    <w:lvl w:ilvl="7" w:tplc="B2D87806">
      <w:numFmt w:val="decimal"/>
      <w:lvlText w:val=""/>
      <w:lvlJc w:val="left"/>
    </w:lvl>
    <w:lvl w:ilvl="8" w:tplc="F77AAD00">
      <w:numFmt w:val="decimal"/>
      <w:lvlText w:val=""/>
      <w:lvlJc w:val="left"/>
    </w:lvl>
  </w:abstractNum>
  <w:abstractNum w:abstractNumId="6">
    <w:nsid w:val="00001246"/>
    <w:multiLevelType w:val="hybridMultilevel"/>
    <w:tmpl w:val="48845566"/>
    <w:lvl w:ilvl="0" w:tplc="80746CFC">
      <w:start w:val="2"/>
      <w:numFmt w:val="decimal"/>
      <w:lvlText w:val="%1."/>
      <w:lvlJc w:val="left"/>
    </w:lvl>
    <w:lvl w:ilvl="1" w:tplc="745096FC">
      <w:numFmt w:val="decimal"/>
      <w:lvlText w:val=""/>
      <w:lvlJc w:val="left"/>
    </w:lvl>
    <w:lvl w:ilvl="2" w:tplc="CB8C5534">
      <w:numFmt w:val="decimal"/>
      <w:lvlText w:val=""/>
      <w:lvlJc w:val="left"/>
    </w:lvl>
    <w:lvl w:ilvl="3" w:tplc="1B468E1C">
      <w:numFmt w:val="decimal"/>
      <w:lvlText w:val=""/>
      <w:lvlJc w:val="left"/>
    </w:lvl>
    <w:lvl w:ilvl="4" w:tplc="496E7060">
      <w:numFmt w:val="decimal"/>
      <w:lvlText w:val=""/>
      <w:lvlJc w:val="left"/>
    </w:lvl>
    <w:lvl w:ilvl="5" w:tplc="78D050BE">
      <w:numFmt w:val="decimal"/>
      <w:lvlText w:val=""/>
      <w:lvlJc w:val="left"/>
    </w:lvl>
    <w:lvl w:ilvl="6" w:tplc="E6387832">
      <w:numFmt w:val="decimal"/>
      <w:lvlText w:val=""/>
      <w:lvlJc w:val="left"/>
    </w:lvl>
    <w:lvl w:ilvl="7" w:tplc="8AA69844">
      <w:numFmt w:val="decimal"/>
      <w:lvlText w:val=""/>
      <w:lvlJc w:val="left"/>
    </w:lvl>
    <w:lvl w:ilvl="8" w:tplc="E29AC3F2">
      <w:numFmt w:val="decimal"/>
      <w:lvlText w:val=""/>
      <w:lvlJc w:val="left"/>
    </w:lvl>
  </w:abstractNum>
  <w:abstractNum w:abstractNumId="7">
    <w:nsid w:val="000027D3"/>
    <w:multiLevelType w:val="hybridMultilevel"/>
    <w:tmpl w:val="2B384966"/>
    <w:lvl w:ilvl="0" w:tplc="3D80C47A">
      <w:start w:val="1"/>
      <w:numFmt w:val="bullet"/>
      <w:lvlText w:val="-"/>
      <w:lvlJc w:val="left"/>
    </w:lvl>
    <w:lvl w:ilvl="1" w:tplc="2B12DE86">
      <w:numFmt w:val="decimal"/>
      <w:lvlText w:val=""/>
      <w:lvlJc w:val="left"/>
    </w:lvl>
    <w:lvl w:ilvl="2" w:tplc="7FAC6ABA">
      <w:numFmt w:val="decimal"/>
      <w:lvlText w:val=""/>
      <w:lvlJc w:val="left"/>
    </w:lvl>
    <w:lvl w:ilvl="3" w:tplc="E1F635A2">
      <w:numFmt w:val="decimal"/>
      <w:lvlText w:val=""/>
      <w:lvlJc w:val="left"/>
    </w:lvl>
    <w:lvl w:ilvl="4" w:tplc="E234985C">
      <w:numFmt w:val="decimal"/>
      <w:lvlText w:val=""/>
      <w:lvlJc w:val="left"/>
    </w:lvl>
    <w:lvl w:ilvl="5" w:tplc="A4CA5AE4">
      <w:numFmt w:val="decimal"/>
      <w:lvlText w:val=""/>
      <w:lvlJc w:val="left"/>
    </w:lvl>
    <w:lvl w:ilvl="6" w:tplc="6AD85FB4">
      <w:numFmt w:val="decimal"/>
      <w:lvlText w:val=""/>
      <w:lvlJc w:val="left"/>
    </w:lvl>
    <w:lvl w:ilvl="7" w:tplc="064CCC58">
      <w:numFmt w:val="decimal"/>
      <w:lvlText w:val=""/>
      <w:lvlJc w:val="left"/>
    </w:lvl>
    <w:lvl w:ilvl="8" w:tplc="E27C35FC">
      <w:numFmt w:val="decimal"/>
      <w:lvlText w:val=""/>
      <w:lvlJc w:val="left"/>
    </w:lvl>
  </w:abstractNum>
  <w:abstractNum w:abstractNumId="8">
    <w:nsid w:val="00002959"/>
    <w:multiLevelType w:val="hybridMultilevel"/>
    <w:tmpl w:val="C562DB2A"/>
    <w:lvl w:ilvl="0" w:tplc="64E0692C">
      <w:start w:val="1"/>
      <w:numFmt w:val="decimal"/>
      <w:lvlText w:val="%1."/>
      <w:lvlJc w:val="left"/>
    </w:lvl>
    <w:lvl w:ilvl="1" w:tplc="437C37B0">
      <w:numFmt w:val="decimal"/>
      <w:lvlText w:val=""/>
      <w:lvlJc w:val="left"/>
    </w:lvl>
    <w:lvl w:ilvl="2" w:tplc="E078054C">
      <w:numFmt w:val="decimal"/>
      <w:lvlText w:val=""/>
      <w:lvlJc w:val="left"/>
    </w:lvl>
    <w:lvl w:ilvl="3" w:tplc="9FDE8014">
      <w:numFmt w:val="decimal"/>
      <w:lvlText w:val=""/>
      <w:lvlJc w:val="left"/>
    </w:lvl>
    <w:lvl w:ilvl="4" w:tplc="FE2206CC">
      <w:numFmt w:val="decimal"/>
      <w:lvlText w:val=""/>
      <w:lvlJc w:val="left"/>
    </w:lvl>
    <w:lvl w:ilvl="5" w:tplc="428ED5E8">
      <w:numFmt w:val="decimal"/>
      <w:lvlText w:val=""/>
      <w:lvlJc w:val="left"/>
    </w:lvl>
    <w:lvl w:ilvl="6" w:tplc="D39819B4">
      <w:numFmt w:val="decimal"/>
      <w:lvlText w:val=""/>
      <w:lvlJc w:val="left"/>
    </w:lvl>
    <w:lvl w:ilvl="7" w:tplc="5E02DF3A">
      <w:numFmt w:val="decimal"/>
      <w:lvlText w:val=""/>
      <w:lvlJc w:val="left"/>
    </w:lvl>
    <w:lvl w:ilvl="8" w:tplc="69C65E40">
      <w:numFmt w:val="decimal"/>
      <w:lvlText w:val=""/>
      <w:lvlJc w:val="left"/>
    </w:lvl>
  </w:abstractNum>
  <w:abstractNum w:abstractNumId="9">
    <w:nsid w:val="0000357E"/>
    <w:multiLevelType w:val="hybridMultilevel"/>
    <w:tmpl w:val="D1F4186E"/>
    <w:lvl w:ilvl="0" w:tplc="AD08837E">
      <w:start w:val="1"/>
      <w:numFmt w:val="bullet"/>
      <w:lvlText w:val="К"/>
      <w:lvlJc w:val="left"/>
    </w:lvl>
    <w:lvl w:ilvl="1" w:tplc="1AE08762">
      <w:numFmt w:val="decimal"/>
      <w:lvlText w:val=""/>
      <w:lvlJc w:val="left"/>
    </w:lvl>
    <w:lvl w:ilvl="2" w:tplc="39A875D4">
      <w:numFmt w:val="decimal"/>
      <w:lvlText w:val=""/>
      <w:lvlJc w:val="left"/>
    </w:lvl>
    <w:lvl w:ilvl="3" w:tplc="D52A4BAC">
      <w:numFmt w:val="decimal"/>
      <w:lvlText w:val=""/>
      <w:lvlJc w:val="left"/>
    </w:lvl>
    <w:lvl w:ilvl="4" w:tplc="8FE8211A">
      <w:numFmt w:val="decimal"/>
      <w:lvlText w:val=""/>
      <w:lvlJc w:val="left"/>
    </w:lvl>
    <w:lvl w:ilvl="5" w:tplc="2E2CDD40">
      <w:numFmt w:val="decimal"/>
      <w:lvlText w:val=""/>
      <w:lvlJc w:val="left"/>
    </w:lvl>
    <w:lvl w:ilvl="6" w:tplc="7A3AA8E8">
      <w:numFmt w:val="decimal"/>
      <w:lvlText w:val=""/>
      <w:lvlJc w:val="left"/>
    </w:lvl>
    <w:lvl w:ilvl="7" w:tplc="4D36A630">
      <w:numFmt w:val="decimal"/>
      <w:lvlText w:val=""/>
      <w:lvlJc w:val="left"/>
    </w:lvl>
    <w:lvl w:ilvl="8" w:tplc="02CCA5A8">
      <w:numFmt w:val="decimal"/>
      <w:lvlText w:val=""/>
      <w:lvlJc w:val="left"/>
    </w:lvl>
  </w:abstractNum>
  <w:abstractNum w:abstractNumId="10">
    <w:nsid w:val="000043DB"/>
    <w:multiLevelType w:val="hybridMultilevel"/>
    <w:tmpl w:val="EB1EA514"/>
    <w:lvl w:ilvl="0" w:tplc="A14A45DE">
      <w:start w:val="3"/>
      <w:numFmt w:val="decimal"/>
      <w:lvlText w:val="%1."/>
      <w:lvlJc w:val="left"/>
    </w:lvl>
    <w:lvl w:ilvl="1" w:tplc="D9AAEE84">
      <w:numFmt w:val="decimal"/>
      <w:lvlText w:val=""/>
      <w:lvlJc w:val="left"/>
    </w:lvl>
    <w:lvl w:ilvl="2" w:tplc="F174AFCE">
      <w:numFmt w:val="decimal"/>
      <w:lvlText w:val=""/>
      <w:lvlJc w:val="left"/>
    </w:lvl>
    <w:lvl w:ilvl="3" w:tplc="F81E4468">
      <w:numFmt w:val="decimal"/>
      <w:lvlText w:val=""/>
      <w:lvlJc w:val="left"/>
    </w:lvl>
    <w:lvl w:ilvl="4" w:tplc="A9103696">
      <w:numFmt w:val="decimal"/>
      <w:lvlText w:val=""/>
      <w:lvlJc w:val="left"/>
    </w:lvl>
    <w:lvl w:ilvl="5" w:tplc="8312F05E">
      <w:numFmt w:val="decimal"/>
      <w:lvlText w:val=""/>
      <w:lvlJc w:val="left"/>
    </w:lvl>
    <w:lvl w:ilvl="6" w:tplc="E13C56E8">
      <w:numFmt w:val="decimal"/>
      <w:lvlText w:val=""/>
      <w:lvlJc w:val="left"/>
    </w:lvl>
    <w:lvl w:ilvl="7" w:tplc="66A2EAFC">
      <w:numFmt w:val="decimal"/>
      <w:lvlText w:val=""/>
      <w:lvlJc w:val="left"/>
    </w:lvl>
    <w:lvl w:ilvl="8" w:tplc="4CFCE056">
      <w:numFmt w:val="decimal"/>
      <w:lvlText w:val=""/>
      <w:lvlJc w:val="left"/>
    </w:lvl>
  </w:abstractNum>
  <w:abstractNum w:abstractNumId="11">
    <w:nsid w:val="000046A7"/>
    <w:multiLevelType w:val="hybridMultilevel"/>
    <w:tmpl w:val="6D3C2C7E"/>
    <w:lvl w:ilvl="0" w:tplc="5C5A84BA">
      <w:start w:val="2"/>
      <w:numFmt w:val="decimal"/>
      <w:lvlText w:val="%1."/>
      <w:lvlJc w:val="left"/>
    </w:lvl>
    <w:lvl w:ilvl="1" w:tplc="5740C302">
      <w:numFmt w:val="decimal"/>
      <w:lvlText w:val=""/>
      <w:lvlJc w:val="left"/>
    </w:lvl>
    <w:lvl w:ilvl="2" w:tplc="A1F0DD60">
      <w:numFmt w:val="decimal"/>
      <w:lvlText w:val=""/>
      <w:lvlJc w:val="left"/>
    </w:lvl>
    <w:lvl w:ilvl="3" w:tplc="6A48D992">
      <w:numFmt w:val="decimal"/>
      <w:lvlText w:val=""/>
      <w:lvlJc w:val="left"/>
    </w:lvl>
    <w:lvl w:ilvl="4" w:tplc="48DEBA02">
      <w:numFmt w:val="decimal"/>
      <w:lvlText w:val=""/>
      <w:lvlJc w:val="left"/>
    </w:lvl>
    <w:lvl w:ilvl="5" w:tplc="7E725A4E">
      <w:numFmt w:val="decimal"/>
      <w:lvlText w:val=""/>
      <w:lvlJc w:val="left"/>
    </w:lvl>
    <w:lvl w:ilvl="6" w:tplc="DB26FE34">
      <w:numFmt w:val="decimal"/>
      <w:lvlText w:val=""/>
      <w:lvlJc w:val="left"/>
    </w:lvl>
    <w:lvl w:ilvl="7" w:tplc="C71E6EC6">
      <w:numFmt w:val="decimal"/>
      <w:lvlText w:val=""/>
      <w:lvlJc w:val="left"/>
    </w:lvl>
    <w:lvl w:ilvl="8" w:tplc="1540AF68">
      <w:numFmt w:val="decimal"/>
      <w:lvlText w:val=""/>
      <w:lvlJc w:val="left"/>
    </w:lvl>
  </w:abstractNum>
  <w:abstractNum w:abstractNumId="12">
    <w:nsid w:val="00004EBF"/>
    <w:multiLevelType w:val="hybridMultilevel"/>
    <w:tmpl w:val="D2025548"/>
    <w:lvl w:ilvl="0" w:tplc="37763B38">
      <w:start w:val="1"/>
      <w:numFmt w:val="bullet"/>
      <w:lvlText w:val="С"/>
      <w:lvlJc w:val="left"/>
    </w:lvl>
    <w:lvl w:ilvl="1" w:tplc="20ACE69C">
      <w:numFmt w:val="decimal"/>
      <w:lvlText w:val=""/>
      <w:lvlJc w:val="left"/>
    </w:lvl>
    <w:lvl w:ilvl="2" w:tplc="A64E8C24">
      <w:numFmt w:val="decimal"/>
      <w:lvlText w:val=""/>
      <w:lvlJc w:val="left"/>
    </w:lvl>
    <w:lvl w:ilvl="3" w:tplc="EB36F7D6">
      <w:numFmt w:val="decimal"/>
      <w:lvlText w:val=""/>
      <w:lvlJc w:val="left"/>
    </w:lvl>
    <w:lvl w:ilvl="4" w:tplc="54968764">
      <w:numFmt w:val="decimal"/>
      <w:lvlText w:val=""/>
      <w:lvlJc w:val="left"/>
    </w:lvl>
    <w:lvl w:ilvl="5" w:tplc="835CCB8E">
      <w:numFmt w:val="decimal"/>
      <w:lvlText w:val=""/>
      <w:lvlJc w:val="left"/>
    </w:lvl>
    <w:lvl w:ilvl="6" w:tplc="A8E87ED2">
      <w:numFmt w:val="decimal"/>
      <w:lvlText w:val=""/>
      <w:lvlJc w:val="left"/>
    </w:lvl>
    <w:lvl w:ilvl="7" w:tplc="E3BA0F76">
      <w:numFmt w:val="decimal"/>
      <w:lvlText w:val=""/>
      <w:lvlJc w:val="left"/>
    </w:lvl>
    <w:lvl w:ilvl="8" w:tplc="759C68FE">
      <w:numFmt w:val="decimal"/>
      <w:lvlText w:val=""/>
      <w:lvlJc w:val="left"/>
    </w:lvl>
  </w:abstractNum>
  <w:abstractNum w:abstractNumId="13">
    <w:nsid w:val="000052A1"/>
    <w:multiLevelType w:val="hybridMultilevel"/>
    <w:tmpl w:val="56F20AB0"/>
    <w:lvl w:ilvl="0" w:tplc="7CB4686E">
      <w:start w:val="1"/>
      <w:numFmt w:val="bullet"/>
      <w:lvlText w:val="В"/>
      <w:lvlJc w:val="left"/>
    </w:lvl>
    <w:lvl w:ilvl="1" w:tplc="9CE68BD6">
      <w:numFmt w:val="decimal"/>
      <w:lvlText w:val=""/>
      <w:lvlJc w:val="left"/>
    </w:lvl>
    <w:lvl w:ilvl="2" w:tplc="F86291CC">
      <w:numFmt w:val="decimal"/>
      <w:lvlText w:val=""/>
      <w:lvlJc w:val="left"/>
    </w:lvl>
    <w:lvl w:ilvl="3" w:tplc="B7F4ACB8">
      <w:numFmt w:val="decimal"/>
      <w:lvlText w:val=""/>
      <w:lvlJc w:val="left"/>
    </w:lvl>
    <w:lvl w:ilvl="4" w:tplc="80A81074">
      <w:numFmt w:val="decimal"/>
      <w:lvlText w:val=""/>
      <w:lvlJc w:val="left"/>
    </w:lvl>
    <w:lvl w:ilvl="5" w:tplc="801C1E22">
      <w:numFmt w:val="decimal"/>
      <w:lvlText w:val=""/>
      <w:lvlJc w:val="left"/>
    </w:lvl>
    <w:lvl w:ilvl="6" w:tplc="6CE06010">
      <w:numFmt w:val="decimal"/>
      <w:lvlText w:val=""/>
      <w:lvlJc w:val="left"/>
    </w:lvl>
    <w:lvl w:ilvl="7" w:tplc="99FA7E9A">
      <w:numFmt w:val="decimal"/>
      <w:lvlText w:val=""/>
      <w:lvlJc w:val="left"/>
    </w:lvl>
    <w:lvl w:ilvl="8" w:tplc="78FA83F6">
      <w:numFmt w:val="decimal"/>
      <w:lvlText w:val=""/>
      <w:lvlJc w:val="left"/>
    </w:lvl>
  </w:abstractNum>
  <w:abstractNum w:abstractNumId="14">
    <w:nsid w:val="000057C2"/>
    <w:multiLevelType w:val="hybridMultilevel"/>
    <w:tmpl w:val="06F08E1A"/>
    <w:lvl w:ilvl="0" w:tplc="F7040B2C">
      <w:start w:val="1"/>
      <w:numFmt w:val="decimal"/>
      <w:lvlText w:val="%1."/>
      <w:lvlJc w:val="left"/>
    </w:lvl>
    <w:lvl w:ilvl="1" w:tplc="E3A6F0B8">
      <w:numFmt w:val="decimal"/>
      <w:lvlText w:val=""/>
      <w:lvlJc w:val="left"/>
    </w:lvl>
    <w:lvl w:ilvl="2" w:tplc="6882A954">
      <w:numFmt w:val="decimal"/>
      <w:lvlText w:val=""/>
      <w:lvlJc w:val="left"/>
    </w:lvl>
    <w:lvl w:ilvl="3" w:tplc="708AC890">
      <w:numFmt w:val="decimal"/>
      <w:lvlText w:val=""/>
      <w:lvlJc w:val="left"/>
    </w:lvl>
    <w:lvl w:ilvl="4" w:tplc="B706EBE0">
      <w:numFmt w:val="decimal"/>
      <w:lvlText w:val=""/>
      <w:lvlJc w:val="left"/>
    </w:lvl>
    <w:lvl w:ilvl="5" w:tplc="916AF5EE">
      <w:numFmt w:val="decimal"/>
      <w:lvlText w:val=""/>
      <w:lvlJc w:val="left"/>
    </w:lvl>
    <w:lvl w:ilvl="6" w:tplc="3FBA55C4">
      <w:numFmt w:val="decimal"/>
      <w:lvlText w:val=""/>
      <w:lvlJc w:val="left"/>
    </w:lvl>
    <w:lvl w:ilvl="7" w:tplc="ADBECD96">
      <w:numFmt w:val="decimal"/>
      <w:lvlText w:val=""/>
      <w:lvlJc w:val="left"/>
    </w:lvl>
    <w:lvl w:ilvl="8" w:tplc="9D9E5A14">
      <w:numFmt w:val="decimal"/>
      <w:lvlText w:val=""/>
      <w:lvlJc w:val="left"/>
    </w:lvl>
  </w:abstractNum>
  <w:abstractNum w:abstractNumId="15">
    <w:nsid w:val="00005841"/>
    <w:multiLevelType w:val="hybridMultilevel"/>
    <w:tmpl w:val="C57A7144"/>
    <w:lvl w:ilvl="0" w:tplc="C07CE32C">
      <w:start w:val="3"/>
      <w:numFmt w:val="decimal"/>
      <w:lvlText w:val="%1."/>
      <w:lvlJc w:val="left"/>
    </w:lvl>
    <w:lvl w:ilvl="1" w:tplc="CA76A2E4">
      <w:numFmt w:val="decimal"/>
      <w:lvlText w:val=""/>
      <w:lvlJc w:val="left"/>
    </w:lvl>
    <w:lvl w:ilvl="2" w:tplc="7C624484">
      <w:numFmt w:val="decimal"/>
      <w:lvlText w:val=""/>
      <w:lvlJc w:val="left"/>
    </w:lvl>
    <w:lvl w:ilvl="3" w:tplc="FDB46DB2">
      <w:numFmt w:val="decimal"/>
      <w:lvlText w:val=""/>
      <w:lvlJc w:val="left"/>
    </w:lvl>
    <w:lvl w:ilvl="4" w:tplc="DC4E314C">
      <w:numFmt w:val="decimal"/>
      <w:lvlText w:val=""/>
      <w:lvlJc w:val="left"/>
    </w:lvl>
    <w:lvl w:ilvl="5" w:tplc="81EEEAE4">
      <w:numFmt w:val="decimal"/>
      <w:lvlText w:val=""/>
      <w:lvlJc w:val="left"/>
    </w:lvl>
    <w:lvl w:ilvl="6" w:tplc="E74AADC6">
      <w:numFmt w:val="decimal"/>
      <w:lvlText w:val=""/>
      <w:lvlJc w:val="left"/>
    </w:lvl>
    <w:lvl w:ilvl="7" w:tplc="267CEEA4">
      <w:numFmt w:val="decimal"/>
      <w:lvlText w:val=""/>
      <w:lvlJc w:val="left"/>
    </w:lvl>
    <w:lvl w:ilvl="8" w:tplc="BA6C5052">
      <w:numFmt w:val="decimal"/>
      <w:lvlText w:val=""/>
      <w:lvlJc w:val="left"/>
    </w:lvl>
  </w:abstractNum>
  <w:abstractNum w:abstractNumId="16">
    <w:nsid w:val="000064A0"/>
    <w:multiLevelType w:val="hybridMultilevel"/>
    <w:tmpl w:val="09F2F45C"/>
    <w:lvl w:ilvl="0" w:tplc="071AEBB8">
      <w:start w:val="1"/>
      <w:numFmt w:val="bullet"/>
      <w:lvlText w:val="В"/>
      <w:lvlJc w:val="left"/>
    </w:lvl>
    <w:lvl w:ilvl="1" w:tplc="896EAD52">
      <w:start w:val="1"/>
      <w:numFmt w:val="bullet"/>
      <w:lvlText w:val="\emdash "/>
      <w:lvlJc w:val="left"/>
    </w:lvl>
    <w:lvl w:ilvl="2" w:tplc="BC70B146">
      <w:numFmt w:val="decimal"/>
      <w:lvlText w:val=""/>
      <w:lvlJc w:val="left"/>
    </w:lvl>
    <w:lvl w:ilvl="3" w:tplc="6444E222">
      <w:numFmt w:val="decimal"/>
      <w:lvlText w:val=""/>
      <w:lvlJc w:val="left"/>
    </w:lvl>
    <w:lvl w:ilvl="4" w:tplc="B8C29ED6">
      <w:numFmt w:val="decimal"/>
      <w:lvlText w:val=""/>
      <w:lvlJc w:val="left"/>
    </w:lvl>
    <w:lvl w:ilvl="5" w:tplc="18A839CC">
      <w:numFmt w:val="decimal"/>
      <w:lvlText w:val=""/>
      <w:lvlJc w:val="left"/>
    </w:lvl>
    <w:lvl w:ilvl="6" w:tplc="B5FAE526">
      <w:numFmt w:val="decimal"/>
      <w:lvlText w:val=""/>
      <w:lvlJc w:val="left"/>
    </w:lvl>
    <w:lvl w:ilvl="7" w:tplc="76CA8676">
      <w:numFmt w:val="decimal"/>
      <w:lvlText w:val=""/>
      <w:lvlJc w:val="left"/>
    </w:lvl>
    <w:lvl w:ilvl="8" w:tplc="01823A24">
      <w:numFmt w:val="decimal"/>
      <w:lvlText w:val=""/>
      <w:lvlJc w:val="left"/>
    </w:lvl>
  </w:abstractNum>
  <w:abstractNum w:abstractNumId="17">
    <w:nsid w:val="0000773F"/>
    <w:multiLevelType w:val="hybridMultilevel"/>
    <w:tmpl w:val="331298B8"/>
    <w:lvl w:ilvl="0" w:tplc="6980C166">
      <w:start w:val="1"/>
      <w:numFmt w:val="decimal"/>
      <w:lvlText w:val="%1."/>
      <w:lvlJc w:val="left"/>
    </w:lvl>
    <w:lvl w:ilvl="1" w:tplc="216E0018">
      <w:numFmt w:val="decimal"/>
      <w:lvlText w:val=""/>
      <w:lvlJc w:val="left"/>
    </w:lvl>
    <w:lvl w:ilvl="2" w:tplc="DB283B74">
      <w:numFmt w:val="decimal"/>
      <w:lvlText w:val=""/>
      <w:lvlJc w:val="left"/>
    </w:lvl>
    <w:lvl w:ilvl="3" w:tplc="2972480E">
      <w:numFmt w:val="decimal"/>
      <w:lvlText w:val=""/>
      <w:lvlJc w:val="left"/>
    </w:lvl>
    <w:lvl w:ilvl="4" w:tplc="97DAFBE6">
      <w:numFmt w:val="decimal"/>
      <w:lvlText w:val=""/>
      <w:lvlJc w:val="left"/>
    </w:lvl>
    <w:lvl w:ilvl="5" w:tplc="400C9C88">
      <w:numFmt w:val="decimal"/>
      <w:lvlText w:val=""/>
      <w:lvlJc w:val="left"/>
    </w:lvl>
    <w:lvl w:ilvl="6" w:tplc="7B168670">
      <w:numFmt w:val="decimal"/>
      <w:lvlText w:val=""/>
      <w:lvlJc w:val="left"/>
    </w:lvl>
    <w:lvl w:ilvl="7" w:tplc="1360CF2A">
      <w:numFmt w:val="decimal"/>
      <w:lvlText w:val=""/>
      <w:lvlJc w:val="left"/>
    </w:lvl>
    <w:lvl w:ilvl="8" w:tplc="FA507FF4">
      <w:numFmt w:val="decimal"/>
      <w:lvlText w:val=""/>
      <w:lvlJc w:val="left"/>
    </w:lvl>
  </w:abstractNum>
  <w:abstractNum w:abstractNumId="18">
    <w:nsid w:val="00007A36"/>
    <w:multiLevelType w:val="hybridMultilevel"/>
    <w:tmpl w:val="DB700192"/>
    <w:lvl w:ilvl="0" w:tplc="78FA6B90">
      <w:start w:val="1"/>
      <w:numFmt w:val="bullet"/>
      <w:lvlText w:val="У"/>
      <w:lvlJc w:val="left"/>
    </w:lvl>
    <w:lvl w:ilvl="1" w:tplc="FDFC4AC6">
      <w:numFmt w:val="decimal"/>
      <w:lvlText w:val=""/>
      <w:lvlJc w:val="left"/>
    </w:lvl>
    <w:lvl w:ilvl="2" w:tplc="FD44D6D2">
      <w:numFmt w:val="decimal"/>
      <w:lvlText w:val=""/>
      <w:lvlJc w:val="left"/>
    </w:lvl>
    <w:lvl w:ilvl="3" w:tplc="B40817DC">
      <w:numFmt w:val="decimal"/>
      <w:lvlText w:val=""/>
      <w:lvlJc w:val="left"/>
    </w:lvl>
    <w:lvl w:ilvl="4" w:tplc="D9BED396">
      <w:numFmt w:val="decimal"/>
      <w:lvlText w:val=""/>
      <w:lvlJc w:val="left"/>
    </w:lvl>
    <w:lvl w:ilvl="5" w:tplc="C81A488E">
      <w:numFmt w:val="decimal"/>
      <w:lvlText w:val=""/>
      <w:lvlJc w:val="left"/>
    </w:lvl>
    <w:lvl w:ilvl="6" w:tplc="E3FE0B52">
      <w:numFmt w:val="decimal"/>
      <w:lvlText w:val=""/>
      <w:lvlJc w:val="left"/>
    </w:lvl>
    <w:lvl w:ilvl="7" w:tplc="827AFDA6">
      <w:numFmt w:val="decimal"/>
      <w:lvlText w:val=""/>
      <w:lvlJc w:val="left"/>
    </w:lvl>
    <w:lvl w:ilvl="8" w:tplc="64F43A1E">
      <w:numFmt w:val="decimal"/>
      <w:lvlText w:val=""/>
      <w:lvlJc w:val="left"/>
    </w:lvl>
  </w:abstractNum>
  <w:abstractNum w:abstractNumId="19">
    <w:nsid w:val="00007CB8"/>
    <w:multiLevelType w:val="hybridMultilevel"/>
    <w:tmpl w:val="C186C280"/>
    <w:lvl w:ilvl="0" w:tplc="362A6348">
      <w:start w:val="1"/>
      <w:numFmt w:val="bullet"/>
      <w:lvlText w:val="и"/>
      <w:lvlJc w:val="left"/>
    </w:lvl>
    <w:lvl w:ilvl="1" w:tplc="577CAACC">
      <w:start w:val="1"/>
      <w:numFmt w:val="bullet"/>
      <w:lvlText w:val="В"/>
      <w:lvlJc w:val="left"/>
    </w:lvl>
    <w:lvl w:ilvl="2" w:tplc="CC205BCE">
      <w:numFmt w:val="decimal"/>
      <w:lvlText w:val=""/>
      <w:lvlJc w:val="left"/>
    </w:lvl>
    <w:lvl w:ilvl="3" w:tplc="536A68BA">
      <w:numFmt w:val="decimal"/>
      <w:lvlText w:val=""/>
      <w:lvlJc w:val="left"/>
    </w:lvl>
    <w:lvl w:ilvl="4" w:tplc="38E8AA60">
      <w:numFmt w:val="decimal"/>
      <w:lvlText w:val=""/>
      <w:lvlJc w:val="left"/>
    </w:lvl>
    <w:lvl w:ilvl="5" w:tplc="D4927A70">
      <w:numFmt w:val="decimal"/>
      <w:lvlText w:val=""/>
      <w:lvlJc w:val="left"/>
    </w:lvl>
    <w:lvl w:ilvl="6" w:tplc="99E457EE">
      <w:numFmt w:val="decimal"/>
      <w:lvlText w:val=""/>
      <w:lvlJc w:val="left"/>
    </w:lvl>
    <w:lvl w:ilvl="7" w:tplc="C03AEEBC">
      <w:numFmt w:val="decimal"/>
      <w:lvlText w:val=""/>
      <w:lvlJc w:val="left"/>
    </w:lvl>
    <w:lvl w:ilvl="8" w:tplc="53881C8C">
      <w:numFmt w:val="decimal"/>
      <w:lvlText w:val=""/>
      <w:lvlJc w:val="left"/>
    </w:lvl>
  </w:abstractNum>
  <w:abstractNum w:abstractNumId="20">
    <w:nsid w:val="00007DAA"/>
    <w:multiLevelType w:val="hybridMultilevel"/>
    <w:tmpl w:val="9FB0ACB0"/>
    <w:lvl w:ilvl="0" w:tplc="8BA22D7C">
      <w:start w:val="1"/>
      <w:numFmt w:val="bullet"/>
      <w:lvlText w:val="и"/>
      <w:lvlJc w:val="left"/>
    </w:lvl>
    <w:lvl w:ilvl="1" w:tplc="5C56E830">
      <w:start w:val="1"/>
      <w:numFmt w:val="bullet"/>
      <w:lvlText w:val="-"/>
      <w:lvlJc w:val="left"/>
    </w:lvl>
    <w:lvl w:ilvl="2" w:tplc="1B666C5C">
      <w:start w:val="1"/>
      <w:numFmt w:val="bullet"/>
      <w:lvlText w:val="-"/>
      <w:lvlJc w:val="left"/>
    </w:lvl>
    <w:lvl w:ilvl="3" w:tplc="85C0AC5E">
      <w:numFmt w:val="decimal"/>
      <w:lvlText w:val=""/>
      <w:lvlJc w:val="left"/>
    </w:lvl>
    <w:lvl w:ilvl="4" w:tplc="343C5E16">
      <w:numFmt w:val="decimal"/>
      <w:lvlText w:val=""/>
      <w:lvlJc w:val="left"/>
    </w:lvl>
    <w:lvl w:ilvl="5" w:tplc="DDEA07CC">
      <w:numFmt w:val="decimal"/>
      <w:lvlText w:val=""/>
      <w:lvlJc w:val="left"/>
    </w:lvl>
    <w:lvl w:ilvl="6" w:tplc="861ED3BE">
      <w:numFmt w:val="decimal"/>
      <w:lvlText w:val=""/>
      <w:lvlJc w:val="left"/>
    </w:lvl>
    <w:lvl w:ilvl="7" w:tplc="B55627A4">
      <w:numFmt w:val="decimal"/>
      <w:lvlText w:val=""/>
      <w:lvlJc w:val="left"/>
    </w:lvl>
    <w:lvl w:ilvl="8" w:tplc="280237BE">
      <w:numFmt w:val="decimal"/>
      <w:lvlText w:val=""/>
      <w:lvlJc w:val="left"/>
    </w:lvl>
  </w:abstractNum>
  <w:abstractNum w:abstractNumId="21">
    <w:nsid w:val="00007F0D"/>
    <w:multiLevelType w:val="hybridMultilevel"/>
    <w:tmpl w:val="6AACD784"/>
    <w:lvl w:ilvl="0" w:tplc="5F907F0C">
      <w:start w:val="1"/>
      <w:numFmt w:val="bullet"/>
      <w:lvlText w:val="и"/>
      <w:lvlJc w:val="left"/>
    </w:lvl>
    <w:lvl w:ilvl="1" w:tplc="7CD438EC">
      <w:start w:val="1"/>
      <w:numFmt w:val="bullet"/>
      <w:lvlText w:val="-"/>
      <w:lvlJc w:val="left"/>
    </w:lvl>
    <w:lvl w:ilvl="2" w:tplc="16F04BBE">
      <w:numFmt w:val="decimal"/>
      <w:lvlText w:val=""/>
      <w:lvlJc w:val="left"/>
    </w:lvl>
    <w:lvl w:ilvl="3" w:tplc="498A9144">
      <w:numFmt w:val="decimal"/>
      <w:lvlText w:val=""/>
      <w:lvlJc w:val="left"/>
    </w:lvl>
    <w:lvl w:ilvl="4" w:tplc="711829A0">
      <w:numFmt w:val="decimal"/>
      <w:lvlText w:val=""/>
      <w:lvlJc w:val="left"/>
    </w:lvl>
    <w:lvl w:ilvl="5" w:tplc="588A3552">
      <w:numFmt w:val="decimal"/>
      <w:lvlText w:val=""/>
      <w:lvlJc w:val="left"/>
    </w:lvl>
    <w:lvl w:ilvl="6" w:tplc="D8863A32">
      <w:numFmt w:val="decimal"/>
      <w:lvlText w:val=""/>
      <w:lvlJc w:val="left"/>
    </w:lvl>
    <w:lvl w:ilvl="7" w:tplc="E6260090">
      <w:numFmt w:val="decimal"/>
      <w:lvlText w:val=""/>
      <w:lvlJc w:val="left"/>
    </w:lvl>
    <w:lvl w:ilvl="8" w:tplc="13D08B8A">
      <w:numFmt w:val="decimal"/>
      <w:lvlText w:val=""/>
      <w:lvlJc w:val="left"/>
    </w:lvl>
  </w:abstractNum>
  <w:abstractNum w:abstractNumId="22">
    <w:nsid w:val="145953CB"/>
    <w:multiLevelType w:val="hybridMultilevel"/>
    <w:tmpl w:val="96E44ABE"/>
    <w:lvl w:ilvl="0" w:tplc="F11080D4">
      <w:numFmt w:val="bullet"/>
      <w:lvlText w:val="•"/>
      <w:lvlJc w:val="left"/>
      <w:pPr>
        <w:ind w:left="157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1D323BDA"/>
    <w:multiLevelType w:val="hybridMultilevel"/>
    <w:tmpl w:val="732E50B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267344F8"/>
    <w:multiLevelType w:val="hybridMultilevel"/>
    <w:tmpl w:val="42F8AB64"/>
    <w:lvl w:ilvl="0" w:tplc="F11080D4">
      <w:numFmt w:val="bullet"/>
      <w:lvlText w:val="•"/>
      <w:lvlJc w:val="left"/>
      <w:pPr>
        <w:ind w:left="157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2838190C"/>
    <w:multiLevelType w:val="hybridMultilevel"/>
    <w:tmpl w:val="37EA6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7C5BF7"/>
    <w:multiLevelType w:val="hybridMultilevel"/>
    <w:tmpl w:val="948C6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0E033C6"/>
    <w:multiLevelType w:val="hybridMultilevel"/>
    <w:tmpl w:val="8A625338"/>
    <w:lvl w:ilvl="0" w:tplc="F11080D4">
      <w:numFmt w:val="bullet"/>
      <w:lvlText w:val="•"/>
      <w:lvlJc w:val="left"/>
      <w:pPr>
        <w:ind w:left="157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362A2FD2"/>
    <w:multiLevelType w:val="hybridMultilevel"/>
    <w:tmpl w:val="965CE496"/>
    <w:lvl w:ilvl="0" w:tplc="F11080D4">
      <w:numFmt w:val="bullet"/>
      <w:lvlText w:val="•"/>
      <w:lvlJc w:val="left"/>
      <w:pPr>
        <w:ind w:left="157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3BBD0AF8"/>
    <w:multiLevelType w:val="hybridMultilevel"/>
    <w:tmpl w:val="DB10A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5D2D1A"/>
    <w:multiLevelType w:val="hybridMultilevel"/>
    <w:tmpl w:val="6C5A4E54"/>
    <w:lvl w:ilvl="0" w:tplc="E5C65F6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5A9015DA"/>
    <w:multiLevelType w:val="hybridMultilevel"/>
    <w:tmpl w:val="7AE2BC3E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162EE1"/>
    <w:multiLevelType w:val="hybridMultilevel"/>
    <w:tmpl w:val="61CEB9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D8938E1"/>
    <w:multiLevelType w:val="hybridMultilevel"/>
    <w:tmpl w:val="796ED7B4"/>
    <w:lvl w:ilvl="0" w:tplc="F11080D4">
      <w:numFmt w:val="bullet"/>
      <w:lvlText w:val="•"/>
      <w:lvlJc w:val="left"/>
      <w:pPr>
        <w:ind w:left="157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F5826CC"/>
    <w:multiLevelType w:val="hybridMultilevel"/>
    <w:tmpl w:val="42DEBEE0"/>
    <w:lvl w:ilvl="0" w:tplc="F11080D4">
      <w:numFmt w:val="bullet"/>
      <w:lvlText w:val="•"/>
      <w:lvlJc w:val="left"/>
      <w:pPr>
        <w:ind w:left="157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7"/>
  </w:num>
  <w:num w:numId="4">
    <w:abstractNumId w:val="4"/>
  </w:num>
  <w:num w:numId="5">
    <w:abstractNumId w:val="2"/>
  </w:num>
  <w:num w:numId="6">
    <w:abstractNumId w:val="3"/>
  </w:num>
  <w:num w:numId="7">
    <w:abstractNumId w:val="18"/>
  </w:num>
  <w:num w:numId="8">
    <w:abstractNumId w:val="16"/>
  </w:num>
  <w:num w:numId="9">
    <w:abstractNumId w:val="9"/>
  </w:num>
  <w:num w:numId="10">
    <w:abstractNumId w:val="10"/>
  </w:num>
  <w:num w:numId="11">
    <w:abstractNumId w:val="14"/>
  </w:num>
  <w:num w:numId="12">
    <w:abstractNumId w:val="6"/>
  </w:num>
  <w:num w:numId="13">
    <w:abstractNumId w:val="15"/>
  </w:num>
  <w:num w:numId="14">
    <w:abstractNumId w:val="5"/>
  </w:num>
  <w:num w:numId="15">
    <w:abstractNumId w:val="11"/>
  </w:num>
  <w:num w:numId="16">
    <w:abstractNumId w:val="20"/>
  </w:num>
  <w:num w:numId="17">
    <w:abstractNumId w:val="19"/>
  </w:num>
  <w:num w:numId="18">
    <w:abstractNumId w:val="7"/>
  </w:num>
  <w:num w:numId="19">
    <w:abstractNumId w:val="21"/>
  </w:num>
  <w:num w:numId="20">
    <w:abstractNumId w:val="1"/>
  </w:num>
  <w:num w:numId="21">
    <w:abstractNumId w:val="13"/>
  </w:num>
  <w:num w:numId="22">
    <w:abstractNumId w:val="24"/>
  </w:num>
  <w:num w:numId="23">
    <w:abstractNumId w:val="34"/>
  </w:num>
  <w:num w:numId="24">
    <w:abstractNumId w:val="33"/>
  </w:num>
  <w:num w:numId="25">
    <w:abstractNumId w:val="28"/>
  </w:num>
  <w:num w:numId="26">
    <w:abstractNumId w:val="22"/>
  </w:num>
  <w:num w:numId="27">
    <w:abstractNumId w:val="27"/>
  </w:num>
  <w:num w:numId="28">
    <w:abstractNumId w:val="31"/>
  </w:num>
  <w:num w:numId="29">
    <w:abstractNumId w:val="30"/>
  </w:num>
  <w:num w:numId="30">
    <w:abstractNumId w:val="32"/>
  </w:num>
  <w:num w:numId="31">
    <w:abstractNumId w:val="23"/>
  </w:num>
  <w:num w:numId="32">
    <w:abstractNumId w:val="29"/>
  </w:num>
  <w:num w:numId="33">
    <w:abstractNumId w:val="25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CDE"/>
    <w:rsid w:val="000403BD"/>
    <w:rsid w:val="000D0259"/>
    <w:rsid w:val="00282E47"/>
    <w:rsid w:val="002B64FB"/>
    <w:rsid w:val="003C51C2"/>
    <w:rsid w:val="00424C03"/>
    <w:rsid w:val="00493492"/>
    <w:rsid w:val="005D21E9"/>
    <w:rsid w:val="005D69C4"/>
    <w:rsid w:val="006553CC"/>
    <w:rsid w:val="00661BDE"/>
    <w:rsid w:val="00681319"/>
    <w:rsid w:val="00715030"/>
    <w:rsid w:val="007551F0"/>
    <w:rsid w:val="00766E06"/>
    <w:rsid w:val="0085601A"/>
    <w:rsid w:val="008C3277"/>
    <w:rsid w:val="00911374"/>
    <w:rsid w:val="009717FF"/>
    <w:rsid w:val="00990061"/>
    <w:rsid w:val="009C0FB0"/>
    <w:rsid w:val="009F72C0"/>
    <w:rsid w:val="00A37306"/>
    <w:rsid w:val="00A450DF"/>
    <w:rsid w:val="00AE3543"/>
    <w:rsid w:val="00D336B5"/>
    <w:rsid w:val="00D43170"/>
    <w:rsid w:val="00D53CDE"/>
    <w:rsid w:val="00FC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CD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3CDE"/>
    <w:rPr>
      <w:color w:val="0000FF"/>
      <w:u w:val="single"/>
    </w:rPr>
  </w:style>
  <w:style w:type="paragraph" w:customStyle="1" w:styleId="Default">
    <w:name w:val="Default"/>
    <w:rsid w:val="00D53C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99"/>
    <w:qFormat/>
    <w:rsid w:val="00D53CDE"/>
    <w:pPr>
      <w:ind w:left="720"/>
      <w:contextualSpacing/>
    </w:pPr>
  </w:style>
  <w:style w:type="paragraph" w:styleId="a5">
    <w:name w:val="No Spacing"/>
    <w:link w:val="a6"/>
    <w:qFormat/>
    <w:rsid w:val="00D53CDE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6">
    <w:name w:val="Без интервала Знак"/>
    <w:link w:val="a5"/>
    <w:rsid w:val="00D53CDE"/>
    <w:rPr>
      <w:rFonts w:ascii="Times New Roman" w:eastAsia="Times New Roman" w:hAnsi="Times New Roman" w:cs="Times New Roman"/>
      <w:sz w:val="28"/>
    </w:rPr>
  </w:style>
  <w:style w:type="table" w:styleId="a7">
    <w:name w:val="Table Grid"/>
    <w:basedOn w:val="a1"/>
    <w:uiPriority w:val="59"/>
    <w:rsid w:val="00D53CDE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53CD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53CDE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D53CD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53CDE"/>
    <w:rPr>
      <w:rFonts w:ascii="Times New Roman" w:eastAsiaTheme="minorEastAsia" w:hAnsi="Times New Roman" w:cs="Times New Roman"/>
      <w:lang w:eastAsia="ru-RU"/>
    </w:rPr>
  </w:style>
  <w:style w:type="character" w:customStyle="1" w:styleId="2">
    <w:name w:val="Основной текст (2)_"/>
    <w:basedOn w:val="a0"/>
    <w:link w:val="21"/>
    <w:uiPriority w:val="99"/>
    <w:locked/>
    <w:rsid w:val="006553CC"/>
    <w:rPr>
      <w:rFonts w:ascii="Times New Roman" w:hAnsi="Times New Roman" w:cs="Times New Roman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6553CC"/>
    <w:pPr>
      <w:widowControl w:val="0"/>
      <w:shd w:val="clear" w:color="auto" w:fill="FFFFFF"/>
      <w:spacing w:after="2400" w:line="250" w:lineRule="exact"/>
      <w:ind w:hanging="360"/>
      <w:jc w:val="both"/>
    </w:pPr>
    <w:rPr>
      <w:rFonts w:eastAsiaTheme="minorHAnsi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71503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1503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CD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3CDE"/>
    <w:rPr>
      <w:color w:val="0000FF"/>
      <w:u w:val="single"/>
    </w:rPr>
  </w:style>
  <w:style w:type="paragraph" w:customStyle="1" w:styleId="Default">
    <w:name w:val="Default"/>
    <w:rsid w:val="00D53C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99"/>
    <w:qFormat/>
    <w:rsid w:val="00D53CDE"/>
    <w:pPr>
      <w:ind w:left="720"/>
      <w:contextualSpacing/>
    </w:pPr>
  </w:style>
  <w:style w:type="paragraph" w:styleId="a5">
    <w:name w:val="No Spacing"/>
    <w:link w:val="a6"/>
    <w:qFormat/>
    <w:rsid w:val="00D53CDE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6">
    <w:name w:val="Без интервала Знак"/>
    <w:link w:val="a5"/>
    <w:rsid w:val="00D53CDE"/>
    <w:rPr>
      <w:rFonts w:ascii="Times New Roman" w:eastAsia="Times New Roman" w:hAnsi="Times New Roman" w:cs="Times New Roman"/>
      <w:sz w:val="28"/>
    </w:rPr>
  </w:style>
  <w:style w:type="table" w:styleId="a7">
    <w:name w:val="Table Grid"/>
    <w:basedOn w:val="a1"/>
    <w:uiPriority w:val="59"/>
    <w:rsid w:val="00D53CDE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53CD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53CDE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D53CD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53CDE"/>
    <w:rPr>
      <w:rFonts w:ascii="Times New Roman" w:eastAsiaTheme="minorEastAsia" w:hAnsi="Times New Roman" w:cs="Times New Roman"/>
      <w:lang w:eastAsia="ru-RU"/>
    </w:rPr>
  </w:style>
  <w:style w:type="character" w:customStyle="1" w:styleId="2">
    <w:name w:val="Основной текст (2)_"/>
    <w:basedOn w:val="a0"/>
    <w:link w:val="21"/>
    <w:uiPriority w:val="99"/>
    <w:locked/>
    <w:rsid w:val="006553CC"/>
    <w:rPr>
      <w:rFonts w:ascii="Times New Roman" w:hAnsi="Times New Roman" w:cs="Times New Roman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6553CC"/>
    <w:pPr>
      <w:widowControl w:val="0"/>
      <w:shd w:val="clear" w:color="auto" w:fill="FFFFFF"/>
      <w:spacing w:after="2400" w:line="250" w:lineRule="exact"/>
      <w:ind w:hanging="360"/>
      <w:jc w:val="both"/>
    </w:pPr>
    <w:rPr>
      <w:rFonts w:eastAsiaTheme="minorHAnsi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71503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150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B0019-2853-4EC8-8958-E6179EA51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46</Pages>
  <Words>14955</Words>
  <Characters>85244</Characters>
  <Application>Microsoft Office Word</Application>
  <DocSecurity>0</DocSecurity>
  <Lines>710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2017-09-06T06:34:00Z</cp:lastPrinted>
  <dcterms:created xsi:type="dcterms:W3CDTF">2017-08-29T02:26:00Z</dcterms:created>
  <dcterms:modified xsi:type="dcterms:W3CDTF">2017-09-06T06:51:00Z</dcterms:modified>
</cp:coreProperties>
</file>